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E52" w:rsidRPr="00577D94" w:rsidRDefault="00CB3E52" w:rsidP="00CB3E52">
      <w:pPr>
        <w:jc w:val="center"/>
        <w:rPr>
          <w:rFonts w:ascii="Times New Roman" w:hAnsi="Times New Roman" w:cs="Times New Roman"/>
          <w:b/>
          <w:sz w:val="24"/>
          <w:szCs w:val="24"/>
        </w:rPr>
      </w:pPr>
      <w:r w:rsidRPr="00577D94">
        <w:rPr>
          <w:rFonts w:ascii="Times New Roman" w:hAnsi="Times New Roman" w:cs="Times New Roman"/>
          <w:b/>
          <w:sz w:val="24"/>
          <w:szCs w:val="24"/>
        </w:rPr>
        <w:t>Executive Summary</w:t>
      </w:r>
    </w:p>
    <w:p w:rsidR="00CB3E52" w:rsidRDefault="00CB3E52" w:rsidP="006026BE">
      <w:pPr>
        <w:spacing w:after="0" w:line="240" w:lineRule="auto"/>
        <w:jc w:val="both"/>
        <w:rPr>
          <w:rFonts w:ascii="Times New Roman" w:eastAsia="Times New Roman" w:hAnsi="Times New Roman" w:cs="Times New Roman"/>
          <w:b/>
          <w:sz w:val="24"/>
          <w:szCs w:val="24"/>
        </w:rPr>
      </w:pPr>
      <w:r w:rsidRPr="006026BE">
        <w:rPr>
          <w:rFonts w:ascii="Times New Roman" w:eastAsia="Times New Roman" w:hAnsi="Times New Roman" w:cs="Times New Roman"/>
          <w:b/>
          <w:sz w:val="24"/>
          <w:szCs w:val="24"/>
        </w:rPr>
        <w:t xml:space="preserve">Background </w:t>
      </w:r>
    </w:p>
    <w:p w:rsidR="006026BE" w:rsidRPr="006026BE" w:rsidRDefault="006026BE" w:rsidP="006026BE">
      <w:pPr>
        <w:spacing w:after="0" w:line="240" w:lineRule="auto"/>
        <w:jc w:val="both"/>
        <w:rPr>
          <w:rFonts w:ascii="Times New Roman" w:eastAsia="Times New Roman" w:hAnsi="Times New Roman" w:cs="Times New Roman"/>
          <w:b/>
          <w:sz w:val="24"/>
          <w:szCs w:val="24"/>
        </w:rPr>
      </w:pPr>
    </w:p>
    <w:p w:rsidR="008E2EB9" w:rsidRPr="006026BE" w:rsidRDefault="00CB3E52" w:rsidP="006026BE">
      <w:pPr>
        <w:spacing w:line="240" w:lineRule="auto"/>
        <w:ind w:left="75" w:firstLine="645"/>
        <w:jc w:val="both"/>
        <w:rPr>
          <w:rFonts w:ascii="Times New Roman" w:hAnsi="Times New Roman" w:cs="Times New Roman"/>
          <w:b/>
          <w:sz w:val="24"/>
          <w:szCs w:val="24"/>
        </w:rPr>
      </w:pPr>
      <w:r w:rsidRPr="006026BE">
        <w:rPr>
          <w:rFonts w:ascii="Times New Roman" w:hAnsi="Times New Roman" w:cs="Times New Roman"/>
          <w:sz w:val="24"/>
          <w:szCs w:val="24"/>
        </w:rPr>
        <w:t xml:space="preserve">The Power Grid Corporation of India has set up a 400/220 kV sub- station at Muzaffarpur situated at NH-77; near village </w:t>
      </w:r>
      <w:proofErr w:type="spellStart"/>
      <w:r w:rsidRPr="006026BE">
        <w:rPr>
          <w:rFonts w:ascii="Times New Roman" w:hAnsi="Times New Roman" w:cs="Times New Roman"/>
          <w:sz w:val="24"/>
          <w:szCs w:val="24"/>
        </w:rPr>
        <w:t>Dariyapur</w:t>
      </w:r>
      <w:proofErr w:type="spellEnd"/>
      <w:r w:rsidRPr="006026BE">
        <w:rPr>
          <w:rFonts w:ascii="Times New Roman" w:hAnsi="Times New Roman" w:cs="Times New Roman"/>
          <w:sz w:val="24"/>
          <w:szCs w:val="24"/>
        </w:rPr>
        <w:t xml:space="preserve"> </w:t>
      </w:r>
      <w:proofErr w:type="spellStart"/>
      <w:r w:rsidRPr="006026BE">
        <w:rPr>
          <w:rFonts w:ascii="Times New Roman" w:hAnsi="Times New Roman" w:cs="Times New Roman"/>
          <w:sz w:val="24"/>
          <w:szCs w:val="24"/>
        </w:rPr>
        <w:t>Kafen</w:t>
      </w:r>
      <w:proofErr w:type="spellEnd"/>
      <w:r w:rsidRPr="006026BE">
        <w:rPr>
          <w:rFonts w:ascii="Times New Roman" w:hAnsi="Times New Roman" w:cs="Times New Roman"/>
          <w:sz w:val="24"/>
          <w:szCs w:val="24"/>
        </w:rPr>
        <w:t xml:space="preserve">, P.O. </w:t>
      </w:r>
      <w:proofErr w:type="spellStart"/>
      <w:r w:rsidRPr="006026BE">
        <w:rPr>
          <w:rFonts w:ascii="Times New Roman" w:hAnsi="Times New Roman" w:cs="Times New Roman"/>
          <w:sz w:val="24"/>
          <w:szCs w:val="24"/>
        </w:rPr>
        <w:t>Dariyapur</w:t>
      </w:r>
      <w:proofErr w:type="spellEnd"/>
      <w:r w:rsidRPr="006026BE">
        <w:rPr>
          <w:rFonts w:ascii="Times New Roman" w:hAnsi="Times New Roman" w:cs="Times New Roman"/>
          <w:sz w:val="24"/>
          <w:szCs w:val="24"/>
        </w:rPr>
        <w:t xml:space="preserve"> </w:t>
      </w:r>
      <w:proofErr w:type="spellStart"/>
      <w:r w:rsidRPr="006026BE">
        <w:rPr>
          <w:rFonts w:ascii="Times New Roman" w:hAnsi="Times New Roman" w:cs="Times New Roman"/>
          <w:sz w:val="24"/>
          <w:szCs w:val="24"/>
        </w:rPr>
        <w:t>Kafen</w:t>
      </w:r>
      <w:proofErr w:type="spellEnd"/>
      <w:r w:rsidRPr="006026BE">
        <w:rPr>
          <w:rFonts w:ascii="Times New Roman" w:hAnsi="Times New Roman" w:cs="Times New Roman"/>
          <w:sz w:val="24"/>
          <w:szCs w:val="24"/>
        </w:rPr>
        <w:t xml:space="preserve">,  </w:t>
      </w:r>
      <w:proofErr w:type="spellStart"/>
      <w:r w:rsidRPr="006026BE">
        <w:rPr>
          <w:rFonts w:ascii="Times New Roman" w:hAnsi="Times New Roman" w:cs="Times New Roman"/>
          <w:sz w:val="24"/>
          <w:szCs w:val="24"/>
        </w:rPr>
        <w:t>Turki</w:t>
      </w:r>
      <w:proofErr w:type="spellEnd"/>
      <w:r w:rsidRPr="006026BE">
        <w:rPr>
          <w:rFonts w:ascii="Times New Roman" w:hAnsi="Times New Roman" w:cs="Times New Roman"/>
          <w:sz w:val="24"/>
          <w:szCs w:val="24"/>
        </w:rPr>
        <w:t xml:space="preserve">, District </w:t>
      </w:r>
      <w:proofErr w:type="spellStart"/>
      <w:r w:rsidRPr="006026BE">
        <w:rPr>
          <w:rFonts w:ascii="Times New Roman" w:hAnsi="Times New Roman" w:cs="Times New Roman"/>
          <w:sz w:val="24"/>
          <w:szCs w:val="24"/>
        </w:rPr>
        <w:t>Muzaffarpur</w:t>
      </w:r>
      <w:proofErr w:type="spellEnd"/>
      <w:r w:rsidRPr="006026BE">
        <w:rPr>
          <w:rFonts w:ascii="Times New Roman" w:hAnsi="Times New Roman" w:cs="Times New Roman"/>
          <w:sz w:val="24"/>
          <w:szCs w:val="24"/>
        </w:rPr>
        <w:t xml:space="preserve"> (Bihar). This is the part of transmission scheme, which is undertaken with an objective to facilitate the strengthening of power evacuation system for Hydro Electric Power station in Bhutan. For construction of this new S/S at Muzaffarpur, 49.18 acres land was acquired by State govt. of Bihar.  172 Families were affected, as they lost some portion of their land holding and income from the same. Subsequently, POWERGRID initiated Socio-Economic Survey in the area and implemented Rehabilitation Action Plan (RAP) which included Rehabilitation assistance and Community development work as per its Environment and Social Policy and Procedure (ESPP). Thi</w:t>
      </w:r>
      <w:r w:rsidR="00165B39" w:rsidRPr="006026BE">
        <w:rPr>
          <w:rFonts w:ascii="Times New Roman" w:hAnsi="Times New Roman" w:cs="Times New Roman"/>
          <w:sz w:val="24"/>
          <w:szCs w:val="24"/>
        </w:rPr>
        <w:t>s substation was funded by the World B</w:t>
      </w:r>
      <w:r w:rsidRPr="006026BE">
        <w:rPr>
          <w:rFonts w:ascii="Times New Roman" w:hAnsi="Times New Roman" w:cs="Times New Roman"/>
          <w:sz w:val="24"/>
          <w:szCs w:val="24"/>
        </w:rPr>
        <w:t>ank</w:t>
      </w:r>
      <w:r w:rsidR="00D01698" w:rsidRPr="006026BE">
        <w:rPr>
          <w:rFonts w:ascii="Times New Roman" w:hAnsi="Times New Roman" w:cs="Times New Roman"/>
          <w:sz w:val="24"/>
          <w:szCs w:val="24"/>
        </w:rPr>
        <w:t xml:space="preserve"> under PSDP- II</w:t>
      </w:r>
      <w:r w:rsidRPr="006026BE">
        <w:rPr>
          <w:rFonts w:ascii="Times New Roman" w:hAnsi="Times New Roman" w:cs="Times New Roman"/>
          <w:sz w:val="24"/>
          <w:szCs w:val="24"/>
        </w:rPr>
        <w:t>.</w:t>
      </w:r>
    </w:p>
    <w:p w:rsidR="00CB3E52" w:rsidRPr="006026BE" w:rsidRDefault="007C24AD" w:rsidP="006026BE">
      <w:pPr>
        <w:spacing w:line="240" w:lineRule="auto"/>
        <w:ind w:left="75"/>
        <w:jc w:val="both"/>
        <w:rPr>
          <w:rFonts w:ascii="Times New Roman" w:hAnsi="Times New Roman" w:cs="Times New Roman"/>
          <w:b/>
          <w:sz w:val="24"/>
          <w:szCs w:val="24"/>
        </w:rPr>
      </w:pPr>
      <w:r>
        <w:rPr>
          <w:rFonts w:ascii="Times New Roman" w:eastAsia="Times New Roman" w:hAnsi="Times New Roman" w:cs="Times New Roman"/>
          <w:sz w:val="24"/>
          <w:szCs w:val="24"/>
        </w:rPr>
        <w:t xml:space="preserve">          </w:t>
      </w:r>
      <w:r w:rsidR="00CB3E52" w:rsidRPr="006026BE">
        <w:rPr>
          <w:rFonts w:ascii="Times New Roman" w:eastAsia="Times New Roman" w:hAnsi="Times New Roman" w:cs="Times New Roman"/>
          <w:sz w:val="24"/>
          <w:szCs w:val="24"/>
        </w:rPr>
        <w:t xml:space="preserve">The main objective of the present study is to assess </w:t>
      </w:r>
      <w:r w:rsidR="00D01698" w:rsidRPr="006026BE">
        <w:rPr>
          <w:rFonts w:ascii="Times New Roman" w:eastAsia="Times New Roman" w:hAnsi="Times New Roman" w:cs="Times New Roman"/>
          <w:sz w:val="24"/>
          <w:szCs w:val="24"/>
        </w:rPr>
        <w:t xml:space="preserve">impact of land acquisition and RAP implemented subsequently by POWERGRID on </w:t>
      </w:r>
      <w:r w:rsidR="00CB3E52" w:rsidRPr="006026BE">
        <w:rPr>
          <w:rFonts w:ascii="Times New Roman" w:eastAsia="Times New Roman" w:hAnsi="Times New Roman" w:cs="Times New Roman"/>
          <w:sz w:val="24"/>
          <w:szCs w:val="24"/>
        </w:rPr>
        <w:t xml:space="preserve">the living standard of the affected persons in terms of improvement or restoration of their previous livelihood, earning capacity and level of productivity. </w:t>
      </w:r>
    </w:p>
    <w:p w:rsidR="00CB3E52" w:rsidRPr="006026BE" w:rsidRDefault="00CB3E52" w:rsidP="006026BE">
      <w:pPr>
        <w:spacing w:after="0" w:line="240" w:lineRule="auto"/>
        <w:jc w:val="both"/>
        <w:rPr>
          <w:rFonts w:ascii="Times New Roman" w:eastAsia="Times New Roman" w:hAnsi="Times New Roman" w:cs="Times New Roman"/>
          <w:sz w:val="24"/>
          <w:szCs w:val="24"/>
        </w:rPr>
      </w:pPr>
    </w:p>
    <w:p w:rsidR="00CB3E52" w:rsidRPr="006026BE" w:rsidRDefault="00CB3E52" w:rsidP="006026BE">
      <w:pPr>
        <w:spacing w:after="0" w:line="240" w:lineRule="auto"/>
        <w:jc w:val="both"/>
        <w:rPr>
          <w:rFonts w:ascii="Times New Roman" w:eastAsia="Times New Roman" w:hAnsi="Times New Roman" w:cs="Times New Roman"/>
          <w:b/>
          <w:sz w:val="24"/>
          <w:szCs w:val="24"/>
        </w:rPr>
      </w:pPr>
      <w:r w:rsidRPr="006026BE">
        <w:rPr>
          <w:rFonts w:ascii="Times New Roman" w:eastAsia="Times New Roman" w:hAnsi="Times New Roman" w:cs="Times New Roman"/>
          <w:b/>
          <w:sz w:val="24"/>
          <w:szCs w:val="24"/>
        </w:rPr>
        <w:t>Methodology</w:t>
      </w:r>
    </w:p>
    <w:p w:rsidR="00CB3E52" w:rsidRPr="006026BE" w:rsidRDefault="00CB3E52" w:rsidP="006026BE">
      <w:pPr>
        <w:spacing w:after="0" w:line="240" w:lineRule="auto"/>
        <w:ind w:firstLine="720"/>
        <w:jc w:val="both"/>
        <w:rPr>
          <w:rFonts w:ascii="Times New Roman" w:hAnsi="Times New Roman" w:cs="Times New Roman"/>
          <w:sz w:val="24"/>
          <w:szCs w:val="24"/>
        </w:rPr>
      </w:pPr>
      <w:r w:rsidRPr="006026BE">
        <w:rPr>
          <w:rFonts w:ascii="Times New Roman" w:hAnsi="Times New Roman" w:cs="Times New Roman"/>
          <w:sz w:val="24"/>
          <w:szCs w:val="24"/>
        </w:rPr>
        <w:t xml:space="preserve">Out of 172, the sample survey included 142 PAFs (82.55 %) and 25 non PAFs, who were selected on random </w:t>
      </w:r>
      <w:r w:rsidR="00D01698" w:rsidRPr="006026BE">
        <w:rPr>
          <w:rFonts w:ascii="Times New Roman" w:hAnsi="Times New Roman" w:cs="Times New Roman"/>
          <w:sz w:val="24"/>
          <w:szCs w:val="24"/>
        </w:rPr>
        <w:t>basis in order</w:t>
      </w:r>
      <w:r w:rsidRPr="006026BE">
        <w:rPr>
          <w:rFonts w:ascii="Times New Roman" w:hAnsi="Times New Roman" w:cs="Times New Roman"/>
          <w:sz w:val="24"/>
          <w:szCs w:val="24"/>
        </w:rPr>
        <w:t xml:space="preserve"> to facilitate a comparative study of both the sections.  Interviews were taken of all the above PAFs.  Besides this, discussion with the associated functionaries of </w:t>
      </w:r>
      <w:proofErr w:type="spellStart"/>
      <w:r w:rsidRPr="006026BE">
        <w:rPr>
          <w:rFonts w:ascii="Times New Roman" w:hAnsi="Times New Roman" w:cs="Times New Roman"/>
          <w:sz w:val="24"/>
          <w:szCs w:val="24"/>
        </w:rPr>
        <w:t>Panchayat</w:t>
      </w:r>
      <w:proofErr w:type="spellEnd"/>
      <w:r w:rsidRPr="006026BE">
        <w:rPr>
          <w:rFonts w:ascii="Times New Roman" w:hAnsi="Times New Roman" w:cs="Times New Roman"/>
          <w:sz w:val="24"/>
          <w:szCs w:val="24"/>
        </w:rPr>
        <w:t xml:space="preserve">, Govt. officials and other key persons of the affected area were held. Focused group comprising 10-15 members of the project affected area was organized to have an in-depth understanding of vulnerabilities of PAPs/PAFs.  In the present impact assessment study interview schedule, observation, case study, participatory rapid appraisal methods have been used as tools for data collection from the field. Two sets of separately designed interview schedules i.e. one for PAFs and another for non PAFs, based on questions pertaining to socio-economic life of PAFs before and after adoption of income generation scheme and utilization of land compensation money, were used. </w:t>
      </w:r>
    </w:p>
    <w:p w:rsidR="00CB3E52" w:rsidRPr="006026BE" w:rsidRDefault="007C24AD" w:rsidP="006026B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CB3E52" w:rsidRPr="006026BE">
        <w:rPr>
          <w:rFonts w:ascii="Times New Roman" w:hAnsi="Times New Roman" w:cs="Times New Roman"/>
          <w:sz w:val="24"/>
          <w:szCs w:val="24"/>
          <w:lang w:val="en-GB"/>
        </w:rPr>
        <w:t>The socio-economic status pertaining to land holding size, occupation, annual income, poverty level,  in-</w:t>
      </w:r>
      <w:proofErr w:type="spellStart"/>
      <w:r w:rsidR="00CB3E52" w:rsidRPr="006026BE">
        <w:rPr>
          <w:rFonts w:ascii="Times New Roman" w:hAnsi="Times New Roman" w:cs="Times New Roman"/>
          <w:sz w:val="24"/>
          <w:szCs w:val="24"/>
          <w:lang w:val="en-GB"/>
        </w:rPr>
        <w:t>debtness</w:t>
      </w:r>
      <w:proofErr w:type="spellEnd"/>
      <w:r w:rsidR="00CB3E52" w:rsidRPr="006026BE">
        <w:rPr>
          <w:rFonts w:ascii="Times New Roman" w:hAnsi="Times New Roman" w:cs="Times New Roman"/>
          <w:sz w:val="24"/>
          <w:szCs w:val="24"/>
          <w:lang w:val="en-GB"/>
        </w:rPr>
        <w:t xml:space="preserve">, household consumption, housing condition, asset possession, drinking water supply, family type, employment opportunity, cropping pattern, status of women, health and education, electricity, sanitation etc. was obtained from the socio-economic study (2004) and compared with the present situation in 2011. </w:t>
      </w:r>
    </w:p>
    <w:p w:rsidR="00CB3E52" w:rsidRPr="006026BE" w:rsidRDefault="00CB3E52" w:rsidP="006026BE">
      <w:pPr>
        <w:spacing w:after="0" w:line="240" w:lineRule="auto"/>
        <w:jc w:val="both"/>
        <w:rPr>
          <w:rFonts w:ascii="Times New Roman" w:hAnsi="Times New Roman" w:cs="Times New Roman"/>
          <w:sz w:val="24"/>
          <w:szCs w:val="24"/>
          <w:lang w:val="en-GB"/>
        </w:rPr>
      </w:pPr>
    </w:p>
    <w:p w:rsidR="00CB3E52" w:rsidRDefault="00CB3E52" w:rsidP="006026BE">
      <w:pPr>
        <w:spacing w:after="0" w:line="240" w:lineRule="auto"/>
        <w:jc w:val="both"/>
        <w:rPr>
          <w:rFonts w:ascii="Times New Roman" w:hAnsi="Times New Roman" w:cs="Times New Roman"/>
          <w:b/>
          <w:sz w:val="24"/>
          <w:szCs w:val="24"/>
          <w:lang w:val="en-GB"/>
        </w:rPr>
      </w:pPr>
      <w:r w:rsidRPr="006026BE">
        <w:rPr>
          <w:rFonts w:ascii="Times New Roman" w:hAnsi="Times New Roman" w:cs="Times New Roman"/>
          <w:b/>
          <w:sz w:val="24"/>
          <w:szCs w:val="24"/>
          <w:lang w:val="en-GB"/>
        </w:rPr>
        <w:t>Finding of the study</w:t>
      </w:r>
    </w:p>
    <w:p w:rsidR="006026BE" w:rsidRPr="006026BE" w:rsidRDefault="006026BE" w:rsidP="006026BE">
      <w:pPr>
        <w:spacing w:after="0" w:line="240" w:lineRule="auto"/>
        <w:jc w:val="both"/>
        <w:rPr>
          <w:rFonts w:ascii="Times New Roman" w:hAnsi="Times New Roman" w:cs="Times New Roman"/>
          <w:b/>
          <w:sz w:val="24"/>
          <w:szCs w:val="24"/>
          <w:lang w:val="en-GB"/>
        </w:rPr>
      </w:pPr>
    </w:p>
    <w:p w:rsidR="00CB3E52" w:rsidRPr="006026BE" w:rsidRDefault="00CB3E52" w:rsidP="006026BE">
      <w:pPr>
        <w:spacing w:after="0" w:line="240" w:lineRule="auto"/>
        <w:jc w:val="both"/>
        <w:rPr>
          <w:rFonts w:ascii="Times New Roman" w:hAnsi="Times New Roman" w:cs="Times New Roman"/>
          <w:b/>
          <w:sz w:val="24"/>
          <w:szCs w:val="24"/>
          <w:lang w:val="en-GB"/>
        </w:rPr>
      </w:pPr>
      <w:r w:rsidRPr="006026BE">
        <w:rPr>
          <w:rFonts w:ascii="Times New Roman" w:hAnsi="Times New Roman" w:cs="Times New Roman"/>
          <w:b/>
          <w:sz w:val="24"/>
          <w:szCs w:val="24"/>
          <w:lang w:val="en-GB"/>
        </w:rPr>
        <w:t>Land compensation</w:t>
      </w:r>
    </w:p>
    <w:p w:rsidR="00D01698" w:rsidRPr="006026BE" w:rsidRDefault="008E2EB9" w:rsidP="006026BE">
      <w:pPr>
        <w:spacing w:after="0" w:line="240" w:lineRule="auto"/>
        <w:ind w:firstLine="720"/>
        <w:jc w:val="both"/>
        <w:rPr>
          <w:rFonts w:ascii="Times New Roman" w:hAnsi="Times New Roman" w:cs="Times New Roman"/>
          <w:sz w:val="24"/>
          <w:szCs w:val="24"/>
        </w:rPr>
      </w:pPr>
      <w:r w:rsidRPr="006026BE">
        <w:rPr>
          <w:rFonts w:ascii="Times New Roman" w:hAnsi="Times New Roman" w:cs="Times New Roman"/>
          <w:sz w:val="24"/>
          <w:szCs w:val="24"/>
          <w:lang w:val="en-GB"/>
        </w:rPr>
        <w:t>Total amount of land compensation</w:t>
      </w:r>
      <w:r w:rsidR="003C51F2" w:rsidRPr="006026BE">
        <w:rPr>
          <w:rFonts w:ascii="Times New Roman" w:hAnsi="Times New Roman" w:cs="Times New Roman"/>
          <w:sz w:val="24"/>
          <w:szCs w:val="24"/>
        </w:rPr>
        <w:t xml:space="preserve"> that came out to be Rs. 1.9 </w:t>
      </w:r>
      <w:proofErr w:type="spellStart"/>
      <w:proofErr w:type="gramStart"/>
      <w:r w:rsidR="0012071F" w:rsidRPr="006026BE">
        <w:rPr>
          <w:rFonts w:ascii="Times New Roman" w:hAnsi="Times New Roman" w:cs="Times New Roman"/>
          <w:sz w:val="24"/>
          <w:szCs w:val="24"/>
        </w:rPr>
        <w:t>c</w:t>
      </w:r>
      <w:r w:rsidR="003C51F2" w:rsidRPr="006026BE">
        <w:rPr>
          <w:rFonts w:ascii="Times New Roman" w:hAnsi="Times New Roman" w:cs="Times New Roman"/>
          <w:sz w:val="24"/>
          <w:szCs w:val="24"/>
        </w:rPr>
        <w:t>rore</w:t>
      </w:r>
      <w:r w:rsidR="0012071F" w:rsidRPr="006026BE">
        <w:rPr>
          <w:rFonts w:ascii="Times New Roman" w:hAnsi="Times New Roman" w:cs="Times New Roman"/>
          <w:sz w:val="24"/>
          <w:szCs w:val="24"/>
        </w:rPr>
        <w:t>s</w:t>
      </w:r>
      <w:proofErr w:type="spellEnd"/>
      <w:r w:rsidR="003C51F2" w:rsidRPr="006026BE">
        <w:rPr>
          <w:rFonts w:ascii="Times New Roman" w:hAnsi="Times New Roman" w:cs="Times New Roman"/>
          <w:sz w:val="24"/>
          <w:szCs w:val="24"/>
        </w:rPr>
        <w:t>,</w:t>
      </w:r>
      <w:proofErr w:type="gramEnd"/>
      <w:r w:rsidR="003C51F2" w:rsidRPr="006026BE">
        <w:rPr>
          <w:rFonts w:ascii="Times New Roman" w:hAnsi="Times New Roman" w:cs="Times New Roman"/>
          <w:sz w:val="24"/>
          <w:szCs w:val="24"/>
        </w:rPr>
        <w:t xml:space="preserve"> was paid to the State Government for distrib</w:t>
      </w:r>
      <w:r w:rsidR="00857549" w:rsidRPr="006026BE">
        <w:rPr>
          <w:rFonts w:ascii="Times New Roman" w:hAnsi="Times New Roman" w:cs="Times New Roman"/>
          <w:sz w:val="24"/>
          <w:szCs w:val="24"/>
        </w:rPr>
        <w:t>ution of compensation to the PAP</w:t>
      </w:r>
      <w:r w:rsidR="00D01698" w:rsidRPr="006026BE">
        <w:rPr>
          <w:rFonts w:ascii="Times New Roman" w:hAnsi="Times New Roman" w:cs="Times New Roman"/>
          <w:sz w:val="24"/>
          <w:szCs w:val="24"/>
        </w:rPr>
        <w:t xml:space="preserve">s, which has been disbursed. </w:t>
      </w:r>
      <w:r w:rsidR="003C51F2" w:rsidRPr="006026BE">
        <w:rPr>
          <w:rFonts w:ascii="Times New Roman" w:hAnsi="Times New Roman" w:cs="Times New Roman"/>
          <w:sz w:val="24"/>
          <w:szCs w:val="24"/>
        </w:rPr>
        <w:t xml:space="preserve"> </w:t>
      </w:r>
    </w:p>
    <w:p w:rsidR="0012071F" w:rsidRDefault="0012071F" w:rsidP="006026BE">
      <w:pPr>
        <w:spacing w:after="0" w:line="240" w:lineRule="auto"/>
        <w:jc w:val="both"/>
        <w:rPr>
          <w:rFonts w:ascii="Times New Roman" w:hAnsi="Times New Roman" w:cs="Times New Roman"/>
          <w:b/>
          <w:sz w:val="24"/>
          <w:szCs w:val="24"/>
          <w:lang w:val="en-GB"/>
        </w:rPr>
      </w:pPr>
    </w:p>
    <w:p w:rsidR="006026BE" w:rsidRDefault="006026BE" w:rsidP="006026BE">
      <w:pPr>
        <w:spacing w:after="0" w:line="240" w:lineRule="auto"/>
        <w:jc w:val="both"/>
        <w:rPr>
          <w:rFonts w:ascii="Times New Roman" w:hAnsi="Times New Roman" w:cs="Times New Roman"/>
          <w:b/>
          <w:sz w:val="24"/>
          <w:szCs w:val="24"/>
          <w:lang w:val="en-GB"/>
        </w:rPr>
      </w:pPr>
    </w:p>
    <w:p w:rsidR="006026BE" w:rsidRPr="006026BE" w:rsidRDefault="006026BE" w:rsidP="006026BE">
      <w:pPr>
        <w:spacing w:after="0" w:line="240" w:lineRule="auto"/>
        <w:jc w:val="both"/>
        <w:rPr>
          <w:rFonts w:ascii="Times New Roman" w:hAnsi="Times New Roman" w:cs="Times New Roman"/>
          <w:b/>
          <w:sz w:val="24"/>
          <w:szCs w:val="24"/>
          <w:lang w:val="en-GB"/>
        </w:rPr>
      </w:pPr>
    </w:p>
    <w:p w:rsidR="00CB3E52" w:rsidRPr="006026BE" w:rsidRDefault="00CB3E52" w:rsidP="006026BE">
      <w:pPr>
        <w:spacing w:after="0" w:line="240" w:lineRule="auto"/>
        <w:jc w:val="both"/>
        <w:rPr>
          <w:rFonts w:ascii="Times New Roman" w:hAnsi="Times New Roman" w:cs="Times New Roman"/>
          <w:b/>
          <w:sz w:val="24"/>
          <w:szCs w:val="24"/>
          <w:lang w:val="en-GB"/>
        </w:rPr>
      </w:pPr>
      <w:r w:rsidRPr="006026BE">
        <w:rPr>
          <w:rFonts w:ascii="Times New Roman" w:hAnsi="Times New Roman" w:cs="Times New Roman"/>
          <w:b/>
          <w:sz w:val="24"/>
          <w:szCs w:val="24"/>
          <w:lang w:val="en-GB"/>
        </w:rPr>
        <w:lastRenderedPageBreak/>
        <w:t>Utilisation</w:t>
      </w:r>
      <w:r w:rsidR="000749FB" w:rsidRPr="006026BE">
        <w:rPr>
          <w:rFonts w:ascii="Times New Roman" w:hAnsi="Times New Roman" w:cs="Times New Roman"/>
          <w:b/>
          <w:sz w:val="24"/>
          <w:szCs w:val="24"/>
          <w:lang w:val="en-GB"/>
        </w:rPr>
        <w:t xml:space="preserve"> of Land Compensation </w:t>
      </w:r>
    </w:p>
    <w:p w:rsidR="00CB3E52" w:rsidRPr="006026BE" w:rsidRDefault="00CB3E52" w:rsidP="006026BE">
      <w:pPr>
        <w:spacing w:after="0" w:line="240" w:lineRule="auto"/>
        <w:ind w:firstLine="720"/>
        <w:jc w:val="both"/>
        <w:rPr>
          <w:rFonts w:ascii="Times New Roman" w:hAnsi="Times New Roman" w:cs="Times New Roman"/>
          <w:sz w:val="24"/>
          <w:szCs w:val="24"/>
        </w:rPr>
      </w:pPr>
      <w:r w:rsidRPr="006026BE">
        <w:rPr>
          <w:rFonts w:ascii="Times New Roman" w:hAnsi="Times New Roman" w:cs="Times New Roman"/>
          <w:sz w:val="24"/>
          <w:szCs w:val="24"/>
        </w:rPr>
        <w:t xml:space="preserve">Majority (i.e.75.24%) of PAFs spent the land compensation money on productive means whereas remaining 24.76 percent on non productive means. </w:t>
      </w:r>
    </w:p>
    <w:p w:rsidR="000749FB" w:rsidRPr="006026BE" w:rsidRDefault="000749FB" w:rsidP="006026BE">
      <w:pPr>
        <w:spacing w:after="0" w:line="240" w:lineRule="auto"/>
        <w:jc w:val="both"/>
        <w:rPr>
          <w:rFonts w:ascii="Times New Roman" w:hAnsi="Times New Roman" w:cs="Times New Roman"/>
          <w:sz w:val="24"/>
          <w:szCs w:val="24"/>
        </w:rPr>
      </w:pPr>
    </w:p>
    <w:p w:rsidR="000749FB" w:rsidRPr="006026BE" w:rsidRDefault="00CB3E52" w:rsidP="006026BE">
      <w:pPr>
        <w:spacing w:after="0" w:line="240" w:lineRule="auto"/>
        <w:jc w:val="both"/>
        <w:rPr>
          <w:rFonts w:ascii="Times New Roman" w:hAnsi="Times New Roman" w:cs="Times New Roman"/>
          <w:b/>
          <w:sz w:val="24"/>
          <w:szCs w:val="24"/>
        </w:rPr>
      </w:pPr>
      <w:r w:rsidRPr="006026BE">
        <w:rPr>
          <w:rFonts w:ascii="Times New Roman" w:hAnsi="Times New Roman" w:cs="Times New Roman"/>
          <w:b/>
          <w:sz w:val="24"/>
          <w:szCs w:val="24"/>
        </w:rPr>
        <w:t xml:space="preserve">Rehabilitation Assistance </w:t>
      </w:r>
      <w:r w:rsidR="000749FB" w:rsidRPr="006026BE">
        <w:rPr>
          <w:rFonts w:ascii="Times New Roman" w:hAnsi="Times New Roman" w:cs="Times New Roman"/>
          <w:b/>
          <w:sz w:val="24"/>
          <w:szCs w:val="24"/>
        </w:rPr>
        <w:t xml:space="preserve">payment </w:t>
      </w:r>
      <w:r w:rsidRPr="006026BE">
        <w:rPr>
          <w:rFonts w:ascii="Times New Roman" w:hAnsi="Times New Roman" w:cs="Times New Roman"/>
          <w:b/>
          <w:sz w:val="24"/>
          <w:szCs w:val="24"/>
        </w:rPr>
        <w:t>and utilization</w:t>
      </w:r>
    </w:p>
    <w:p w:rsidR="00813831" w:rsidRPr="006026BE" w:rsidRDefault="000749FB" w:rsidP="006026BE">
      <w:pPr>
        <w:spacing w:line="240" w:lineRule="auto"/>
        <w:ind w:firstLine="720"/>
        <w:jc w:val="both"/>
        <w:rPr>
          <w:rFonts w:ascii="Times New Roman" w:hAnsi="Times New Roman" w:cs="Times New Roman"/>
          <w:sz w:val="24"/>
          <w:szCs w:val="24"/>
        </w:rPr>
      </w:pPr>
      <w:r w:rsidRPr="006026BE">
        <w:rPr>
          <w:rFonts w:ascii="Times New Roman" w:hAnsi="Times New Roman" w:cs="Times New Roman"/>
          <w:sz w:val="24"/>
          <w:szCs w:val="24"/>
        </w:rPr>
        <w:t xml:space="preserve">Meeting of all PAFs </w:t>
      </w:r>
      <w:r w:rsidR="00D01698" w:rsidRPr="006026BE">
        <w:rPr>
          <w:rFonts w:ascii="Times New Roman" w:hAnsi="Times New Roman" w:cs="Times New Roman"/>
          <w:sz w:val="24"/>
          <w:szCs w:val="24"/>
        </w:rPr>
        <w:t xml:space="preserve">was convened on 26-06-2006 by the POWERGRID </w:t>
      </w:r>
      <w:r w:rsidRPr="006026BE">
        <w:rPr>
          <w:rFonts w:ascii="Times New Roman" w:hAnsi="Times New Roman" w:cs="Times New Roman"/>
          <w:sz w:val="24"/>
          <w:szCs w:val="24"/>
        </w:rPr>
        <w:t>in the presence of District Magistrate, Muzaffarpur. In this meeting, recommended</w:t>
      </w:r>
      <w:r w:rsidR="00D01698" w:rsidRPr="006026BE">
        <w:rPr>
          <w:rFonts w:ascii="Times New Roman" w:hAnsi="Times New Roman" w:cs="Times New Roman"/>
          <w:sz w:val="24"/>
          <w:szCs w:val="24"/>
        </w:rPr>
        <w:t xml:space="preserve"> amount of IGS assistance in form of cash was distributed among</w:t>
      </w:r>
      <w:r w:rsidRPr="006026BE">
        <w:rPr>
          <w:rFonts w:ascii="Times New Roman" w:hAnsi="Times New Roman" w:cs="Times New Roman"/>
          <w:sz w:val="24"/>
          <w:szCs w:val="24"/>
        </w:rPr>
        <w:t xml:space="preserve"> PAFs through a</w:t>
      </w:r>
      <w:r w:rsidR="00D01698" w:rsidRPr="006026BE">
        <w:rPr>
          <w:rFonts w:ascii="Times New Roman" w:hAnsi="Times New Roman" w:cs="Times New Roman"/>
          <w:sz w:val="24"/>
          <w:szCs w:val="24"/>
        </w:rPr>
        <w:t xml:space="preserve">ccount Payee </w:t>
      </w:r>
      <w:proofErr w:type="spellStart"/>
      <w:r w:rsidR="00D01698" w:rsidRPr="006026BE">
        <w:rPr>
          <w:rFonts w:ascii="Times New Roman" w:hAnsi="Times New Roman" w:cs="Times New Roman"/>
          <w:sz w:val="24"/>
          <w:szCs w:val="24"/>
        </w:rPr>
        <w:t>Cheques</w:t>
      </w:r>
      <w:proofErr w:type="spellEnd"/>
      <w:r w:rsidR="00D01698" w:rsidRPr="006026BE">
        <w:rPr>
          <w:rFonts w:ascii="Times New Roman" w:hAnsi="Times New Roman" w:cs="Times New Roman"/>
          <w:sz w:val="24"/>
          <w:szCs w:val="24"/>
        </w:rPr>
        <w:t>. Review meeting of PAFs was convened on 27-07-2006 in order to know its feedback</w:t>
      </w:r>
      <w:r w:rsidRPr="006026BE">
        <w:rPr>
          <w:rFonts w:ascii="Times New Roman" w:hAnsi="Times New Roman" w:cs="Times New Roman"/>
          <w:sz w:val="24"/>
          <w:szCs w:val="24"/>
        </w:rPr>
        <w:t xml:space="preserve">. </w:t>
      </w:r>
      <w:r w:rsidR="00CB3E52" w:rsidRPr="006026BE">
        <w:rPr>
          <w:rFonts w:ascii="Times New Roman" w:hAnsi="Times New Roman" w:cs="Times New Roman"/>
          <w:sz w:val="24"/>
          <w:szCs w:val="24"/>
          <w:lang w:val="en-GB"/>
        </w:rPr>
        <w:t xml:space="preserve">About </w:t>
      </w:r>
      <w:r w:rsidR="00CB3E52" w:rsidRPr="006026BE">
        <w:rPr>
          <w:rFonts w:ascii="Times New Roman" w:hAnsi="Times New Roman" w:cs="Times New Roman"/>
          <w:sz w:val="24"/>
          <w:szCs w:val="24"/>
        </w:rPr>
        <w:t xml:space="preserve">75.35 per cent of PAFs have utilized the Rehabilitation  assistance received on productive means such as on dairy development, grocery/ betel shops, tea stall /STD, </w:t>
      </w:r>
      <w:proofErr w:type="spellStart"/>
      <w:r w:rsidR="00CB3E52" w:rsidRPr="006026BE">
        <w:rPr>
          <w:rFonts w:ascii="Times New Roman" w:hAnsi="Times New Roman" w:cs="Times New Roman"/>
          <w:sz w:val="24"/>
          <w:szCs w:val="24"/>
        </w:rPr>
        <w:t>dhaba</w:t>
      </w:r>
      <w:proofErr w:type="spellEnd"/>
      <w:r w:rsidR="00CB3E52" w:rsidRPr="006026BE">
        <w:rPr>
          <w:rFonts w:ascii="Times New Roman" w:hAnsi="Times New Roman" w:cs="Times New Roman"/>
          <w:sz w:val="24"/>
          <w:szCs w:val="24"/>
        </w:rPr>
        <w:t xml:space="preserve"> work etc. However, remaining 24.65 % of PAFs spent the rehabilitation assistance </w:t>
      </w:r>
      <w:proofErr w:type="gramStart"/>
      <w:r w:rsidR="00CB3E52" w:rsidRPr="006026BE">
        <w:rPr>
          <w:rFonts w:ascii="Times New Roman" w:hAnsi="Times New Roman" w:cs="Times New Roman"/>
          <w:sz w:val="24"/>
          <w:szCs w:val="24"/>
        </w:rPr>
        <w:t xml:space="preserve">on </w:t>
      </w:r>
      <w:r w:rsidR="0012071F" w:rsidRPr="006026BE">
        <w:rPr>
          <w:rFonts w:ascii="Times New Roman" w:hAnsi="Times New Roman" w:cs="Times New Roman"/>
          <w:sz w:val="24"/>
          <w:szCs w:val="24"/>
        </w:rPr>
        <w:t xml:space="preserve"> non</w:t>
      </w:r>
      <w:proofErr w:type="gramEnd"/>
      <w:r w:rsidR="0012071F" w:rsidRPr="006026BE">
        <w:rPr>
          <w:rFonts w:ascii="Times New Roman" w:hAnsi="Times New Roman" w:cs="Times New Roman"/>
          <w:sz w:val="24"/>
          <w:szCs w:val="24"/>
        </w:rPr>
        <w:t xml:space="preserve"> productive means  such as </w:t>
      </w:r>
      <w:r w:rsidR="00CB3E52" w:rsidRPr="006026BE">
        <w:rPr>
          <w:rFonts w:ascii="Times New Roman" w:hAnsi="Times New Roman" w:cs="Times New Roman"/>
          <w:sz w:val="24"/>
          <w:szCs w:val="24"/>
        </w:rPr>
        <w:t>repayment of loan taken for meeting the immediate family consumption, marriage of their wards etc</w:t>
      </w:r>
      <w:r w:rsidRPr="006026BE">
        <w:rPr>
          <w:rFonts w:ascii="Times New Roman" w:hAnsi="Times New Roman" w:cs="Times New Roman"/>
          <w:sz w:val="24"/>
          <w:szCs w:val="24"/>
        </w:rPr>
        <w:t>.</w:t>
      </w:r>
    </w:p>
    <w:p w:rsidR="006E6983" w:rsidRPr="006026BE" w:rsidRDefault="0012071F" w:rsidP="006026BE">
      <w:pPr>
        <w:spacing w:after="0" w:line="240" w:lineRule="auto"/>
        <w:jc w:val="both"/>
        <w:rPr>
          <w:rFonts w:ascii="Times New Roman" w:hAnsi="Times New Roman" w:cs="Times New Roman"/>
          <w:b/>
          <w:sz w:val="24"/>
          <w:szCs w:val="24"/>
        </w:rPr>
      </w:pPr>
      <w:r w:rsidRPr="006026BE">
        <w:rPr>
          <w:rFonts w:ascii="Times New Roman" w:hAnsi="Times New Roman" w:cs="Times New Roman"/>
          <w:b/>
          <w:sz w:val="24"/>
          <w:szCs w:val="24"/>
        </w:rPr>
        <w:t>Impact of RAP implementation</w:t>
      </w:r>
    </w:p>
    <w:p w:rsidR="0012071F" w:rsidRPr="006026BE" w:rsidRDefault="0012071F" w:rsidP="006026BE">
      <w:pPr>
        <w:spacing w:after="0" w:line="240" w:lineRule="auto"/>
        <w:jc w:val="both"/>
        <w:rPr>
          <w:rFonts w:ascii="Times New Roman" w:hAnsi="Times New Roman" w:cs="Times New Roman"/>
          <w:b/>
          <w:sz w:val="24"/>
          <w:szCs w:val="24"/>
        </w:rPr>
      </w:pPr>
    </w:p>
    <w:p w:rsidR="006E6983" w:rsidRPr="006026BE" w:rsidRDefault="00813831" w:rsidP="006026BE">
      <w:pPr>
        <w:spacing w:after="0" w:line="240" w:lineRule="auto"/>
        <w:jc w:val="both"/>
        <w:rPr>
          <w:rFonts w:ascii="Times New Roman" w:hAnsi="Times New Roman" w:cs="Times New Roman"/>
          <w:b/>
          <w:sz w:val="24"/>
          <w:szCs w:val="24"/>
        </w:rPr>
      </w:pPr>
      <w:r w:rsidRPr="006026BE">
        <w:rPr>
          <w:rFonts w:ascii="Times New Roman" w:hAnsi="Times New Roman" w:cs="Times New Roman"/>
          <w:b/>
          <w:sz w:val="24"/>
          <w:szCs w:val="24"/>
        </w:rPr>
        <w:t>Average land holding</w:t>
      </w:r>
    </w:p>
    <w:p w:rsidR="000749FB" w:rsidRPr="006026BE" w:rsidRDefault="000749FB" w:rsidP="006026BE">
      <w:pPr>
        <w:spacing w:after="0" w:line="240" w:lineRule="auto"/>
        <w:ind w:firstLine="720"/>
        <w:jc w:val="both"/>
        <w:rPr>
          <w:rFonts w:ascii="Times New Roman" w:hAnsi="Times New Roman" w:cs="Times New Roman"/>
          <w:sz w:val="24"/>
          <w:szCs w:val="24"/>
        </w:rPr>
      </w:pPr>
      <w:r w:rsidRPr="006026BE">
        <w:rPr>
          <w:rFonts w:ascii="Times New Roman" w:hAnsi="Times New Roman" w:cs="Times New Roman"/>
          <w:sz w:val="24"/>
          <w:szCs w:val="24"/>
        </w:rPr>
        <w:t xml:space="preserve">Average land holding of PAFs have decreased from 1.978 to 1.762 acres per PAF. No PAP/PAF was rendered landless. The highest 44.37 percent of the PAFs have land holding &gt;1.24 acre and the highest land holding size group i.e. &gt;3.75 acre and above constituted to 8.45 percent PAFs. </w:t>
      </w:r>
    </w:p>
    <w:p w:rsidR="00D01698" w:rsidRPr="006026BE" w:rsidRDefault="00D01698" w:rsidP="006026BE">
      <w:pPr>
        <w:spacing w:after="0" w:line="240" w:lineRule="auto"/>
        <w:jc w:val="both"/>
        <w:rPr>
          <w:rFonts w:ascii="Times New Roman" w:hAnsi="Times New Roman" w:cs="Times New Roman"/>
          <w:b/>
          <w:sz w:val="24"/>
          <w:szCs w:val="24"/>
        </w:rPr>
      </w:pPr>
    </w:p>
    <w:p w:rsidR="00813831" w:rsidRPr="006026BE" w:rsidRDefault="00813831" w:rsidP="006026BE">
      <w:pPr>
        <w:spacing w:after="0" w:line="240" w:lineRule="auto"/>
        <w:jc w:val="both"/>
        <w:rPr>
          <w:rFonts w:ascii="Times New Roman" w:hAnsi="Times New Roman" w:cs="Times New Roman"/>
          <w:b/>
          <w:sz w:val="24"/>
          <w:szCs w:val="24"/>
        </w:rPr>
      </w:pPr>
      <w:r w:rsidRPr="006026BE">
        <w:rPr>
          <w:rFonts w:ascii="Times New Roman" w:hAnsi="Times New Roman" w:cs="Times New Roman"/>
          <w:b/>
          <w:sz w:val="24"/>
          <w:szCs w:val="24"/>
        </w:rPr>
        <w:t>Occupation</w:t>
      </w:r>
    </w:p>
    <w:p w:rsidR="00813831" w:rsidRPr="006026BE" w:rsidRDefault="00D01698" w:rsidP="006026BE">
      <w:pPr>
        <w:spacing w:after="0" w:line="240" w:lineRule="auto"/>
        <w:ind w:firstLine="720"/>
        <w:jc w:val="both"/>
        <w:rPr>
          <w:rFonts w:ascii="Times New Roman" w:hAnsi="Times New Roman" w:cs="Times New Roman"/>
          <w:sz w:val="24"/>
          <w:szCs w:val="24"/>
          <w:lang w:val="en-GB"/>
        </w:rPr>
      </w:pPr>
      <w:r w:rsidRPr="006026BE">
        <w:rPr>
          <w:rFonts w:ascii="Times New Roman" w:hAnsi="Times New Roman" w:cs="Times New Roman"/>
          <w:sz w:val="24"/>
          <w:szCs w:val="24"/>
        </w:rPr>
        <w:t>B</w:t>
      </w:r>
      <w:r w:rsidR="00813831" w:rsidRPr="006026BE">
        <w:rPr>
          <w:rFonts w:ascii="Times New Roman" w:hAnsi="Times New Roman" w:cs="Times New Roman"/>
          <w:sz w:val="24"/>
          <w:szCs w:val="24"/>
        </w:rPr>
        <w:t>efore the land acquisition, around 49.30 percent PAFs were engaged in cultivation but after RAP implementation and receipt of compensation money the percentage of such PAFs went up to 54.93</w:t>
      </w:r>
      <w:r w:rsidRPr="006026BE">
        <w:rPr>
          <w:rFonts w:ascii="Times New Roman" w:hAnsi="Times New Roman" w:cs="Times New Roman"/>
          <w:sz w:val="24"/>
          <w:szCs w:val="24"/>
        </w:rPr>
        <w:t>,</w:t>
      </w:r>
      <w:r w:rsidR="00813831" w:rsidRPr="006026BE">
        <w:rPr>
          <w:rFonts w:ascii="Times New Roman" w:hAnsi="Times New Roman" w:cs="Times New Roman"/>
          <w:sz w:val="24"/>
          <w:szCs w:val="24"/>
        </w:rPr>
        <w:t xml:space="preserve"> where as in control group it remained 48 percent</w:t>
      </w:r>
      <w:r w:rsidR="00813831" w:rsidRPr="006026BE">
        <w:rPr>
          <w:rFonts w:ascii="Times New Roman" w:hAnsi="Times New Roman" w:cs="Times New Roman"/>
          <w:sz w:val="24"/>
          <w:szCs w:val="24"/>
          <w:lang w:val="en-GB"/>
        </w:rPr>
        <w:t xml:space="preserve">.  </w:t>
      </w:r>
      <w:r w:rsidRPr="006026BE">
        <w:rPr>
          <w:rFonts w:ascii="Times New Roman" w:hAnsi="Times New Roman" w:cs="Times New Roman"/>
          <w:sz w:val="24"/>
          <w:szCs w:val="24"/>
        </w:rPr>
        <w:t xml:space="preserve">Similarly, </w:t>
      </w:r>
      <w:r w:rsidR="00813831" w:rsidRPr="006026BE">
        <w:rPr>
          <w:rFonts w:ascii="Times New Roman" w:hAnsi="Times New Roman" w:cs="Times New Roman"/>
          <w:sz w:val="24"/>
          <w:szCs w:val="24"/>
        </w:rPr>
        <w:t>4.90 percent PAFs were</w:t>
      </w:r>
      <w:r w:rsidRPr="006026BE">
        <w:rPr>
          <w:rFonts w:ascii="Times New Roman" w:hAnsi="Times New Roman" w:cs="Times New Roman"/>
          <w:sz w:val="24"/>
          <w:szCs w:val="24"/>
        </w:rPr>
        <w:t xml:space="preserve"> earlier</w:t>
      </w:r>
      <w:r w:rsidR="00813831" w:rsidRPr="006026BE">
        <w:rPr>
          <w:rFonts w:ascii="Times New Roman" w:hAnsi="Times New Roman" w:cs="Times New Roman"/>
          <w:sz w:val="24"/>
          <w:szCs w:val="24"/>
        </w:rPr>
        <w:t xml:space="preserve"> engaged in business but after RAP implementation, their percentage rose to 20.43 percent i.e. more than five times from the past, where as in control group also, this figure   went up to 8.00 percent but still this figure is much less when compared to increase in percentage of the PAFs. Similarly, 12.68 percent PAFs were engaged in house hold work, during base line survey. Their per</w:t>
      </w:r>
      <w:r w:rsidRPr="006026BE">
        <w:rPr>
          <w:rFonts w:ascii="Times New Roman" w:hAnsi="Times New Roman" w:cs="Times New Roman"/>
          <w:sz w:val="24"/>
          <w:szCs w:val="24"/>
        </w:rPr>
        <w:t>centage</w:t>
      </w:r>
      <w:r w:rsidR="00813831" w:rsidRPr="006026BE">
        <w:rPr>
          <w:rFonts w:ascii="Times New Roman" w:hAnsi="Times New Roman" w:cs="Times New Roman"/>
          <w:sz w:val="24"/>
          <w:szCs w:val="24"/>
        </w:rPr>
        <w:t xml:space="preserve"> went down to 2.11 due to the IGS support extended to them. </w:t>
      </w:r>
    </w:p>
    <w:p w:rsidR="00B31011" w:rsidRPr="006026BE" w:rsidRDefault="00B31011" w:rsidP="006026BE">
      <w:pPr>
        <w:spacing w:after="0" w:line="240" w:lineRule="auto"/>
        <w:jc w:val="both"/>
        <w:rPr>
          <w:rFonts w:ascii="Times New Roman" w:hAnsi="Times New Roman" w:cs="Times New Roman"/>
          <w:b/>
          <w:sz w:val="24"/>
          <w:szCs w:val="24"/>
        </w:rPr>
      </w:pPr>
    </w:p>
    <w:p w:rsidR="00E511C7" w:rsidRPr="006026BE" w:rsidRDefault="00813831" w:rsidP="006026BE">
      <w:pPr>
        <w:spacing w:after="0" w:line="240" w:lineRule="auto"/>
        <w:jc w:val="both"/>
        <w:rPr>
          <w:rFonts w:ascii="Times New Roman" w:hAnsi="Times New Roman" w:cs="Times New Roman"/>
          <w:b/>
          <w:sz w:val="24"/>
          <w:szCs w:val="24"/>
          <w:lang w:val="en-GB"/>
        </w:rPr>
      </w:pPr>
      <w:r w:rsidRPr="006026BE">
        <w:rPr>
          <w:rFonts w:ascii="Times New Roman" w:hAnsi="Times New Roman" w:cs="Times New Roman"/>
          <w:b/>
          <w:sz w:val="24"/>
          <w:szCs w:val="24"/>
          <w:lang w:val="en-GB"/>
        </w:rPr>
        <w:t xml:space="preserve">Annual Income </w:t>
      </w:r>
    </w:p>
    <w:p w:rsidR="000749FB" w:rsidRPr="006026BE" w:rsidRDefault="00E511C7" w:rsidP="006026BE">
      <w:pPr>
        <w:spacing w:after="0" w:line="240" w:lineRule="auto"/>
        <w:ind w:firstLine="720"/>
        <w:jc w:val="both"/>
        <w:rPr>
          <w:rFonts w:ascii="Times New Roman" w:hAnsi="Times New Roman" w:cs="Times New Roman"/>
          <w:sz w:val="24"/>
          <w:szCs w:val="24"/>
        </w:rPr>
      </w:pPr>
      <w:r w:rsidRPr="006026BE">
        <w:rPr>
          <w:rFonts w:ascii="Times New Roman" w:hAnsi="Times New Roman" w:cs="Times New Roman"/>
          <w:sz w:val="24"/>
          <w:szCs w:val="24"/>
        </w:rPr>
        <w:t xml:space="preserve">The average annual income of PAFs increased from Rs.44462/- (2004) to Rs.50087/- (2011). Inflation rate between 2004 and 2011 have been adjusted in income of PAFs. </w:t>
      </w:r>
      <w:r w:rsidR="00813831" w:rsidRPr="006026BE">
        <w:rPr>
          <w:rFonts w:ascii="Times New Roman" w:hAnsi="Times New Roman" w:cs="Times New Roman"/>
          <w:sz w:val="24"/>
          <w:szCs w:val="24"/>
        </w:rPr>
        <w:t>Around 23.94%, 36.62% and 39.44% of PAFs had annual income ranging from &lt; Rs. 15000, Rs. 15001 - 50000 and above Rs 50000 respectively</w:t>
      </w:r>
      <w:r w:rsidR="00D01698" w:rsidRPr="006026BE">
        <w:rPr>
          <w:rFonts w:ascii="Times New Roman" w:hAnsi="Times New Roman" w:cs="Times New Roman"/>
          <w:sz w:val="24"/>
          <w:szCs w:val="24"/>
        </w:rPr>
        <w:t xml:space="preserve"> before land acquisition. </w:t>
      </w:r>
      <w:r w:rsidR="00813831" w:rsidRPr="006026BE">
        <w:rPr>
          <w:rFonts w:ascii="Times New Roman" w:hAnsi="Times New Roman" w:cs="Times New Roman"/>
          <w:sz w:val="24"/>
          <w:szCs w:val="24"/>
        </w:rPr>
        <w:t>These figures have gone up to 22.36%, 37.91% and 38.73% respectively</w:t>
      </w:r>
      <w:r w:rsidR="00F67CBA" w:rsidRPr="006026BE">
        <w:rPr>
          <w:rFonts w:ascii="Times New Roman" w:hAnsi="Times New Roman" w:cs="Times New Roman"/>
          <w:sz w:val="24"/>
          <w:szCs w:val="24"/>
        </w:rPr>
        <w:t xml:space="preserve"> after land acquisition.</w:t>
      </w:r>
      <w:r w:rsidR="00813831" w:rsidRPr="006026BE">
        <w:rPr>
          <w:rFonts w:ascii="Times New Roman" w:hAnsi="Times New Roman" w:cs="Times New Roman"/>
          <w:sz w:val="24"/>
          <w:szCs w:val="24"/>
        </w:rPr>
        <w:t xml:space="preserve"> </w:t>
      </w:r>
      <w:r w:rsidR="00F67CBA" w:rsidRPr="006026BE">
        <w:rPr>
          <w:rFonts w:ascii="Times New Roman" w:hAnsi="Times New Roman" w:cs="Times New Roman"/>
          <w:sz w:val="24"/>
          <w:szCs w:val="24"/>
        </w:rPr>
        <w:t>Where</w:t>
      </w:r>
      <w:r w:rsidR="00813831" w:rsidRPr="006026BE">
        <w:rPr>
          <w:rFonts w:ascii="Times New Roman" w:hAnsi="Times New Roman" w:cs="Times New Roman"/>
          <w:sz w:val="24"/>
          <w:szCs w:val="24"/>
        </w:rPr>
        <w:t xml:space="preserve"> as in control gro</w:t>
      </w:r>
      <w:r w:rsidR="00F67CBA" w:rsidRPr="006026BE">
        <w:rPr>
          <w:rFonts w:ascii="Times New Roman" w:hAnsi="Times New Roman" w:cs="Times New Roman"/>
          <w:sz w:val="24"/>
          <w:szCs w:val="24"/>
        </w:rPr>
        <w:t>up the</w:t>
      </w:r>
      <w:r w:rsidR="00813831" w:rsidRPr="006026BE">
        <w:rPr>
          <w:rFonts w:ascii="Times New Roman" w:hAnsi="Times New Roman" w:cs="Times New Roman"/>
          <w:sz w:val="24"/>
          <w:szCs w:val="24"/>
        </w:rPr>
        <w:t>s</w:t>
      </w:r>
      <w:r w:rsidR="00F67CBA" w:rsidRPr="006026BE">
        <w:rPr>
          <w:rFonts w:ascii="Times New Roman" w:hAnsi="Times New Roman" w:cs="Times New Roman"/>
          <w:sz w:val="24"/>
          <w:szCs w:val="24"/>
        </w:rPr>
        <w:t>e</w:t>
      </w:r>
      <w:r w:rsidR="00813831" w:rsidRPr="006026BE">
        <w:rPr>
          <w:rFonts w:ascii="Times New Roman" w:hAnsi="Times New Roman" w:cs="Times New Roman"/>
          <w:sz w:val="24"/>
          <w:szCs w:val="24"/>
        </w:rPr>
        <w:t xml:space="preserve"> figure</w:t>
      </w:r>
      <w:r w:rsidR="00F67CBA" w:rsidRPr="006026BE">
        <w:rPr>
          <w:rFonts w:ascii="Times New Roman" w:hAnsi="Times New Roman" w:cs="Times New Roman"/>
          <w:sz w:val="24"/>
          <w:szCs w:val="24"/>
        </w:rPr>
        <w:t>s remained</w:t>
      </w:r>
      <w:r w:rsidR="00813831" w:rsidRPr="006026BE">
        <w:rPr>
          <w:rFonts w:ascii="Times New Roman" w:hAnsi="Times New Roman" w:cs="Times New Roman"/>
          <w:sz w:val="24"/>
          <w:szCs w:val="24"/>
        </w:rPr>
        <w:t xml:space="preserve"> a</w:t>
      </w:r>
      <w:r w:rsidR="00F67CBA" w:rsidRPr="006026BE">
        <w:rPr>
          <w:rFonts w:ascii="Times New Roman" w:hAnsi="Times New Roman" w:cs="Times New Roman"/>
          <w:sz w:val="24"/>
          <w:szCs w:val="24"/>
        </w:rPr>
        <w:t>t</w:t>
      </w:r>
      <w:r w:rsidR="00813831" w:rsidRPr="006026BE">
        <w:rPr>
          <w:rFonts w:ascii="Times New Roman" w:hAnsi="Times New Roman" w:cs="Times New Roman"/>
          <w:sz w:val="24"/>
          <w:szCs w:val="24"/>
        </w:rPr>
        <w:t xml:space="preserve"> 22.51%, 45.02% and 32.57% only, which is less than the percentage increment in income among PAFs.</w:t>
      </w:r>
      <w:r w:rsidR="000749FB" w:rsidRPr="006026BE">
        <w:rPr>
          <w:rFonts w:ascii="Times New Roman" w:hAnsi="Times New Roman" w:cs="Times New Roman"/>
          <w:sz w:val="24"/>
          <w:szCs w:val="24"/>
        </w:rPr>
        <w:t xml:space="preserve"> </w:t>
      </w:r>
      <w:r w:rsidR="00813831" w:rsidRPr="006026BE">
        <w:rPr>
          <w:rFonts w:ascii="Times New Roman" w:hAnsi="Times New Roman" w:cs="Times New Roman"/>
          <w:sz w:val="24"/>
          <w:szCs w:val="24"/>
        </w:rPr>
        <w:t xml:space="preserve"> </w:t>
      </w:r>
    </w:p>
    <w:p w:rsidR="00AE04DB" w:rsidRPr="006026BE" w:rsidRDefault="00AE04DB" w:rsidP="006026BE">
      <w:pPr>
        <w:spacing w:after="0" w:line="240" w:lineRule="auto"/>
        <w:jc w:val="both"/>
        <w:rPr>
          <w:rFonts w:ascii="Times New Roman" w:hAnsi="Times New Roman" w:cs="Times New Roman"/>
          <w:sz w:val="24"/>
          <w:szCs w:val="24"/>
        </w:rPr>
      </w:pPr>
    </w:p>
    <w:p w:rsidR="00C408B7" w:rsidRPr="00C408B7" w:rsidRDefault="00C408B7" w:rsidP="00C408B7">
      <w:pPr>
        <w:spacing w:after="0" w:line="240" w:lineRule="auto"/>
        <w:jc w:val="both"/>
        <w:rPr>
          <w:rFonts w:ascii="Times New Roman" w:hAnsi="Times New Roman" w:cs="Times New Roman"/>
          <w:b/>
          <w:sz w:val="24"/>
          <w:szCs w:val="24"/>
          <w:lang w:val="en-GB"/>
        </w:rPr>
      </w:pPr>
      <w:r w:rsidRPr="00C408B7">
        <w:rPr>
          <w:rFonts w:ascii="Times New Roman" w:hAnsi="Times New Roman" w:cs="Times New Roman"/>
          <w:b/>
          <w:sz w:val="24"/>
          <w:szCs w:val="24"/>
          <w:lang w:val="en-GB"/>
        </w:rPr>
        <w:t>Poverty</w:t>
      </w:r>
    </w:p>
    <w:p w:rsidR="00857549" w:rsidRDefault="00813831" w:rsidP="00C408B7">
      <w:pPr>
        <w:spacing w:after="0" w:line="240" w:lineRule="auto"/>
        <w:ind w:firstLine="720"/>
        <w:jc w:val="both"/>
        <w:rPr>
          <w:rFonts w:ascii="Times New Roman" w:hAnsi="Times New Roman" w:cs="Times New Roman"/>
          <w:sz w:val="24"/>
          <w:szCs w:val="24"/>
        </w:rPr>
      </w:pPr>
      <w:r w:rsidRPr="00C408B7">
        <w:rPr>
          <w:rFonts w:ascii="Times New Roman" w:hAnsi="Times New Roman" w:cs="Times New Roman"/>
          <w:sz w:val="24"/>
          <w:szCs w:val="24"/>
          <w:lang w:val="en-GB"/>
        </w:rPr>
        <w:t>In 2004</w:t>
      </w:r>
      <w:r w:rsidRPr="006026BE">
        <w:rPr>
          <w:rFonts w:ascii="Times New Roman" w:hAnsi="Times New Roman" w:cs="Times New Roman"/>
          <w:sz w:val="24"/>
          <w:szCs w:val="24"/>
        </w:rPr>
        <w:t xml:space="preserve"> (base year) 23.95% PAFs were under BPL category. In 2011 (Impact </w:t>
      </w:r>
      <w:r w:rsidR="00F67CBA" w:rsidRPr="006026BE">
        <w:rPr>
          <w:rFonts w:ascii="Times New Roman" w:hAnsi="Times New Roman" w:cs="Times New Roman"/>
          <w:sz w:val="24"/>
          <w:szCs w:val="24"/>
        </w:rPr>
        <w:t xml:space="preserve">assessment year) 22.38% PAFs were </w:t>
      </w:r>
      <w:r w:rsidRPr="006026BE">
        <w:rPr>
          <w:rFonts w:ascii="Times New Roman" w:hAnsi="Times New Roman" w:cs="Times New Roman"/>
          <w:sz w:val="24"/>
          <w:szCs w:val="24"/>
        </w:rPr>
        <w:t>under BPL category</w:t>
      </w:r>
      <w:r w:rsidR="006E6983" w:rsidRPr="006026BE">
        <w:rPr>
          <w:rFonts w:ascii="Times New Roman" w:hAnsi="Times New Roman" w:cs="Times New Roman"/>
          <w:sz w:val="24"/>
          <w:szCs w:val="24"/>
        </w:rPr>
        <w:t>,</w:t>
      </w:r>
      <w:r w:rsidR="00F67CBA" w:rsidRPr="006026BE">
        <w:rPr>
          <w:rFonts w:ascii="Times New Roman" w:hAnsi="Times New Roman" w:cs="Times New Roman"/>
          <w:sz w:val="24"/>
          <w:szCs w:val="24"/>
        </w:rPr>
        <w:t xml:space="preserve"> which indicates </w:t>
      </w:r>
      <w:r w:rsidRPr="006026BE">
        <w:rPr>
          <w:rFonts w:ascii="Times New Roman" w:hAnsi="Times New Roman" w:cs="Times New Roman"/>
          <w:sz w:val="24"/>
          <w:szCs w:val="24"/>
        </w:rPr>
        <w:t>change in economic condition of PAFs.</w:t>
      </w:r>
    </w:p>
    <w:p w:rsidR="00C408B7" w:rsidRDefault="00C408B7" w:rsidP="00C408B7">
      <w:pPr>
        <w:spacing w:after="0" w:line="240" w:lineRule="auto"/>
        <w:ind w:firstLine="720"/>
        <w:jc w:val="both"/>
        <w:rPr>
          <w:rFonts w:ascii="Times New Roman" w:hAnsi="Times New Roman" w:cs="Times New Roman"/>
          <w:sz w:val="24"/>
          <w:szCs w:val="24"/>
        </w:rPr>
      </w:pPr>
    </w:p>
    <w:p w:rsidR="00C408B7" w:rsidRPr="006026BE" w:rsidRDefault="00C408B7" w:rsidP="00C408B7">
      <w:pPr>
        <w:spacing w:after="0" w:line="240" w:lineRule="auto"/>
        <w:ind w:firstLine="720"/>
        <w:jc w:val="both"/>
        <w:rPr>
          <w:rFonts w:ascii="Times New Roman" w:hAnsi="Times New Roman" w:cs="Times New Roman"/>
          <w:b/>
          <w:sz w:val="24"/>
          <w:szCs w:val="24"/>
        </w:rPr>
      </w:pPr>
    </w:p>
    <w:p w:rsidR="00F808F6" w:rsidRPr="006026BE" w:rsidRDefault="00813831" w:rsidP="00C408B7">
      <w:pPr>
        <w:spacing w:after="0" w:line="240" w:lineRule="auto"/>
        <w:jc w:val="both"/>
        <w:rPr>
          <w:rFonts w:ascii="Times New Roman" w:hAnsi="Times New Roman" w:cs="Times New Roman"/>
          <w:b/>
          <w:sz w:val="24"/>
          <w:szCs w:val="24"/>
        </w:rPr>
      </w:pPr>
      <w:r w:rsidRPr="006026BE">
        <w:rPr>
          <w:rFonts w:ascii="Times New Roman" w:hAnsi="Times New Roman" w:cs="Times New Roman"/>
          <w:b/>
          <w:sz w:val="24"/>
          <w:szCs w:val="24"/>
        </w:rPr>
        <w:lastRenderedPageBreak/>
        <w:t xml:space="preserve">Average Household Expenditure </w:t>
      </w:r>
    </w:p>
    <w:p w:rsidR="00E511C7" w:rsidRDefault="00F808F6" w:rsidP="00C408B7">
      <w:pPr>
        <w:spacing w:after="0" w:line="240" w:lineRule="auto"/>
        <w:ind w:firstLine="720"/>
        <w:jc w:val="both"/>
        <w:rPr>
          <w:rFonts w:ascii="Times New Roman" w:hAnsi="Times New Roman" w:cs="Times New Roman"/>
          <w:sz w:val="24"/>
          <w:szCs w:val="24"/>
        </w:rPr>
      </w:pPr>
      <w:r w:rsidRPr="00C408B7">
        <w:rPr>
          <w:rFonts w:ascii="Times New Roman" w:hAnsi="Times New Roman" w:cs="Times New Roman"/>
          <w:sz w:val="24"/>
          <w:szCs w:val="24"/>
        </w:rPr>
        <w:t>There has been</w:t>
      </w:r>
      <w:r w:rsidRPr="006026BE">
        <w:rPr>
          <w:rFonts w:ascii="Times New Roman" w:hAnsi="Times New Roman" w:cs="Times New Roman"/>
          <w:sz w:val="24"/>
          <w:szCs w:val="24"/>
        </w:rPr>
        <w:t xml:space="preserve"> considerable increment in annual household expenditure of PAFs, which indicates an improvement in their purchasing power. There was an increase in expenditure</w:t>
      </w:r>
      <w:r w:rsidR="00F67CBA" w:rsidRPr="006026BE">
        <w:rPr>
          <w:rFonts w:ascii="Times New Roman" w:hAnsi="Times New Roman" w:cs="Times New Roman"/>
          <w:sz w:val="24"/>
          <w:szCs w:val="24"/>
        </w:rPr>
        <w:t xml:space="preserve"> almost under all heads</w:t>
      </w:r>
      <w:r w:rsidRPr="006026BE">
        <w:rPr>
          <w:rFonts w:ascii="Times New Roman" w:hAnsi="Times New Roman" w:cs="Times New Roman"/>
          <w:sz w:val="24"/>
          <w:szCs w:val="24"/>
        </w:rPr>
        <w:t xml:space="preserve">. However, remarkable improvement was seen under </w:t>
      </w:r>
      <w:r w:rsidR="00F67CBA" w:rsidRPr="006026BE">
        <w:rPr>
          <w:rFonts w:ascii="Times New Roman" w:hAnsi="Times New Roman" w:cs="Times New Roman"/>
          <w:sz w:val="24"/>
          <w:szCs w:val="24"/>
        </w:rPr>
        <w:t>in</w:t>
      </w:r>
      <w:r w:rsidRPr="006026BE">
        <w:rPr>
          <w:rFonts w:ascii="Times New Roman" w:hAnsi="Times New Roman" w:cs="Times New Roman"/>
          <w:sz w:val="24"/>
          <w:szCs w:val="24"/>
        </w:rPr>
        <w:t xml:space="preserve"> ‘expenditure on education’. The figure rose from Rs. 5500/- in 2004 to Rs. 8000/- in 2011. In the category of non PAFs, the average annual household expenditure on education remained Rs. 7000/- only.  </w:t>
      </w:r>
    </w:p>
    <w:p w:rsidR="00C408B7" w:rsidRPr="006026BE" w:rsidRDefault="00C408B7" w:rsidP="00C408B7">
      <w:pPr>
        <w:spacing w:after="0" w:line="240" w:lineRule="auto"/>
        <w:ind w:firstLine="720"/>
        <w:jc w:val="both"/>
        <w:rPr>
          <w:rFonts w:ascii="Times New Roman" w:hAnsi="Times New Roman" w:cs="Times New Roman"/>
          <w:sz w:val="24"/>
          <w:szCs w:val="24"/>
        </w:rPr>
      </w:pPr>
    </w:p>
    <w:p w:rsidR="00DC1AEE" w:rsidRPr="006026BE" w:rsidRDefault="00DC1AEE" w:rsidP="00C408B7">
      <w:pPr>
        <w:spacing w:after="0" w:line="240" w:lineRule="auto"/>
        <w:jc w:val="both"/>
        <w:rPr>
          <w:rFonts w:ascii="Times New Roman" w:hAnsi="Times New Roman" w:cs="Times New Roman"/>
          <w:b/>
          <w:sz w:val="24"/>
          <w:szCs w:val="24"/>
        </w:rPr>
      </w:pPr>
      <w:r w:rsidRPr="006026BE">
        <w:rPr>
          <w:rFonts w:ascii="Times New Roman" w:hAnsi="Times New Roman" w:cs="Times New Roman"/>
          <w:b/>
          <w:sz w:val="24"/>
          <w:szCs w:val="24"/>
        </w:rPr>
        <w:t>Indebtness</w:t>
      </w:r>
    </w:p>
    <w:p w:rsidR="00875286" w:rsidRDefault="00875286" w:rsidP="00C408B7">
      <w:pPr>
        <w:spacing w:after="0" w:line="240" w:lineRule="auto"/>
        <w:ind w:firstLine="720"/>
        <w:jc w:val="both"/>
        <w:rPr>
          <w:rFonts w:ascii="Times New Roman" w:hAnsi="Times New Roman" w:cs="Times New Roman"/>
          <w:sz w:val="24"/>
          <w:szCs w:val="24"/>
        </w:rPr>
      </w:pPr>
      <w:r w:rsidRPr="00C408B7">
        <w:rPr>
          <w:rFonts w:ascii="Times New Roman" w:hAnsi="Times New Roman" w:cs="Times New Roman"/>
          <w:sz w:val="24"/>
          <w:szCs w:val="24"/>
        </w:rPr>
        <w:t>The</w:t>
      </w:r>
      <w:r w:rsidRPr="006026BE">
        <w:rPr>
          <w:rFonts w:ascii="Times New Roman" w:hAnsi="Times New Roman" w:cs="Times New Roman"/>
          <w:sz w:val="24"/>
          <w:szCs w:val="24"/>
        </w:rPr>
        <w:t xml:space="preserve"> trend of indebtedness in PAFs has considerably declined</w:t>
      </w:r>
      <w:r w:rsidR="00AE04DB" w:rsidRPr="006026BE">
        <w:rPr>
          <w:rFonts w:ascii="Times New Roman" w:hAnsi="Times New Roman" w:cs="Times New Roman"/>
          <w:sz w:val="24"/>
          <w:szCs w:val="24"/>
        </w:rPr>
        <w:t xml:space="preserve"> from the past. Before land acquisition</w:t>
      </w:r>
      <w:r w:rsidRPr="006026BE">
        <w:rPr>
          <w:rFonts w:ascii="Times New Roman" w:hAnsi="Times New Roman" w:cs="Times New Roman"/>
          <w:sz w:val="24"/>
          <w:szCs w:val="24"/>
        </w:rPr>
        <w:t>, 12 percent PAFs were in debt</w:t>
      </w:r>
      <w:r w:rsidR="00F67CBA" w:rsidRPr="006026BE">
        <w:rPr>
          <w:rFonts w:ascii="Times New Roman" w:hAnsi="Times New Roman" w:cs="Times New Roman"/>
          <w:sz w:val="24"/>
          <w:szCs w:val="24"/>
        </w:rPr>
        <w:t xml:space="preserve"> and they</w:t>
      </w:r>
      <w:r w:rsidR="00AE04DB" w:rsidRPr="006026BE">
        <w:rPr>
          <w:rFonts w:ascii="Times New Roman" w:hAnsi="Times New Roman" w:cs="Times New Roman"/>
          <w:sz w:val="24"/>
          <w:szCs w:val="24"/>
        </w:rPr>
        <w:t xml:space="preserve"> uti</w:t>
      </w:r>
      <w:r w:rsidR="00F67CBA" w:rsidRPr="006026BE">
        <w:rPr>
          <w:rFonts w:ascii="Times New Roman" w:hAnsi="Times New Roman" w:cs="Times New Roman"/>
          <w:sz w:val="24"/>
          <w:szCs w:val="24"/>
        </w:rPr>
        <w:t>lized land compensation money for</w:t>
      </w:r>
      <w:r w:rsidR="00AE04DB" w:rsidRPr="006026BE">
        <w:rPr>
          <w:rFonts w:ascii="Times New Roman" w:hAnsi="Times New Roman" w:cs="Times New Roman"/>
          <w:sz w:val="24"/>
          <w:szCs w:val="24"/>
        </w:rPr>
        <w:t xml:space="preserve"> repayment of loan</w:t>
      </w:r>
      <w:r w:rsidRPr="006026BE">
        <w:rPr>
          <w:rFonts w:ascii="Times New Roman" w:hAnsi="Times New Roman" w:cs="Times New Roman"/>
          <w:sz w:val="24"/>
          <w:szCs w:val="24"/>
        </w:rPr>
        <w:t xml:space="preserve">. </w:t>
      </w:r>
      <w:r w:rsidR="00F67CBA" w:rsidRPr="006026BE">
        <w:rPr>
          <w:rFonts w:ascii="Times New Roman" w:hAnsi="Times New Roman" w:cs="Times New Roman"/>
          <w:sz w:val="24"/>
          <w:szCs w:val="24"/>
        </w:rPr>
        <w:t>Production</w:t>
      </w:r>
      <w:r w:rsidR="00AE04DB" w:rsidRPr="006026BE">
        <w:rPr>
          <w:rFonts w:ascii="Times New Roman" w:hAnsi="Times New Roman" w:cs="Times New Roman"/>
          <w:sz w:val="24"/>
          <w:szCs w:val="24"/>
        </w:rPr>
        <w:t xml:space="preserve"> </w:t>
      </w:r>
      <w:r w:rsidR="00F67CBA" w:rsidRPr="006026BE">
        <w:rPr>
          <w:rFonts w:ascii="Times New Roman" w:hAnsi="Times New Roman" w:cs="Times New Roman"/>
          <w:sz w:val="24"/>
          <w:szCs w:val="24"/>
        </w:rPr>
        <w:t xml:space="preserve">from </w:t>
      </w:r>
      <w:r w:rsidR="00AE04DB" w:rsidRPr="006026BE">
        <w:rPr>
          <w:rFonts w:ascii="Times New Roman" w:hAnsi="Times New Roman" w:cs="Times New Roman"/>
          <w:sz w:val="24"/>
          <w:szCs w:val="24"/>
        </w:rPr>
        <w:t>land</w:t>
      </w:r>
      <w:r w:rsidR="00F67CBA" w:rsidRPr="006026BE">
        <w:rPr>
          <w:rFonts w:ascii="Times New Roman" w:hAnsi="Times New Roman" w:cs="Times New Roman"/>
          <w:sz w:val="24"/>
          <w:szCs w:val="24"/>
        </w:rPr>
        <w:t xml:space="preserve"> </w:t>
      </w:r>
      <w:r w:rsidR="006E6983" w:rsidRPr="006026BE">
        <w:rPr>
          <w:rFonts w:ascii="Times New Roman" w:hAnsi="Times New Roman" w:cs="Times New Roman"/>
          <w:sz w:val="24"/>
          <w:szCs w:val="24"/>
        </w:rPr>
        <w:t>(</w:t>
      </w:r>
      <w:r w:rsidR="00F67CBA" w:rsidRPr="006026BE">
        <w:rPr>
          <w:rFonts w:ascii="Times New Roman" w:hAnsi="Times New Roman" w:cs="Times New Roman"/>
          <w:sz w:val="24"/>
          <w:szCs w:val="24"/>
        </w:rPr>
        <w:t>yield per acre</w:t>
      </w:r>
      <w:r w:rsidR="006E6983" w:rsidRPr="006026BE">
        <w:rPr>
          <w:rFonts w:ascii="Times New Roman" w:hAnsi="Times New Roman" w:cs="Times New Roman"/>
          <w:sz w:val="24"/>
          <w:szCs w:val="24"/>
        </w:rPr>
        <w:t>)</w:t>
      </w:r>
      <w:r w:rsidR="00F67CBA" w:rsidRPr="006026BE">
        <w:rPr>
          <w:rFonts w:ascii="Times New Roman" w:hAnsi="Times New Roman" w:cs="Times New Roman"/>
          <w:sz w:val="24"/>
          <w:szCs w:val="24"/>
        </w:rPr>
        <w:t xml:space="preserve"> has also</w:t>
      </w:r>
      <w:r w:rsidR="00AE04DB" w:rsidRPr="006026BE">
        <w:rPr>
          <w:rFonts w:ascii="Times New Roman" w:hAnsi="Times New Roman" w:cs="Times New Roman"/>
          <w:sz w:val="24"/>
          <w:szCs w:val="24"/>
        </w:rPr>
        <w:t xml:space="preserve"> increased. Hence</w:t>
      </w:r>
      <w:r w:rsidR="00F67CBA" w:rsidRPr="006026BE">
        <w:rPr>
          <w:rFonts w:ascii="Times New Roman" w:hAnsi="Times New Roman" w:cs="Times New Roman"/>
          <w:sz w:val="24"/>
          <w:szCs w:val="24"/>
        </w:rPr>
        <w:t>,</w:t>
      </w:r>
      <w:r w:rsidR="00AE04DB" w:rsidRPr="006026BE">
        <w:rPr>
          <w:rFonts w:ascii="Times New Roman" w:hAnsi="Times New Roman" w:cs="Times New Roman"/>
          <w:sz w:val="24"/>
          <w:szCs w:val="24"/>
        </w:rPr>
        <w:t xml:space="preserve"> they have started earning additional </w:t>
      </w:r>
      <w:r w:rsidR="00E511C7" w:rsidRPr="006026BE">
        <w:rPr>
          <w:rFonts w:ascii="Times New Roman" w:hAnsi="Times New Roman" w:cs="Times New Roman"/>
          <w:sz w:val="24"/>
          <w:szCs w:val="24"/>
        </w:rPr>
        <w:t xml:space="preserve">income </w:t>
      </w:r>
      <w:r w:rsidR="00AE04DB" w:rsidRPr="006026BE">
        <w:rPr>
          <w:rFonts w:ascii="Times New Roman" w:hAnsi="Times New Roman" w:cs="Times New Roman"/>
          <w:sz w:val="24"/>
          <w:szCs w:val="24"/>
        </w:rPr>
        <w:t>through income generation scheme</w:t>
      </w:r>
      <w:r w:rsidRPr="006026BE">
        <w:rPr>
          <w:rFonts w:ascii="Times New Roman" w:hAnsi="Times New Roman" w:cs="Times New Roman"/>
          <w:sz w:val="24"/>
          <w:szCs w:val="24"/>
        </w:rPr>
        <w:t xml:space="preserve">. </w:t>
      </w:r>
      <w:r w:rsidR="00AE04DB" w:rsidRPr="006026BE">
        <w:rPr>
          <w:rFonts w:ascii="Times New Roman" w:hAnsi="Times New Roman" w:cs="Times New Roman"/>
          <w:sz w:val="24"/>
          <w:szCs w:val="24"/>
        </w:rPr>
        <w:t>These all factors have made PAFs free from indebtedness.</w:t>
      </w:r>
    </w:p>
    <w:p w:rsidR="00C408B7" w:rsidRPr="006026BE" w:rsidRDefault="00C408B7" w:rsidP="00C408B7">
      <w:pPr>
        <w:spacing w:after="0" w:line="240" w:lineRule="auto"/>
        <w:ind w:firstLine="720"/>
        <w:jc w:val="both"/>
        <w:rPr>
          <w:rFonts w:ascii="Times New Roman" w:hAnsi="Times New Roman" w:cs="Times New Roman"/>
          <w:sz w:val="24"/>
          <w:szCs w:val="24"/>
        </w:rPr>
      </w:pPr>
    </w:p>
    <w:p w:rsidR="00DC1AEE" w:rsidRPr="006026BE" w:rsidRDefault="00875286" w:rsidP="00C408B7">
      <w:pPr>
        <w:spacing w:after="0" w:line="240" w:lineRule="auto"/>
        <w:jc w:val="both"/>
        <w:rPr>
          <w:rFonts w:ascii="Times New Roman" w:hAnsi="Times New Roman" w:cs="Times New Roman"/>
          <w:b/>
          <w:sz w:val="24"/>
          <w:szCs w:val="24"/>
        </w:rPr>
      </w:pPr>
      <w:r w:rsidRPr="006026BE">
        <w:rPr>
          <w:rFonts w:ascii="Times New Roman" w:hAnsi="Times New Roman" w:cs="Times New Roman"/>
          <w:b/>
          <w:sz w:val="24"/>
          <w:szCs w:val="24"/>
        </w:rPr>
        <w:t xml:space="preserve">Housing Condition </w:t>
      </w:r>
    </w:p>
    <w:p w:rsidR="00AE04DB" w:rsidRPr="006026BE" w:rsidRDefault="00F67CBA" w:rsidP="00C408B7">
      <w:pPr>
        <w:spacing w:after="0" w:line="240" w:lineRule="auto"/>
        <w:ind w:firstLine="720"/>
        <w:jc w:val="both"/>
        <w:rPr>
          <w:rFonts w:ascii="Times New Roman" w:hAnsi="Times New Roman" w:cs="Times New Roman"/>
          <w:b/>
          <w:sz w:val="24"/>
          <w:szCs w:val="24"/>
        </w:rPr>
      </w:pPr>
      <w:r w:rsidRPr="00C408B7">
        <w:rPr>
          <w:rFonts w:ascii="Times New Roman" w:hAnsi="Times New Roman" w:cs="Times New Roman"/>
          <w:sz w:val="24"/>
          <w:szCs w:val="24"/>
        </w:rPr>
        <w:t>From i</w:t>
      </w:r>
      <w:r w:rsidRPr="006026BE">
        <w:rPr>
          <w:rFonts w:ascii="Times New Roman" w:hAnsi="Times New Roman" w:cs="Times New Roman"/>
          <w:sz w:val="24"/>
          <w:szCs w:val="24"/>
        </w:rPr>
        <w:t>ts study and observation, research team</w:t>
      </w:r>
      <w:r w:rsidR="00AE04DB" w:rsidRPr="006026BE">
        <w:rPr>
          <w:rFonts w:ascii="Times New Roman" w:hAnsi="Times New Roman" w:cs="Times New Roman"/>
          <w:sz w:val="24"/>
          <w:szCs w:val="24"/>
        </w:rPr>
        <w:t xml:space="preserve"> arrived at conclusion that 8.20 percent PAFs </w:t>
      </w:r>
      <w:r w:rsidRPr="006026BE">
        <w:rPr>
          <w:rFonts w:ascii="Times New Roman" w:hAnsi="Times New Roman" w:cs="Times New Roman"/>
          <w:sz w:val="24"/>
          <w:szCs w:val="24"/>
        </w:rPr>
        <w:t xml:space="preserve">were having </w:t>
      </w:r>
      <w:proofErr w:type="spellStart"/>
      <w:r w:rsidR="00AE04DB" w:rsidRPr="006026BE">
        <w:rPr>
          <w:rFonts w:ascii="Times New Roman" w:hAnsi="Times New Roman" w:cs="Times New Roman"/>
          <w:sz w:val="24"/>
          <w:szCs w:val="24"/>
        </w:rPr>
        <w:t>kaccha</w:t>
      </w:r>
      <w:proofErr w:type="spellEnd"/>
      <w:r w:rsidR="00AE04DB" w:rsidRPr="006026BE">
        <w:rPr>
          <w:rFonts w:ascii="Times New Roman" w:hAnsi="Times New Roman" w:cs="Times New Roman"/>
          <w:sz w:val="24"/>
          <w:szCs w:val="24"/>
        </w:rPr>
        <w:t xml:space="preserve"> </w:t>
      </w:r>
      <w:r w:rsidRPr="006026BE">
        <w:rPr>
          <w:rFonts w:ascii="Times New Roman" w:hAnsi="Times New Roman" w:cs="Times New Roman"/>
          <w:sz w:val="24"/>
          <w:szCs w:val="24"/>
        </w:rPr>
        <w:t>houses during</w:t>
      </w:r>
      <w:r w:rsidR="00AE04DB" w:rsidRPr="006026BE">
        <w:rPr>
          <w:rFonts w:ascii="Times New Roman" w:hAnsi="Times New Roman" w:cs="Times New Roman"/>
          <w:sz w:val="24"/>
          <w:szCs w:val="24"/>
        </w:rPr>
        <w:t xml:space="preserve"> base line </w:t>
      </w:r>
      <w:proofErr w:type="spellStart"/>
      <w:r w:rsidR="00AE04DB" w:rsidRPr="006026BE">
        <w:rPr>
          <w:rFonts w:ascii="Times New Roman" w:hAnsi="Times New Roman" w:cs="Times New Roman"/>
          <w:sz w:val="24"/>
          <w:szCs w:val="24"/>
        </w:rPr>
        <w:t>survey</w:t>
      </w:r>
      <w:proofErr w:type="gramStart"/>
      <w:r w:rsidRPr="006026BE">
        <w:rPr>
          <w:rFonts w:ascii="Times New Roman" w:hAnsi="Times New Roman" w:cs="Times New Roman"/>
          <w:sz w:val="24"/>
          <w:szCs w:val="24"/>
        </w:rPr>
        <w:t>,which</w:t>
      </w:r>
      <w:proofErr w:type="spellEnd"/>
      <w:proofErr w:type="gramEnd"/>
      <w:r w:rsidRPr="006026BE">
        <w:rPr>
          <w:rFonts w:ascii="Times New Roman" w:hAnsi="Times New Roman" w:cs="Times New Roman"/>
          <w:sz w:val="24"/>
          <w:szCs w:val="24"/>
        </w:rPr>
        <w:t xml:space="preserve"> came </w:t>
      </w:r>
      <w:r w:rsidR="00AE04DB" w:rsidRPr="006026BE">
        <w:rPr>
          <w:rFonts w:ascii="Times New Roman" w:hAnsi="Times New Roman" w:cs="Times New Roman"/>
          <w:sz w:val="24"/>
          <w:szCs w:val="24"/>
        </w:rPr>
        <w:t>down to 3.52 percent during im</w:t>
      </w:r>
      <w:r w:rsidRPr="006026BE">
        <w:rPr>
          <w:rFonts w:ascii="Times New Roman" w:hAnsi="Times New Roman" w:cs="Times New Roman"/>
          <w:sz w:val="24"/>
          <w:szCs w:val="24"/>
        </w:rPr>
        <w:t xml:space="preserve">pact assessment study. </w:t>
      </w:r>
      <w:r w:rsidR="00E50965" w:rsidRPr="006026BE">
        <w:rPr>
          <w:rFonts w:ascii="Times New Roman" w:hAnsi="Times New Roman" w:cs="Times New Roman"/>
          <w:sz w:val="24"/>
          <w:szCs w:val="24"/>
        </w:rPr>
        <w:t>Whereas</w:t>
      </w:r>
      <w:r w:rsidR="00AE04DB" w:rsidRPr="006026BE">
        <w:rPr>
          <w:rFonts w:ascii="Times New Roman" w:hAnsi="Times New Roman" w:cs="Times New Roman"/>
          <w:sz w:val="24"/>
          <w:szCs w:val="24"/>
        </w:rPr>
        <w:t>, the percentage</w:t>
      </w:r>
      <w:r w:rsidR="00E50965" w:rsidRPr="006026BE">
        <w:rPr>
          <w:rFonts w:ascii="Times New Roman" w:hAnsi="Times New Roman" w:cs="Times New Roman"/>
          <w:sz w:val="24"/>
          <w:szCs w:val="24"/>
        </w:rPr>
        <w:t xml:space="preserve"> of PAFs occupying </w:t>
      </w:r>
      <w:proofErr w:type="spellStart"/>
      <w:r w:rsidR="00E50965" w:rsidRPr="006026BE">
        <w:rPr>
          <w:rFonts w:ascii="Times New Roman" w:hAnsi="Times New Roman" w:cs="Times New Roman"/>
          <w:sz w:val="24"/>
          <w:szCs w:val="24"/>
        </w:rPr>
        <w:t>pucca</w:t>
      </w:r>
      <w:proofErr w:type="spellEnd"/>
      <w:r w:rsidR="00E50965" w:rsidRPr="006026BE">
        <w:rPr>
          <w:rFonts w:ascii="Times New Roman" w:hAnsi="Times New Roman" w:cs="Times New Roman"/>
          <w:sz w:val="24"/>
          <w:szCs w:val="24"/>
        </w:rPr>
        <w:t xml:space="preserve"> houses went</w:t>
      </w:r>
      <w:r w:rsidR="00AE04DB" w:rsidRPr="006026BE">
        <w:rPr>
          <w:rFonts w:ascii="Times New Roman" w:hAnsi="Times New Roman" w:cs="Times New Roman"/>
          <w:sz w:val="24"/>
          <w:szCs w:val="24"/>
        </w:rPr>
        <w:t xml:space="preserve"> up to 96.48 percent as compared to 92 percent of their cou</w:t>
      </w:r>
      <w:r w:rsidR="00E50965" w:rsidRPr="006026BE">
        <w:rPr>
          <w:rFonts w:ascii="Times New Roman" w:hAnsi="Times New Roman" w:cs="Times New Roman"/>
          <w:sz w:val="24"/>
          <w:szCs w:val="24"/>
        </w:rPr>
        <w:t>nterpart non PAFs. It means that only 3.52 percent of PAFs have now</w:t>
      </w:r>
      <w:r w:rsidR="00E511C7" w:rsidRPr="006026BE">
        <w:rPr>
          <w:rFonts w:ascii="Times New Roman" w:hAnsi="Times New Roman" w:cs="Times New Roman"/>
          <w:sz w:val="24"/>
          <w:szCs w:val="24"/>
        </w:rPr>
        <w:t xml:space="preserve"> </w:t>
      </w:r>
      <w:proofErr w:type="spellStart"/>
      <w:r w:rsidR="00E511C7" w:rsidRPr="006026BE">
        <w:rPr>
          <w:rFonts w:ascii="Times New Roman" w:hAnsi="Times New Roman" w:cs="Times New Roman"/>
          <w:sz w:val="24"/>
          <w:szCs w:val="24"/>
        </w:rPr>
        <w:t>kac</w:t>
      </w:r>
      <w:r w:rsidR="00AE04DB" w:rsidRPr="006026BE">
        <w:rPr>
          <w:rFonts w:ascii="Times New Roman" w:hAnsi="Times New Roman" w:cs="Times New Roman"/>
          <w:sz w:val="24"/>
          <w:szCs w:val="24"/>
        </w:rPr>
        <w:t>cha</w:t>
      </w:r>
      <w:proofErr w:type="spellEnd"/>
      <w:r w:rsidR="00AE04DB" w:rsidRPr="006026BE">
        <w:rPr>
          <w:rFonts w:ascii="Times New Roman" w:hAnsi="Times New Roman" w:cs="Times New Roman"/>
          <w:sz w:val="24"/>
          <w:szCs w:val="24"/>
        </w:rPr>
        <w:t xml:space="preserve"> where as in non PAFs it is 8 percent.</w:t>
      </w:r>
    </w:p>
    <w:p w:rsidR="00C408B7" w:rsidRDefault="00C408B7" w:rsidP="006026BE">
      <w:pPr>
        <w:spacing w:line="240" w:lineRule="auto"/>
        <w:jc w:val="both"/>
        <w:rPr>
          <w:rFonts w:ascii="Times New Roman" w:hAnsi="Times New Roman" w:cs="Times New Roman"/>
          <w:b/>
          <w:sz w:val="24"/>
          <w:szCs w:val="24"/>
        </w:rPr>
      </w:pPr>
    </w:p>
    <w:p w:rsidR="00875286" w:rsidRPr="006026BE" w:rsidRDefault="00875286" w:rsidP="00C408B7">
      <w:pPr>
        <w:spacing w:after="0" w:line="240" w:lineRule="auto"/>
        <w:jc w:val="both"/>
        <w:rPr>
          <w:rFonts w:ascii="Times New Roman" w:hAnsi="Times New Roman" w:cs="Times New Roman"/>
          <w:b/>
          <w:sz w:val="24"/>
          <w:szCs w:val="24"/>
        </w:rPr>
      </w:pPr>
      <w:r w:rsidRPr="006026BE">
        <w:rPr>
          <w:rFonts w:ascii="Times New Roman" w:hAnsi="Times New Roman" w:cs="Times New Roman"/>
          <w:b/>
          <w:sz w:val="24"/>
          <w:szCs w:val="24"/>
        </w:rPr>
        <w:t xml:space="preserve">Possession of Assets </w:t>
      </w:r>
      <w:r w:rsidR="00AE04DB" w:rsidRPr="006026BE">
        <w:rPr>
          <w:rFonts w:ascii="Times New Roman" w:hAnsi="Times New Roman" w:cs="Times New Roman"/>
          <w:b/>
          <w:sz w:val="24"/>
          <w:szCs w:val="24"/>
        </w:rPr>
        <w:t>(Agricultural &amp; Non Agricultural)</w:t>
      </w:r>
    </w:p>
    <w:p w:rsidR="000341C6" w:rsidRPr="006026BE" w:rsidRDefault="000341C6" w:rsidP="00C408B7">
      <w:pPr>
        <w:spacing w:after="0" w:line="240" w:lineRule="auto"/>
        <w:ind w:firstLine="720"/>
        <w:jc w:val="both"/>
        <w:rPr>
          <w:rFonts w:ascii="Times New Roman" w:hAnsi="Times New Roman" w:cs="Times New Roman"/>
          <w:sz w:val="24"/>
          <w:szCs w:val="24"/>
        </w:rPr>
      </w:pPr>
      <w:r w:rsidRPr="00C408B7">
        <w:rPr>
          <w:rFonts w:ascii="Times New Roman" w:hAnsi="Times New Roman" w:cs="Times New Roman"/>
          <w:sz w:val="24"/>
          <w:szCs w:val="24"/>
        </w:rPr>
        <w:t>Total p</w:t>
      </w:r>
      <w:r w:rsidRPr="006026BE">
        <w:rPr>
          <w:rFonts w:ascii="Times New Roman" w:hAnsi="Times New Roman" w:cs="Times New Roman"/>
          <w:sz w:val="24"/>
          <w:szCs w:val="24"/>
        </w:rPr>
        <w:t>ossession of different kinds of agriculture and non agriculture assets has gone higher after utilization of compensation money and rehabilitation assistance. Number of tractors has risen sharply from 10 to 17. Similarly, the number of pumps before land acquisition was 26 which rose to 37 after land acquisition and RAP support. Possession of these assets has reduced their dependence on big farmers and reduced their vulnerability</w:t>
      </w:r>
      <w:r w:rsidR="00E50965" w:rsidRPr="006026BE">
        <w:rPr>
          <w:rFonts w:ascii="Times New Roman" w:hAnsi="Times New Roman" w:cs="Times New Roman"/>
          <w:sz w:val="24"/>
          <w:szCs w:val="24"/>
        </w:rPr>
        <w:t xml:space="preserve"> to a great extent</w:t>
      </w:r>
      <w:r w:rsidRPr="006026BE">
        <w:rPr>
          <w:rFonts w:ascii="Times New Roman" w:hAnsi="Times New Roman" w:cs="Times New Roman"/>
          <w:sz w:val="24"/>
          <w:szCs w:val="24"/>
        </w:rPr>
        <w:t xml:space="preserve">. </w:t>
      </w:r>
    </w:p>
    <w:p w:rsidR="00C408B7" w:rsidRDefault="00C408B7" w:rsidP="006026BE">
      <w:pPr>
        <w:spacing w:line="240" w:lineRule="auto"/>
        <w:jc w:val="both"/>
        <w:rPr>
          <w:rFonts w:ascii="Times New Roman" w:hAnsi="Times New Roman" w:cs="Times New Roman"/>
          <w:b/>
          <w:sz w:val="24"/>
          <w:szCs w:val="24"/>
        </w:rPr>
      </w:pPr>
    </w:p>
    <w:p w:rsidR="000341C6" w:rsidRPr="006026BE" w:rsidRDefault="000341C6" w:rsidP="00C408B7">
      <w:pPr>
        <w:spacing w:after="0" w:line="240" w:lineRule="auto"/>
        <w:jc w:val="both"/>
        <w:rPr>
          <w:rFonts w:ascii="Times New Roman" w:hAnsi="Times New Roman" w:cs="Times New Roman"/>
          <w:b/>
          <w:sz w:val="24"/>
          <w:szCs w:val="24"/>
        </w:rPr>
      </w:pPr>
      <w:r w:rsidRPr="006026BE">
        <w:rPr>
          <w:rFonts w:ascii="Times New Roman" w:hAnsi="Times New Roman" w:cs="Times New Roman"/>
          <w:b/>
          <w:sz w:val="24"/>
          <w:szCs w:val="24"/>
        </w:rPr>
        <w:t xml:space="preserve">Family type </w:t>
      </w:r>
    </w:p>
    <w:p w:rsidR="006026BE" w:rsidRPr="006026BE" w:rsidRDefault="000341C6" w:rsidP="00C408B7">
      <w:pPr>
        <w:spacing w:after="0" w:line="240" w:lineRule="auto"/>
        <w:ind w:firstLine="720"/>
        <w:jc w:val="both"/>
        <w:rPr>
          <w:rFonts w:ascii="Times New Roman" w:hAnsi="Times New Roman" w:cs="Times New Roman"/>
          <w:sz w:val="24"/>
          <w:szCs w:val="24"/>
        </w:rPr>
      </w:pPr>
      <w:r w:rsidRPr="00C408B7">
        <w:rPr>
          <w:rFonts w:ascii="Times New Roman" w:hAnsi="Times New Roman" w:cs="Times New Roman"/>
          <w:sz w:val="24"/>
          <w:szCs w:val="24"/>
        </w:rPr>
        <w:t>69.02</w:t>
      </w:r>
      <w:r w:rsidRPr="006026BE">
        <w:rPr>
          <w:rFonts w:ascii="Times New Roman" w:hAnsi="Times New Roman" w:cs="Times New Roman"/>
          <w:sz w:val="24"/>
          <w:szCs w:val="24"/>
        </w:rPr>
        <w:t xml:space="preserve"> percent PAFs were living in joint families before land acquisition and their percentage came down to 46.48 percent</w:t>
      </w:r>
      <w:r w:rsidR="00E50965" w:rsidRPr="006026BE">
        <w:rPr>
          <w:rFonts w:ascii="Times New Roman" w:hAnsi="Times New Roman" w:cs="Times New Roman"/>
          <w:sz w:val="24"/>
          <w:szCs w:val="24"/>
        </w:rPr>
        <w:t xml:space="preserve"> after land acquisition</w:t>
      </w:r>
      <w:r w:rsidRPr="006026BE">
        <w:rPr>
          <w:rFonts w:ascii="Times New Roman" w:hAnsi="Times New Roman" w:cs="Times New Roman"/>
          <w:sz w:val="24"/>
          <w:szCs w:val="24"/>
        </w:rPr>
        <w:t>.</w:t>
      </w:r>
    </w:p>
    <w:p w:rsidR="00C408B7" w:rsidRDefault="00C408B7" w:rsidP="006026BE">
      <w:pPr>
        <w:spacing w:line="240" w:lineRule="auto"/>
        <w:jc w:val="both"/>
        <w:rPr>
          <w:rFonts w:ascii="Times New Roman" w:hAnsi="Times New Roman" w:cs="Times New Roman"/>
          <w:b/>
          <w:sz w:val="24"/>
          <w:szCs w:val="24"/>
        </w:rPr>
      </w:pPr>
    </w:p>
    <w:p w:rsidR="00CB1BDA" w:rsidRPr="006026BE" w:rsidRDefault="00CB1BDA" w:rsidP="00C408B7">
      <w:pPr>
        <w:spacing w:after="0" w:line="240" w:lineRule="auto"/>
        <w:jc w:val="both"/>
        <w:rPr>
          <w:rFonts w:ascii="Times New Roman" w:hAnsi="Times New Roman" w:cs="Times New Roman"/>
          <w:b/>
          <w:sz w:val="24"/>
          <w:szCs w:val="24"/>
        </w:rPr>
      </w:pPr>
      <w:r w:rsidRPr="006026BE">
        <w:rPr>
          <w:rFonts w:ascii="Times New Roman" w:hAnsi="Times New Roman" w:cs="Times New Roman"/>
          <w:b/>
          <w:sz w:val="24"/>
          <w:szCs w:val="24"/>
        </w:rPr>
        <w:t xml:space="preserve">Employment opportunity </w:t>
      </w:r>
    </w:p>
    <w:p w:rsidR="00AE04DB" w:rsidRDefault="00CB1BDA" w:rsidP="00C408B7">
      <w:pPr>
        <w:spacing w:after="0" w:line="240" w:lineRule="auto"/>
        <w:ind w:firstLine="720"/>
        <w:jc w:val="both"/>
        <w:rPr>
          <w:rFonts w:ascii="Times New Roman" w:hAnsi="Times New Roman" w:cs="Times New Roman"/>
          <w:sz w:val="24"/>
          <w:szCs w:val="24"/>
        </w:rPr>
      </w:pPr>
      <w:r w:rsidRPr="00C408B7">
        <w:rPr>
          <w:rFonts w:ascii="Times New Roman" w:hAnsi="Times New Roman" w:cs="Times New Roman"/>
          <w:sz w:val="24"/>
          <w:szCs w:val="24"/>
        </w:rPr>
        <w:t>The establishment</w:t>
      </w:r>
      <w:r w:rsidRPr="006026BE">
        <w:rPr>
          <w:rFonts w:ascii="Times New Roman" w:hAnsi="Times New Roman" w:cs="Times New Roman"/>
          <w:sz w:val="24"/>
          <w:szCs w:val="24"/>
        </w:rPr>
        <w:t xml:space="preserve"> of new sub-station and its support to enlisted PAFs in the recent past created a new paradigm by providing contractual and daily wage employment in technical and non technical sector. Apart from the direct job opportunities provided by POWERGRID, many secondary and indirect job opportunities have been created. </w:t>
      </w:r>
      <w:r w:rsidR="00F5386F" w:rsidRPr="006026BE">
        <w:rPr>
          <w:rFonts w:ascii="Times New Roman" w:hAnsi="Times New Roman" w:cs="Times New Roman"/>
          <w:sz w:val="24"/>
          <w:szCs w:val="24"/>
        </w:rPr>
        <w:t xml:space="preserve">The IGS assistance has also provided jobs to unemployed and housewives to become self employed. Additional income raised by PAFs prompted them to </w:t>
      </w:r>
      <w:r w:rsidR="00404321" w:rsidRPr="006026BE">
        <w:rPr>
          <w:rFonts w:ascii="Times New Roman" w:hAnsi="Times New Roman" w:cs="Times New Roman"/>
          <w:sz w:val="24"/>
          <w:szCs w:val="24"/>
        </w:rPr>
        <w:t>have additional</w:t>
      </w:r>
      <w:r w:rsidR="00F5386F" w:rsidRPr="006026BE">
        <w:rPr>
          <w:rFonts w:ascii="Times New Roman" w:hAnsi="Times New Roman" w:cs="Times New Roman"/>
          <w:sz w:val="24"/>
          <w:szCs w:val="24"/>
        </w:rPr>
        <w:t xml:space="preserve"> vehicle to transport people and agricultural products from one place to another. This has also added and supplemented to existing jobs available to the PAFs. </w:t>
      </w:r>
    </w:p>
    <w:p w:rsidR="00C408B7" w:rsidRDefault="00C408B7" w:rsidP="00C408B7">
      <w:pPr>
        <w:spacing w:after="0" w:line="240" w:lineRule="auto"/>
        <w:ind w:firstLine="720"/>
        <w:jc w:val="both"/>
        <w:rPr>
          <w:rFonts w:ascii="Times New Roman" w:hAnsi="Times New Roman" w:cs="Times New Roman"/>
          <w:sz w:val="24"/>
          <w:szCs w:val="24"/>
        </w:rPr>
      </w:pPr>
    </w:p>
    <w:p w:rsidR="00C408B7" w:rsidRDefault="00C408B7" w:rsidP="00C408B7">
      <w:pPr>
        <w:spacing w:after="0" w:line="240" w:lineRule="auto"/>
        <w:ind w:firstLine="720"/>
        <w:jc w:val="both"/>
        <w:rPr>
          <w:rFonts w:ascii="Times New Roman" w:hAnsi="Times New Roman" w:cs="Times New Roman"/>
          <w:sz w:val="24"/>
          <w:szCs w:val="24"/>
        </w:rPr>
      </w:pPr>
    </w:p>
    <w:p w:rsidR="00C408B7" w:rsidRDefault="00C408B7" w:rsidP="00C408B7">
      <w:pPr>
        <w:spacing w:after="0" w:line="240" w:lineRule="auto"/>
        <w:ind w:firstLine="720"/>
        <w:jc w:val="both"/>
        <w:rPr>
          <w:rFonts w:ascii="Times New Roman" w:hAnsi="Times New Roman" w:cs="Times New Roman"/>
          <w:sz w:val="24"/>
          <w:szCs w:val="24"/>
        </w:rPr>
      </w:pPr>
    </w:p>
    <w:p w:rsidR="00CB1BDA" w:rsidRPr="006026BE" w:rsidRDefault="00CB1BDA" w:rsidP="00C408B7">
      <w:pPr>
        <w:spacing w:after="0" w:line="240" w:lineRule="auto"/>
        <w:jc w:val="both"/>
        <w:rPr>
          <w:rFonts w:ascii="Times New Roman" w:hAnsi="Times New Roman" w:cs="Times New Roman"/>
          <w:b/>
          <w:sz w:val="24"/>
          <w:szCs w:val="24"/>
        </w:rPr>
      </w:pPr>
      <w:r w:rsidRPr="006026BE">
        <w:rPr>
          <w:rFonts w:ascii="Times New Roman" w:hAnsi="Times New Roman" w:cs="Times New Roman"/>
          <w:b/>
          <w:sz w:val="24"/>
          <w:szCs w:val="24"/>
        </w:rPr>
        <w:lastRenderedPageBreak/>
        <w:t xml:space="preserve">Cropping pattern </w:t>
      </w:r>
    </w:p>
    <w:p w:rsidR="004B6D75" w:rsidRDefault="00CB1BDA" w:rsidP="00C408B7">
      <w:pPr>
        <w:spacing w:after="0" w:line="240" w:lineRule="auto"/>
        <w:ind w:firstLine="720"/>
        <w:jc w:val="both"/>
        <w:rPr>
          <w:rFonts w:ascii="Times New Roman" w:hAnsi="Times New Roman" w:cs="Times New Roman"/>
          <w:sz w:val="24"/>
          <w:szCs w:val="24"/>
        </w:rPr>
      </w:pPr>
      <w:r w:rsidRPr="00C408B7">
        <w:rPr>
          <w:rFonts w:ascii="Times New Roman" w:hAnsi="Times New Roman" w:cs="Times New Roman"/>
          <w:sz w:val="24"/>
          <w:szCs w:val="24"/>
        </w:rPr>
        <w:t>PAFs</w:t>
      </w:r>
      <w:r w:rsidRPr="006026BE">
        <w:rPr>
          <w:rFonts w:ascii="Times New Roman" w:hAnsi="Times New Roman" w:cs="Times New Roman"/>
          <w:sz w:val="24"/>
          <w:szCs w:val="24"/>
        </w:rPr>
        <w:t xml:space="preserve"> have </w:t>
      </w:r>
      <w:r w:rsidR="00E50965" w:rsidRPr="006026BE">
        <w:rPr>
          <w:rFonts w:ascii="Times New Roman" w:hAnsi="Times New Roman" w:cs="Times New Roman"/>
          <w:sz w:val="24"/>
          <w:szCs w:val="24"/>
        </w:rPr>
        <w:t xml:space="preserve">taken up </w:t>
      </w:r>
      <w:r w:rsidRPr="006026BE">
        <w:rPr>
          <w:rFonts w:ascii="Times New Roman" w:hAnsi="Times New Roman" w:cs="Times New Roman"/>
          <w:sz w:val="24"/>
          <w:szCs w:val="24"/>
        </w:rPr>
        <w:t xml:space="preserve">cultivation work more systematically after the RAP implementation. Majority of them </w:t>
      </w:r>
      <w:r w:rsidR="00E50965" w:rsidRPr="006026BE">
        <w:rPr>
          <w:rFonts w:ascii="Times New Roman" w:hAnsi="Times New Roman" w:cs="Times New Roman"/>
          <w:sz w:val="24"/>
          <w:szCs w:val="24"/>
        </w:rPr>
        <w:t xml:space="preserve">now </w:t>
      </w:r>
      <w:r w:rsidRPr="006026BE">
        <w:rPr>
          <w:rFonts w:ascii="Times New Roman" w:hAnsi="Times New Roman" w:cs="Times New Roman"/>
          <w:sz w:val="24"/>
          <w:szCs w:val="24"/>
        </w:rPr>
        <w:t xml:space="preserve">go for soil testing and </w:t>
      </w:r>
      <w:r w:rsidR="00E50965" w:rsidRPr="006026BE">
        <w:rPr>
          <w:rFonts w:ascii="Times New Roman" w:hAnsi="Times New Roman" w:cs="Times New Roman"/>
          <w:sz w:val="24"/>
          <w:szCs w:val="24"/>
        </w:rPr>
        <w:t>take decision accordingly.</w:t>
      </w:r>
      <w:r w:rsidRPr="006026BE">
        <w:rPr>
          <w:rFonts w:ascii="Times New Roman" w:hAnsi="Times New Roman" w:cs="Times New Roman"/>
          <w:sz w:val="24"/>
          <w:szCs w:val="24"/>
        </w:rPr>
        <w:t xml:space="preserve"> The agricultural augmented support given by POWERGRID has further assisted them to have better yield than the past. </w:t>
      </w:r>
      <w:r w:rsidR="00F5386F" w:rsidRPr="006026BE">
        <w:rPr>
          <w:rFonts w:ascii="Times New Roman" w:hAnsi="Times New Roman" w:cs="Times New Roman"/>
          <w:sz w:val="24"/>
          <w:szCs w:val="24"/>
        </w:rPr>
        <w:t xml:space="preserve">Due to improvement in </w:t>
      </w:r>
      <w:r w:rsidRPr="006026BE">
        <w:rPr>
          <w:rFonts w:ascii="Times New Roman" w:hAnsi="Times New Roman" w:cs="Times New Roman"/>
          <w:sz w:val="24"/>
          <w:szCs w:val="24"/>
        </w:rPr>
        <w:t>Irrigation facility</w:t>
      </w:r>
      <w:r w:rsidR="00F5386F" w:rsidRPr="006026BE">
        <w:rPr>
          <w:rFonts w:ascii="Times New Roman" w:hAnsi="Times New Roman" w:cs="Times New Roman"/>
          <w:sz w:val="24"/>
          <w:szCs w:val="24"/>
        </w:rPr>
        <w:t>, utilization of new variety of seeds, fertilizers and advanced equipments</w:t>
      </w:r>
      <w:r w:rsidR="00404321" w:rsidRPr="006026BE">
        <w:rPr>
          <w:rFonts w:ascii="Times New Roman" w:hAnsi="Times New Roman" w:cs="Times New Roman"/>
          <w:sz w:val="24"/>
          <w:szCs w:val="24"/>
        </w:rPr>
        <w:t>,</w:t>
      </w:r>
      <w:r w:rsidR="00F5386F" w:rsidRPr="006026BE">
        <w:rPr>
          <w:rFonts w:ascii="Times New Roman" w:hAnsi="Times New Roman" w:cs="Times New Roman"/>
          <w:sz w:val="24"/>
          <w:szCs w:val="24"/>
        </w:rPr>
        <w:t xml:space="preserve"> produc</w:t>
      </w:r>
      <w:r w:rsidR="00404321" w:rsidRPr="006026BE">
        <w:rPr>
          <w:rFonts w:ascii="Times New Roman" w:hAnsi="Times New Roman" w:cs="Times New Roman"/>
          <w:sz w:val="24"/>
          <w:szCs w:val="24"/>
        </w:rPr>
        <w:t>tivity has increased in project</w:t>
      </w:r>
      <w:r w:rsidR="00F5386F" w:rsidRPr="006026BE">
        <w:rPr>
          <w:rFonts w:ascii="Times New Roman" w:hAnsi="Times New Roman" w:cs="Times New Roman"/>
          <w:sz w:val="24"/>
          <w:szCs w:val="24"/>
        </w:rPr>
        <w:t xml:space="preserve"> area.</w:t>
      </w:r>
    </w:p>
    <w:p w:rsidR="00C408B7" w:rsidRPr="006026BE" w:rsidRDefault="00C408B7" w:rsidP="00C408B7">
      <w:pPr>
        <w:spacing w:after="0" w:line="240" w:lineRule="auto"/>
        <w:jc w:val="both"/>
        <w:rPr>
          <w:rFonts w:ascii="Times New Roman" w:hAnsi="Times New Roman" w:cs="Times New Roman"/>
          <w:sz w:val="24"/>
          <w:szCs w:val="24"/>
        </w:rPr>
      </w:pPr>
    </w:p>
    <w:p w:rsidR="004B6D75" w:rsidRPr="006026BE" w:rsidRDefault="004B6D75" w:rsidP="00C408B7">
      <w:pPr>
        <w:spacing w:after="0" w:line="240" w:lineRule="auto"/>
        <w:jc w:val="both"/>
        <w:rPr>
          <w:rFonts w:ascii="Times New Roman" w:hAnsi="Times New Roman" w:cs="Times New Roman"/>
          <w:b/>
          <w:sz w:val="24"/>
          <w:szCs w:val="24"/>
        </w:rPr>
      </w:pPr>
      <w:r w:rsidRPr="006026BE">
        <w:rPr>
          <w:rFonts w:ascii="Times New Roman" w:hAnsi="Times New Roman" w:cs="Times New Roman"/>
          <w:b/>
          <w:sz w:val="24"/>
          <w:szCs w:val="24"/>
        </w:rPr>
        <w:t xml:space="preserve">Status of Women </w:t>
      </w:r>
    </w:p>
    <w:p w:rsidR="004B6D75" w:rsidRDefault="004B6D75" w:rsidP="00C408B7">
      <w:pPr>
        <w:spacing w:after="0" w:line="240" w:lineRule="auto"/>
        <w:ind w:firstLine="720"/>
        <w:jc w:val="both"/>
        <w:rPr>
          <w:rFonts w:ascii="Times New Roman" w:hAnsi="Times New Roman" w:cs="Times New Roman"/>
          <w:sz w:val="24"/>
          <w:szCs w:val="24"/>
        </w:rPr>
      </w:pPr>
      <w:r w:rsidRPr="00C408B7">
        <w:rPr>
          <w:rFonts w:ascii="Times New Roman" w:hAnsi="Times New Roman" w:cs="Times New Roman"/>
          <w:sz w:val="24"/>
          <w:szCs w:val="24"/>
        </w:rPr>
        <w:t xml:space="preserve">After </w:t>
      </w:r>
      <w:r w:rsidRPr="006026BE">
        <w:rPr>
          <w:rFonts w:ascii="Times New Roman" w:hAnsi="Times New Roman" w:cs="Times New Roman"/>
          <w:sz w:val="24"/>
          <w:szCs w:val="24"/>
        </w:rPr>
        <w:t xml:space="preserve">POWERGRID’s RAP assistance, consciousness level of women PAFs has increased (mainly due to awareness campaigns and newly found economic empowerment).  There has been an enhancement in the overall status </w:t>
      </w:r>
      <w:r w:rsidR="00E50965" w:rsidRPr="006026BE">
        <w:rPr>
          <w:rFonts w:ascii="Times New Roman" w:hAnsi="Times New Roman" w:cs="Times New Roman"/>
          <w:sz w:val="24"/>
          <w:szCs w:val="24"/>
        </w:rPr>
        <w:t xml:space="preserve">of </w:t>
      </w:r>
      <w:r w:rsidRPr="006026BE">
        <w:rPr>
          <w:rFonts w:ascii="Times New Roman" w:hAnsi="Times New Roman" w:cs="Times New Roman"/>
          <w:sz w:val="24"/>
          <w:szCs w:val="24"/>
        </w:rPr>
        <w:t xml:space="preserve">women PAFs </w:t>
      </w:r>
      <w:r w:rsidR="00F5386F" w:rsidRPr="006026BE">
        <w:rPr>
          <w:rFonts w:ascii="Times New Roman" w:hAnsi="Times New Roman" w:cs="Times New Roman"/>
          <w:sz w:val="24"/>
          <w:szCs w:val="24"/>
        </w:rPr>
        <w:t xml:space="preserve">in the project affected area.  </w:t>
      </w:r>
      <w:r w:rsidRPr="006026BE">
        <w:rPr>
          <w:rFonts w:ascii="Times New Roman" w:hAnsi="Times New Roman" w:cs="Times New Roman"/>
          <w:sz w:val="24"/>
          <w:szCs w:val="24"/>
        </w:rPr>
        <w:t xml:space="preserve">Women PAFs are now self employed. Some of them have joined </w:t>
      </w:r>
      <w:proofErr w:type="spellStart"/>
      <w:r w:rsidRPr="006026BE">
        <w:rPr>
          <w:rFonts w:ascii="Times New Roman" w:hAnsi="Times New Roman" w:cs="Times New Roman"/>
          <w:sz w:val="24"/>
          <w:szCs w:val="24"/>
        </w:rPr>
        <w:t>Mahila</w:t>
      </w:r>
      <w:proofErr w:type="spellEnd"/>
      <w:r w:rsidRPr="006026BE">
        <w:rPr>
          <w:rFonts w:ascii="Times New Roman" w:hAnsi="Times New Roman" w:cs="Times New Roman"/>
          <w:sz w:val="24"/>
          <w:szCs w:val="24"/>
        </w:rPr>
        <w:t xml:space="preserve"> </w:t>
      </w:r>
      <w:proofErr w:type="spellStart"/>
      <w:r w:rsidRPr="006026BE">
        <w:rPr>
          <w:rFonts w:ascii="Times New Roman" w:hAnsi="Times New Roman" w:cs="Times New Roman"/>
          <w:sz w:val="24"/>
          <w:szCs w:val="24"/>
        </w:rPr>
        <w:t>mandal</w:t>
      </w:r>
      <w:proofErr w:type="spellEnd"/>
      <w:r w:rsidRPr="006026BE">
        <w:rPr>
          <w:rFonts w:ascii="Times New Roman" w:hAnsi="Times New Roman" w:cs="Times New Roman"/>
          <w:sz w:val="24"/>
          <w:szCs w:val="24"/>
        </w:rPr>
        <w:t xml:space="preserve"> and </w:t>
      </w:r>
      <w:proofErr w:type="spellStart"/>
      <w:r w:rsidRPr="006026BE">
        <w:rPr>
          <w:rFonts w:ascii="Times New Roman" w:hAnsi="Times New Roman" w:cs="Times New Roman"/>
          <w:sz w:val="24"/>
          <w:szCs w:val="24"/>
        </w:rPr>
        <w:t>panchayat</w:t>
      </w:r>
      <w:proofErr w:type="spellEnd"/>
      <w:r w:rsidRPr="006026BE">
        <w:rPr>
          <w:rFonts w:ascii="Times New Roman" w:hAnsi="Times New Roman" w:cs="Times New Roman"/>
          <w:sz w:val="24"/>
          <w:szCs w:val="24"/>
        </w:rPr>
        <w:t xml:space="preserve"> membership. Some of them are associated with agricultural, dairy work and</w:t>
      </w:r>
      <w:r w:rsidR="00E50965" w:rsidRPr="006026BE">
        <w:rPr>
          <w:rFonts w:ascii="Times New Roman" w:hAnsi="Times New Roman" w:cs="Times New Roman"/>
          <w:sz w:val="24"/>
          <w:szCs w:val="24"/>
        </w:rPr>
        <w:t xml:space="preserve"> are able to manage family in a better way</w:t>
      </w:r>
      <w:r w:rsidRPr="006026BE">
        <w:rPr>
          <w:rFonts w:ascii="Times New Roman" w:hAnsi="Times New Roman" w:cs="Times New Roman"/>
          <w:sz w:val="24"/>
          <w:szCs w:val="24"/>
        </w:rPr>
        <w:t>.</w:t>
      </w:r>
    </w:p>
    <w:p w:rsidR="00C408B7" w:rsidRPr="006026BE" w:rsidRDefault="00C408B7" w:rsidP="00C408B7">
      <w:pPr>
        <w:spacing w:after="0" w:line="240" w:lineRule="auto"/>
        <w:jc w:val="both"/>
        <w:rPr>
          <w:rFonts w:ascii="Times New Roman" w:hAnsi="Times New Roman" w:cs="Times New Roman"/>
          <w:sz w:val="24"/>
          <w:szCs w:val="24"/>
        </w:rPr>
      </w:pPr>
    </w:p>
    <w:p w:rsidR="004B6D75" w:rsidRPr="006026BE" w:rsidRDefault="004B6D75" w:rsidP="00C408B7">
      <w:pPr>
        <w:spacing w:after="0" w:line="240" w:lineRule="auto"/>
        <w:jc w:val="both"/>
        <w:rPr>
          <w:rFonts w:ascii="Times New Roman" w:hAnsi="Times New Roman" w:cs="Times New Roman"/>
          <w:b/>
          <w:sz w:val="24"/>
          <w:szCs w:val="24"/>
        </w:rPr>
      </w:pPr>
      <w:r w:rsidRPr="006026BE">
        <w:rPr>
          <w:rFonts w:ascii="Times New Roman" w:hAnsi="Times New Roman" w:cs="Times New Roman"/>
          <w:b/>
          <w:sz w:val="24"/>
          <w:szCs w:val="24"/>
        </w:rPr>
        <w:t xml:space="preserve">Drinking Water Supply </w:t>
      </w:r>
    </w:p>
    <w:p w:rsidR="006026BE" w:rsidRDefault="00F5386F" w:rsidP="00C408B7">
      <w:pPr>
        <w:spacing w:after="0" w:line="240" w:lineRule="auto"/>
        <w:ind w:firstLine="720"/>
        <w:jc w:val="both"/>
        <w:rPr>
          <w:rFonts w:ascii="Times New Roman" w:hAnsi="Times New Roman" w:cs="Times New Roman"/>
          <w:sz w:val="24"/>
          <w:szCs w:val="24"/>
        </w:rPr>
      </w:pPr>
      <w:r w:rsidRPr="00C408B7">
        <w:rPr>
          <w:rFonts w:ascii="Times New Roman" w:hAnsi="Times New Roman" w:cs="Times New Roman"/>
          <w:sz w:val="24"/>
          <w:szCs w:val="24"/>
        </w:rPr>
        <w:t>Traditionally</w:t>
      </w:r>
      <w:r w:rsidRPr="006026BE">
        <w:rPr>
          <w:rFonts w:ascii="Times New Roman" w:hAnsi="Times New Roman" w:cs="Times New Roman"/>
          <w:sz w:val="24"/>
          <w:szCs w:val="24"/>
        </w:rPr>
        <w:t>, the affected villagers used to take water from dug wells. But when these wells failed to provide adequate</w:t>
      </w:r>
      <w:r w:rsidR="00E50965" w:rsidRPr="006026BE">
        <w:rPr>
          <w:rFonts w:ascii="Times New Roman" w:hAnsi="Times New Roman" w:cs="Times New Roman"/>
          <w:sz w:val="24"/>
          <w:szCs w:val="24"/>
        </w:rPr>
        <w:t xml:space="preserve"> clean water for drinking, PAFs</w:t>
      </w:r>
      <w:r w:rsidR="00404321" w:rsidRPr="006026BE">
        <w:rPr>
          <w:rFonts w:ascii="Times New Roman" w:hAnsi="Times New Roman" w:cs="Times New Roman"/>
          <w:sz w:val="24"/>
          <w:szCs w:val="24"/>
        </w:rPr>
        <w:t xml:space="preserve"> either got</w:t>
      </w:r>
      <w:r w:rsidRPr="006026BE">
        <w:rPr>
          <w:rFonts w:ascii="Times New Roman" w:hAnsi="Times New Roman" w:cs="Times New Roman"/>
          <w:sz w:val="24"/>
          <w:szCs w:val="24"/>
        </w:rPr>
        <w:t xml:space="preserve"> support from Government or have installed hand pumps for drinking water </w:t>
      </w:r>
      <w:r w:rsidR="00E50965" w:rsidRPr="006026BE">
        <w:rPr>
          <w:rFonts w:ascii="Times New Roman" w:hAnsi="Times New Roman" w:cs="Times New Roman"/>
          <w:sz w:val="24"/>
          <w:szCs w:val="24"/>
        </w:rPr>
        <w:t>supply on their own.</w:t>
      </w:r>
      <w:r w:rsidRPr="006026BE">
        <w:rPr>
          <w:rFonts w:ascii="Times New Roman" w:hAnsi="Times New Roman" w:cs="Times New Roman"/>
          <w:sz w:val="24"/>
          <w:szCs w:val="24"/>
        </w:rPr>
        <w:t xml:space="preserve"> 12 PAFs have installed electric water pump</w:t>
      </w:r>
      <w:r w:rsidR="00E50965" w:rsidRPr="006026BE">
        <w:rPr>
          <w:rFonts w:ascii="Times New Roman" w:hAnsi="Times New Roman" w:cs="Times New Roman"/>
          <w:sz w:val="24"/>
          <w:szCs w:val="24"/>
        </w:rPr>
        <w:t xml:space="preserve"> also</w:t>
      </w:r>
      <w:r w:rsidRPr="006026BE">
        <w:rPr>
          <w:rFonts w:ascii="Times New Roman" w:hAnsi="Times New Roman" w:cs="Times New Roman"/>
          <w:sz w:val="24"/>
          <w:szCs w:val="24"/>
        </w:rPr>
        <w:t xml:space="preserve"> in their houses to get adequate drinking water for their family and the animals</w:t>
      </w:r>
      <w:r w:rsidR="00404321" w:rsidRPr="006026BE">
        <w:rPr>
          <w:rFonts w:ascii="Times New Roman" w:hAnsi="Times New Roman" w:cs="Times New Roman"/>
          <w:sz w:val="24"/>
          <w:szCs w:val="24"/>
        </w:rPr>
        <w:t xml:space="preserve"> by using the RA amount</w:t>
      </w:r>
      <w:r w:rsidRPr="006026BE">
        <w:rPr>
          <w:rFonts w:ascii="Times New Roman" w:hAnsi="Times New Roman" w:cs="Times New Roman"/>
          <w:sz w:val="24"/>
          <w:szCs w:val="24"/>
        </w:rPr>
        <w:t>.</w:t>
      </w:r>
    </w:p>
    <w:p w:rsidR="00C408B7" w:rsidRPr="006026BE" w:rsidRDefault="00C408B7" w:rsidP="00C408B7">
      <w:pPr>
        <w:spacing w:after="0" w:line="240" w:lineRule="auto"/>
        <w:ind w:firstLine="720"/>
        <w:jc w:val="both"/>
        <w:rPr>
          <w:rFonts w:ascii="Times New Roman" w:hAnsi="Times New Roman" w:cs="Times New Roman"/>
          <w:sz w:val="24"/>
          <w:szCs w:val="24"/>
        </w:rPr>
      </w:pPr>
    </w:p>
    <w:p w:rsidR="00623798" w:rsidRPr="006026BE" w:rsidRDefault="00623798" w:rsidP="00C408B7">
      <w:pPr>
        <w:spacing w:after="0" w:line="240" w:lineRule="auto"/>
        <w:jc w:val="both"/>
        <w:rPr>
          <w:rFonts w:ascii="Times New Roman" w:hAnsi="Times New Roman" w:cs="Times New Roman"/>
          <w:b/>
          <w:sz w:val="24"/>
          <w:szCs w:val="24"/>
        </w:rPr>
      </w:pPr>
      <w:r w:rsidRPr="006026BE">
        <w:rPr>
          <w:rFonts w:ascii="Times New Roman" w:hAnsi="Times New Roman" w:cs="Times New Roman"/>
          <w:b/>
          <w:sz w:val="24"/>
          <w:szCs w:val="24"/>
        </w:rPr>
        <w:t>Impact of Community Development Works</w:t>
      </w:r>
    </w:p>
    <w:p w:rsidR="00E50965" w:rsidRPr="006026BE" w:rsidRDefault="002D2971" w:rsidP="00C408B7">
      <w:pPr>
        <w:spacing w:after="0" w:line="240" w:lineRule="auto"/>
        <w:ind w:firstLine="720"/>
        <w:jc w:val="both"/>
        <w:rPr>
          <w:rFonts w:ascii="Times New Roman" w:hAnsi="Times New Roman" w:cs="Times New Roman"/>
          <w:sz w:val="24"/>
          <w:szCs w:val="24"/>
        </w:rPr>
      </w:pPr>
      <w:r w:rsidRPr="00C408B7">
        <w:rPr>
          <w:rFonts w:ascii="Times New Roman" w:hAnsi="Times New Roman" w:cs="Times New Roman"/>
          <w:sz w:val="24"/>
          <w:szCs w:val="24"/>
        </w:rPr>
        <w:t>POWERGRID</w:t>
      </w:r>
      <w:r w:rsidRPr="006026BE">
        <w:rPr>
          <w:rFonts w:ascii="Times New Roman" w:hAnsi="Times New Roman" w:cs="Times New Roman"/>
          <w:sz w:val="24"/>
          <w:szCs w:val="24"/>
        </w:rPr>
        <w:t xml:space="preserve"> was supposed to </w:t>
      </w:r>
      <w:r w:rsidR="001C3982" w:rsidRPr="006026BE">
        <w:rPr>
          <w:rFonts w:ascii="Times New Roman" w:hAnsi="Times New Roman" w:cs="Times New Roman"/>
          <w:sz w:val="24"/>
          <w:szCs w:val="24"/>
        </w:rPr>
        <w:t>invest an amount of Rs. 9</w:t>
      </w:r>
      <w:proofErr w:type="gramStart"/>
      <w:r w:rsidR="001C3982" w:rsidRPr="006026BE">
        <w:rPr>
          <w:rFonts w:ascii="Times New Roman" w:hAnsi="Times New Roman" w:cs="Times New Roman"/>
          <w:sz w:val="24"/>
          <w:szCs w:val="24"/>
        </w:rPr>
        <w:t>,00,000</w:t>
      </w:r>
      <w:proofErr w:type="gramEnd"/>
      <w:r w:rsidR="001C3982" w:rsidRPr="006026BE">
        <w:rPr>
          <w:rFonts w:ascii="Times New Roman" w:hAnsi="Times New Roman" w:cs="Times New Roman"/>
          <w:sz w:val="24"/>
          <w:szCs w:val="24"/>
        </w:rPr>
        <w:t xml:space="preserve">/- under the head of community development </w:t>
      </w:r>
      <w:proofErr w:type="spellStart"/>
      <w:r w:rsidR="001C3982" w:rsidRPr="006026BE">
        <w:rPr>
          <w:rFonts w:ascii="Times New Roman" w:hAnsi="Times New Roman" w:cs="Times New Roman"/>
          <w:sz w:val="24"/>
          <w:szCs w:val="24"/>
        </w:rPr>
        <w:t>programmes</w:t>
      </w:r>
      <w:proofErr w:type="spellEnd"/>
      <w:r w:rsidR="001C3982" w:rsidRPr="006026BE">
        <w:rPr>
          <w:rFonts w:ascii="Times New Roman" w:hAnsi="Times New Roman" w:cs="Times New Roman"/>
          <w:sz w:val="24"/>
          <w:szCs w:val="24"/>
        </w:rPr>
        <w:t xml:space="preserve">. </w:t>
      </w:r>
      <w:r w:rsidR="006026BE" w:rsidRPr="006026BE">
        <w:rPr>
          <w:rFonts w:ascii="Times New Roman" w:hAnsi="Times New Roman" w:cs="Times New Roman"/>
          <w:sz w:val="24"/>
          <w:szCs w:val="24"/>
        </w:rPr>
        <w:t xml:space="preserve"> </w:t>
      </w:r>
      <w:r w:rsidR="001C3982" w:rsidRPr="006026BE">
        <w:rPr>
          <w:rFonts w:ascii="Times New Roman" w:hAnsi="Times New Roman" w:cs="Times New Roman"/>
          <w:sz w:val="24"/>
          <w:szCs w:val="24"/>
        </w:rPr>
        <w:t>However, during the due consultation</w:t>
      </w:r>
      <w:r w:rsidR="00E50965" w:rsidRPr="006026BE">
        <w:rPr>
          <w:rFonts w:ascii="Times New Roman" w:hAnsi="Times New Roman" w:cs="Times New Roman"/>
          <w:sz w:val="24"/>
          <w:szCs w:val="24"/>
        </w:rPr>
        <w:t>,</w:t>
      </w:r>
      <w:r w:rsidR="001C3982" w:rsidRPr="006026BE">
        <w:rPr>
          <w:rFonts w:ascii="Times New Roman" w:hAnsi="Times New Roman" w:cs="Times New Roman"/>
          <w:sz w:val="24"/>
          <w:szCs w:val="24"/>
        </w:rPr>
        <w:t xml:space="preserve"> some additional needs of PAFs were identified. These needs were incorporated under the heads of Additional Development Works (which is a part of RAP) and </w:t>
      </w:r>
      <w:r w:rsidR="008E2EB9" w:rsidRPr="006026BE">
        <w:rPr>
          <w:rFonts w:ascii="Times New Roman" w:hAnsi="Times New Roman" w:cs="Times New Roman"/>
          <w:sz w:val="24"/>
          <w:szCs w:val="24"/>
        </w:rPr>
        <w:t>Corporate Social Responsibility (CSR). The final budget for community development work under variou</w:t>
      </w:r>
      <w:r w:rsidR="00E50965" w:rsidRPr="006026BE">
        <w:rPr>
          <w:rFonts w:ascii="Times New Roman" w:hAnsi="Times New Roman" w:cs="Times New Roman"/>
          <w:sz w:val="24"/>
          <w:szCs w:val="24"/>
        </w:rPr>
        <w:t>s heads figured Rs. 53</w:t>
      </w:r>
      <w:proofErr w:type="gramStart"/>
      <w:r w:rsidR="00E50965" w:rsidRPr="006026BE">
        <w:rPr>
          <w:rFonts w:ascii="Times New Roman" w:hAnsi="Times New Roman" w:cs="Times New Roman"/>
          <w:sz w:val="24"/>
          <w:szCs w:val="24"/>
        </w:rPr>
        <w:t>,40,000.00</w:t>
      </w:r>
      <w:proofErr w:type="gramEnd"/>
      <w:r w:rsidR="008E2EB9" w:rsidRPr="006026BE">
        <w:rPr>
          <w:rFonts w:ascii="Times New Roman" w:hAnsi="Times New Roman" w:cs="Times New Roman"/>
          <w:sz w:val="24"/>
          <w:szCs w:val="24"/>
        </w:rPr>
        <w:t>/- in total.</w:t>
      </w:r>
      <w:r w:rsidR="00990EC0" w:rsidRPr="006026BE">
        <w:rPr>
          <w:rFonts w:ascii="Times New Roman" w:hAnsi="Times New Roman" w:cs="Times New Roman"/>
          <w:sz w:val="24"/>
          <w:szCs w:val="24"/>
        </w:rPr>
        <w:t xml:space="preserve"> </w:t>
      </w:r>
    </w:p>
    <w:p w:rsidR="00623798" w:rsidRDefault="00990EC0" w:rsidP="00C408B7">
      <w:pPr>
        <w:spacing w:line="240" w:lineRule="auto"/>
        <w:ind w:firstLine="720"/>
        <w:jc w:val="both"/>
        <w:rPr>
          <w:rFonts w:ascii="Times New Roman" w:hAnsi="Times New Roman" w:cs="Times New Roman"/>
          <w:sz w:val="24"/>
          <w:szCs w:val="24"/>
        </w:rPr>
      </w:pPr>
      <w:r w:rsidRPr="006026BE">
        <w:rPr>
          <w:rFonts w:ascii="Times New Roman" w:hAnsi="Times New Roman" w:cs="Times New Roman"/>
          <w:sz w:val="24"/>
          <w:szCs w:val="24"/>
        </w:rPr>
        <w:t xml:space="preserve">Different facilities provided in </w:t>
      </w:r>
      <w:r w:rsidR="00404321" w:rsidRPr="006026BE">
        <w:rPr>
          <w:rFonts w:ascii="Times New Roman" w:hAnsi="Times New Roman" w:cs="Times New Roman"/>
          <w:sz w:val="24"/>
          <w:szCs w:val="24"/>
        </w:rPr>
        <w:t>school by POWERGRID have helped</w:t>
      </w:r>
      <w:r w:rsidRPr="006026BE">
        <w:rPr>
          <w:rFonts w:ascii="Times New Roman" w:hAnsi="Times New Roman" w:cs="Times New Roman"/>
          <w:sz w:val="24"/>
          <w:szCs w:val="24"/>
        </w:rPr>
        <w:t xml:space="preserve"> in improving the quality of education in the affected village. </w:t>
      </w:r>
      <w:r w:rsidR="00623798" w:rsidRPr="006026BE">
        <w:rPr>
          <w:rFonts w:ascii="Times New Roman" w:hAnsi="Times New Roman" w:cs="Times New Roman"/>
          <w:sz w:val="24"/>
          <w:szCs w:val="24"/>
        </w:rPr>
        <w:t xml:space="preserve">The newly constructed Rain Shed at village Bus Stand, </w:t>
      </w:r>
      <w:proofErr w:type="spellStart"/>
      <w:r w:rsidR="00623798" w:rsidRPr="006026BE">
        <w:rPr>
          <w:rFonts w:ascii="Times New Roman" w:hAnsi="Times New Roman" w:cs="Times New Roman"/>
          <w:sz w:val="24"/>
          <w:szCs w:val="24"/>
        </w:rPr>
        <w:t>Panchayat</w:t>
      </w:r>
      <w:proofErr w:type="spellEnd"/>
      <w:r w:rsidR="00623798" w:rsidRPr="006026BE">
        <w:rPr>
          <w:rFonts w:ascii="Times New Roman" w:hAnsi="Times New Roman" w:cs="Times New Roman"/>
          <w:sz w:val="24"/>
          <w:szCs w:val="24"/>
        </w:rPr>
        <w:t xml:space="preserve"> Meeting </w:t>
      </w:r>
      <w:proofErr w:type="spellStart"/>
      <w:r w:rsidR="00623798" w:rsidRPr="006026BE">
        <w:rPr>
          <w:rFonts w:ascii="Times New Roman" w:hAnsi="Times New Roman" w:cs="Times New Roman"/>
          <w:sz w:val="24"/>
          <w:szCs w:val="24"/>
        </w:rPr>
        <w:t>Chabutara</w:t>
      </w:r>
      <w:proofErr w:type="spellEnd"/>
      <w:r w:rsidR="00623798" w:rsidRPr="006026BE">
        <w:rPr>
          <w:rFonts w:ascii="Times New Roman" w:hAnsi="Times New Roman" w:cs="Times New Roman"/>
          <w:sz w:val="24"/>
          <w:szCs w:val="24"/>
        </w:rPr>
        <w:t xml:space="preserve"> and new </w:t>
      </w:r>
      <w:r w:rsidR="00E047ED" w:rsidRPr="006026BE">
        <w:rPr>
          <w:rFonts w:ascii="Times New Roman" w:hAnsi="Times New Roman" w:cs="Times New Roman"/>
          <w:sz w:val="24"/>
          <w:szCs w:val="24"/>
        </w:rPr>
        <w:t>Water drainage Channel are reported to have significant positive impact on community life of villagers. This has made their</w:t>
      </w:r>
      <w:r w:rsidR="00623798" w:rsidRPr="006026BE">
        <w:rPr>
          <w:rFonts w:ascii="Times New Roman" w:hAnsi="Times New Roman" w:cs="Times New Roman"/>
          <w:sz w:val="24"/>
          <w:szCs w:val="24"/>
        </w:rPr>
        <w:t xml:space="preserve"> life easy. </w:t>
      </w:r>
      <w:r w:rsidR="00E047ED" w:rsidRPr="006026BE">
        <w:rPr>
          <w:rFonts w:ascii="Times New Roman" w:hAnsi="Times New Roman" w:cs="Times New Roman"/>
          <w:sz w:val="24"/>
          <w:szCs w:val="24"/>
        </w:rPr>
        <w:t xml:space="preserve"> The new water drainage channel has brought acres of land under cultivation, which was </w:t>
      </w:r>
      <w:r w:rsidR="00E50965" w:rsidRPr="006026BE">
        <w:rPr>
          <w:rFonts w:ascii="Times New Roman" w:hAnsi="Times New Roman" w:cs="Times New Roman"/>
          <w:sz w:val="24"/>
          <w:szCs w:val="24"/>
        </w:rPr>
        <w:t xml:space="preserve">earlier </w:t>
      </w:r>
      <w:r w:rsidR="00E047ED" w:rsidRPr="006026BE">
        <w:rPr>
          <w:rFonts w:ascii="Times New Roman" w:hAnsi="Times New Roman" w:cs="Times New Roman"/>
          <w:sz w:val="24"/>
          <w:szCs w:val="24"/>
        </w:rPr>
        <w:t xml:space="preserve">water logged. This has in turn added to the productivity of PAFs and stakeholders. </w:t>
      </w:r>
      <w:r w:rsidR="00623798" w:rsidRPr="006026BE">
        <w:rPr>
          <w:rFonts w:ascii="Times New Roman" w:hAnsi="Times New Roman" w:cs="Times New Roman"/>
          <w:sz w:val="24"/>
          <w:szCs w:val="24"/>
        </w:rPr>
        <w:t xml:space="preserve">According to the villagers (the PAFs and non PAFs population) these common community support has indeed helped them to hold </w:t>
      </w:r>
      <w:proofErr w:type="spellStart"/>
      <w:r w:rsidR="00623798" w:rsidRPr="006026BE">
        <w:rPr>
          <w:rFonts w:ascii="Times New Roman" w:hAnsi="Times New Roman" w:cs="Times New Roman"/>
          <w:sz w:val="24"/>
          <w:szCs w:val="24"/>
        </w:rPr>
        <w:t>panchayat</w:t>
      </w:r>
      <w:proofErr w:type="spellEnd"/>
      <w:r w:rsidR="00623798" w:rsidRPr="006026BE">
        <w:rPr>
          <w:rFonts w:ascii="Times New Roman" w:hAnsi="Times New Roman" w:cs="Times New Roman"/>
          <w:sz w:val="24"/>
          <w:szCs w:val="24"/>
        </w:rPr>
        <w:t xml:space="preserve"> meeting in any season as and when they need</w:t>
      </w:r>
      <w:r w:rsidR="006E6983" w:rsidRPr="006026BE">
        <w:rPr>
          <w:rFonts w:ascii="Times New Roman" w:hAnsi="Times New Roman" w:cs="Times New Roman"/>
          <w:sz w:val="24"/>
          <w:szCs w:val="24"/>
        </w:rPr>
        <w:t>ed</w:t>
      </w:r>
      <w:r w:rsidR="00E047ED" w:rsidRPr="006026BE">
        <w:rPr>
          <w:rFonts w:ascii="Times New Roman" w:hAnsi="Times New Roman" w:cs="Times New Roman"/>
          <w:sz w:val="24"/>
          <w:szCs w:val="24"/>
        </w:rPr>
        <w:t>.</w:t>
      </w:r>
      <w:r w:rsidR="00623798" w:rsidRPr="006026BE">
        <w:rPr>
          <w:rFonts w:ascii="Times New Roman" w:hAnsi="Times New Roman" w:cs="Times New Roman"/>
          <w:sz w:val="24"/>
          <w:szCs w:val="24"/>
        </w:rPr>
        <w:t xml:space="preserve"> </w:t>
      </w:r>
      <w:r w:rsidR="00E047ED" w:rsidRPr="006026BE">
        <w:rPr>
          <w:rFonts w:ascii="Times New Roman" w:hAnsi="Times New Roman" w:cs="Times New Roman"/>
          <w:sz w:val="24"/>
          <w:szCs w:val="24"/>
        </w:rPr>
        <w:t>POWERGRID has also installed solar lamps, which lighten the village in night even during power cuts (a frequent phenomen</w:t>
      </w:r>
      <w:r w:rsidRPr="006026BE">
        <w:rPr>
          <w:rFonts w:ascii="Times New Roman" w:hAnsi="Times New Roman" w:cs="Times New Roman"/>
          <w:sz w:val="24"/>
          <w:szCs w:val="24"/>
        </w:rPr>
        <w:t xml:space="preserve">on in the area). Plantation carried out by POWERGRID is helping in improving the ecology of the area. </w:t>
      </w:r>
    </w:p>
    <w:p w:rsidR="008E2EB9" w:rsidRPr="006026BE" w:rsidRDefault="008E2EB9" w:rsidP="006026BE">
      <w:pPr>
        <w:spacing w:after="0" w:line="240" w:lineRule="auto"/>
        <w:jc w:val="both"/>
        <w:rPr>
          <w:rFonts w:ascii="Times New Roman" w:hAnsi="Times New Roman" w:cs="Times New Roman"/>
          <w:b/>
          <w:sz w:val="24"/>
          <w:szCs w:val="24"/>
        </w:rPr>
      </w:pPr>
      <w:r w:rsidRPr="006026BE">
        <w:rPr>
          <w:rFonts w:ascii="Times New Roman" w:hAnsi="Times New Roman" w:cs="Times New Roman"/>
          <w:b/>
          <w:sz w:val="24"/>
          <w:szCs w:val="24"/>
        </w:rPr>
        <w:t xml:space="preserve">Lesson Learnt </w:t>
      </w:r>
    </w:p>
    <w:p w:rsidR="008E2EB9" w:rsidRPr="006026BE" w:rsidRDefault="008E2EB9" w:rsidP="006026BE">
      <w:pPr>
        <w:pStyle w:val="ListParagraph"/>
        <w:numPr>
          <w:ilvl w:val="0"/>
          <w:numId w:val="4"/>
        </w:numPr>
        <w:spacing w:after="0" w:line="240" w:lineRule="auto"/>
        <w:jc w:val="both"/>
        <w:rPr>
          <w:rFonts w:ascii="Times New Roman" w:hAnsi="Times New Roman" w:cs="Times New Roman"/>
          <w:b/>
          <w:sz w:val="24"/>
          <w:szCs w:val="24"/>
        </w:rPr>
      </w:pPr>
      <w:r w:rsidRPr="006026BE">
        <w:rPr>
          <w:rFonts w:ascii="Times New Roman" w:hAnsi="Times New Roman" w:cs="Times New Roman"/>
          <w:sz w:val="24"/>
          <w:szCs w:val="24"/>
        </w:rPr>
        <w:t>Institutional Intervention with people’s effective participation at different levels in need identification, programme planning, administration, and evaluation plays significant role in systematic rehabilitation and development in a desired direction.</w:t>
      </w:r>
    </w:p>
    <w:p w:rsidR="008E2EB9" w:rsidRPr="006026BE" w:rsidRDefault="008E2EB9" w:rsidP="006026BE">
      <w:pPr>
        <w:pStyle w:val="ListParagraph"/>
        <w:numPr>
          <w:ilvl w:val="0"/>
          <w:numId w:val="4"/>
        </w:numPr>
        <w:spacing w:after="0" w:line="240" w:lineRule="auto"/>
        <w:jc w:val="both"/>
        <w:rPr>
          <w:rFonts w:ascii="Times New Roman" w:hAnsi="Times New Roman" w:cs="Times New Roman"/>
          <w:b/>
          <w:sz w:val="24"/>
          <w:szCs w:val="24"/>
        </w:rPr>
      </w:pPr>
      <w:r w:rsidRPr="006026BE">
        <w:rPr>
          <w:rFonts w:ascii="Times New Roman" w:hAnsi="Times New Roman" w:cs="Times New Roman"/>
          <w:sz w:val="24"/>
          <w:szCs w:val="24"/>
        </w:rPr>
        <w:t xml:space="preserve">The payment of IGS assistance as well as land compensation money through account payee </w:t>
      </w:r>
      <w:proofErr w:type="spellStart"/>
      <w:r w:rsidRPr="006026BE">
        <w:rPr>
          <w:rFonts w:ascii="Times New Roman" w:hAnsi="Times New Roman" w:cs="Times New Roman"/>
          <w:sz w:val="24"/>
          <w:szCs w:val="24"/>
        </w:rPr>
        <w:t>cheques</w:t>
      </w:r>
      <w:proofErr w:type="spellEnd"/>
      <w:r w:rsidRPr="006026BE">
        <w:rPr>
          <w:rFonts w:ascii="Times New Roman" w:hAnsi="Times New Roman" w:cs="Times New Roman"/>
          <w:sz w:val="24"/>
          <w:szCs w:val="24"/>
        </w:rPr>
        <w:t xml:space="preserve"> became most transparent and convenient means of money distribution.</w:t>
      </w:r>
    </w:p>
    <w:p w:rsidR="008E2EB9" w:rsidRPr="006026BE" w:rsidRDefault="008E2EB9" w:rsidP="006026BE">
      <w:pPr>
        <w:pStyle w:val="ListParagraph"/>
        <w:numPr>
          <w:ilvl w:val="0"/>
          <w:numId w:val="4"/>
        </w:numPr>
        <w:spacing w:after="0" w:line="240" w:lineRule="auto"/>
        <w:jc w:val="both"/>
        <w:rPr>
          <w:rFonts w:ascii="Times New Roman" w:hAnsi="Times New Roman" w:cs="Times New Roman"/>
          <w:b/>
          <w:sz w:val="24"/>
          <w:szCs w:val="24"/>
        </w:rPr>
      </w:pPr>
      <w:r w:rsidRPr="006026BE">
        <w:rPr>
          <w:rFonts w:ascii="Times New Roman" w:hAnsi="Times New Roman" w:cs="Times New Roman"/>
          <w:sz w:val="24"/>
          <w:szCs w:val="24"/>
        </w:rPr>
        <w:lastRenderedPageBreak/>
        <w:t>Need based support ensured adoptability and sustainability of services in future by the beneficiaries.</w:t>
      </w:r>
    </w:p>
    <w:p w:rsidR="008E2EB9" w:rsidRPr="006026BE" w:rsidRDefault="008E2EB9" w:rsidP="006026BE">
      <w:pPr>
        <w:pStyle w:val="ListParagraph"/>
        <w:numPr>
          <w:ilvl w:val="0"/>
          <w:numId w:val="4"/>
        </w:numPr>
        <w:spacing w:after="0" w:line="240" w:lineRule="auto"/>
        <w:jc w:val="both"/>
        <w:rPr>
          <w:rFonts w:ascii="Times New Roman" w:hAnsi="Times New Roman" w:cs="Times New Roman"/>
          <w:b/>
          <w:sz w:val="24"/>
          <w:szCs w:val="24"/>
        </w:rPr>
      </w:pPr>
      <w:r w:rsidRPr="006026BE">
        <w:rPr>
          <w:rFonts w:ascii="Times New Roman" w:hAnsi="Times New Roman" w:cs="Times New Roman"/>
          <w:sz w:val="24"/>
          <w:szCs w:val="24"/>
        </w:rPr>
        <w:t>Community based common support made for common people in affected locality builds community relations and mutual support for each other.</w:t>
      </w:r>
    </w:p>
    <w:p w:rsidR="00577D94" w:rsidRPr="006026BE" w:rsidRDefault="00577D94" w:rsidP="006026BE">
      <w:pPr>
        <w:spacing w:line="240" w:lineRule="auto"/>
        <w:jc w:val="both"/>
        <w:rPr>
          <w:rFonts w:ascii="Times New Roman" w:hAnsi="Times New Roman" w:cs="Times New Roman"/>
          <w:b/>
          <w:sz w:val="24"/>
          <w:szCs w:val="24"/>
        </w:rPr>
      </w:pPr>
    </w:p>
    <w:p w:rsidR="00577D94" w:rsidRPr="006026BE" w:rsidRDefault="00577D94" w:rsidP="006026BE">
      <w:pPr>
        <w:spacing w:after="0" w:line="240" w:lineRule="auto"/>
        <w:jc w:val="both"/>
        <w:rPr>
          <w:rFonts w:ascii="Times New Roman" w:eastAsia="Times New Roman" w:hAnsi="Times New Roman" w:cs="Times New Roman"/>
          <w:b/>
          <w:sz w:val="24"/>
          <w:szCs w:val="24"/>
        </w:rPr>
      </w:pPr>
      <w:r w:rsidRPr="006026BE">
        <w:rPr>
          <w:rFonts w:ascii="Times New Roman" w:eastAsia="Times New Roman" w:hAnsi="Times New Roman" w:cs="Times New Roman"/>
          <w:b/>
          <w:sz w:val="24"/>
          <w:szCs w:val="24"/>
        </w:rPr>
        <w:t>Suggestions</w:t>
      </w:r>
    </w:p>
    <w:p w:rsidR="00577D94" w:rsidRPr="006026BE" w:rsidRDefault="00577D94" w:rsidP="006026BE">
      <w:pPr>
        <w:numPr>
          <w:ilvl w:val="0"/>
          <w:numId w:val="6"/>
        </w:numPr>
        <w:spacing w:after="0" w:line="240" w:lineRule="auto"/>
        <w:jc w:val="both"/>
        <w:rPr>
          <w:rFonts w:ascii="Times New Roman" w:hAnsi="Times New Roman" w:cs="Times New Roman"/>
          <w:sz w:val="24"/>
          <w:szCs w:val="24"/>
        </w:rPr>
      </w:pPr>
      <w:r w:rsidRPr="006026BE">
        <w:rPr>
          <w:rFonts w:ascii="Times New Roman" w:eastAsia="Times New Roman" w:hAnsi="Times New Roman" w:cs="Times New Roman"/>
          <w:sz w:val="24"/>
          <w:szCs w:val="24"/>
        </w:rPr>
        <w:t xml:space="preserve">While finalizing the area for setting up </w:t>
      </w:r>
      <w:r w:rsidR="006E6983" w:rsidRPr="006026BE">
        <w:rPr>
          <w:rFonts w:ascii="Times New Roman" w:eastAsia="Times New Roman" w:hAnsi="Times New Roman" w:cs="Times New Roman"/>
          <w:sz w:val="24"/>
          <w:szCs w:val="24"/>
        </w:rPr>
        <w:t xml:space="preserve">of </w:t>
      </w:r>
      <w:r w:rsidRPr="006026BE">
        <w:rPr>
          <w:rFonts w:ascii="Times New Roman" w:eastAsia="Times New Roman" w:hAnsi="Times New Roman" w:cs="Times New Roman"/>
          <w:sz w:val="24"/>
          <w:szCs w:val="24"/>
        </w:rPr>
        <w:t>power station less productive agricultural land</w:t>
      </w:r>
      <w:r w:rsidR="00595445" w:rsidRPr="006026BE">
        <w:rPr>
          <w:rFonts w:ascii="Times New Roman" w:eastAsia="Times New Roman" w:hAnsi="Times New Roman" w:cs="Times New Roman"/>
          <w:sz w:val="24"/>
          <w:szCs w:val="24"/>
        </w:rPr>
        <w:t>,</w:t>
      </w:r>
      <w:r w:rsidRPr="006026BE">
        <w:rPr>
          <w:rFonts w:ascii="Times New Roman" w:eastAsia="Times New Roman" w:hAnsi="Times New Roman" w:cs="Times New Roman"/>
          <w:sz w:val="24"/>
          <w:szCs w:val="24"/>
        </w:rPr>
        <w:t xml:space="preserve"> which doesn’t affect heavily to the farme</w:t>
      </w:r>
      <w:r w:rsidR="00254481">
        <w:rPr>
          <w:rFonts w:ascii="Times New Roman" w:eastAsia="Times New Roman" w:hAnsi="Times New Roman" w:cs="Times New Roman"/>
          <w:sz w:val="24"/>
          <w:szCs w:val="24"/>
        </w:rPr>
        <w:t>rs should be select</w:t>
      </w:r>
      <w:r w:rsidR="00595445" w:rsidRPr="006026BE">
        <w:rPr>
          <w:rFonts w:ascii="Times New Roman" w:eastAsia="Times New Roman" w:hAnsi="Times New Roman" w:cs="Times New Roman"/>
          <w:sz w:val="24"/>
          <w:szCs w:val="24"/>
        </w:rPr>
        <w:t>ed</w:t>
      </w:r>
      <w:r w:rsidR="00254481">
        <w:rPr>
          <w:rFonts w:ascii="Times New Roman" w:eastAsia="Times New Roman" w:hAnsi="Times New Roman" w:cs="Times New Roman"/>
          <w:sz w:val="24"/>
          <w:szCs w:val="24"/>
        </w:rPr>
        <w:t>. State govt. should finalize</w:t>
      </w:r>
      <w:r w:rsidRPr="006026BE">
        <w:rPr>
          <w:rFonts w:ascii="Times New Roman" w:eastAsia="Times New Roman" w:hAnsi="Times New Roman" w:cs="Times New Roman"/>
          <w:sz w:val="24"/>
          <w:szCs w:val="24"/>
        </w:rPr>
        <w:t xml:space="preserve"> land compensation by negotiation method to avoid court case, which will </w:t>
      </w:r>
      <w:r w:rsidR="006E6983" w:rsidRPr="006026BE">
        <w:rPr>
          <w:rFonts w:ascii="Times New Roman" w:eastAsia="Times New Roman" w:hAnsi="Times New Roman" w:cs="Times New Roman"/>
          <w:sz w:val="24"/>
          <w:szCs w:val="24"/>
        </w:rPr>
        <w:t xml:space="preserve">also </w:t>
      </w:r>
      <w:r w:rsidRPr="006026BE">
        <w:rPr>
          <w:rFonts w:ascii="Times New Roman" w:eastAsia="Times New Roman" w:hAnsi="Times New Roman" w:cs="Times New Roman"/>
          <w:sz w:val="24"/>
          <w:szCs w:val="24"/>
        </w:rPr>
        <w:t>help timely completion of projects.</w:t>
      </w:r>
    </w:p>
    <w:p w:rsidR="002D2971" w:rsidRPr="006026BE" w:rsidRDefault="00577D94" w:rsidP="006026BE">
      <w:pPr>
        <w:pStyle w:val="ListParagraph"/>
        <w:numPr>
          <w:ilvl w:val="0"/>
          <w:numId w:val="6"/>
        </w:numPr>
        <w:spacing w:line="240" w:lineRule="auto"/>
        <w:rPr>
          <w:rFonts w:ascii="Times New Roman" w:hAnsi="Times New Roman" w:cs="Times New Roman"/>
          <w:sz w:val="24"/>
          <w:szCs w:val="24"/>
        </w:rPr>
      </w:pPr>
      <w:r w:rsidRPr="006026BE">
        <w:rPr>
          <w:rFonts w:ascii="Times New Roman" w:eastAsia="Calibri" w:hAnsi="Times New Roman" w:cs="Times New Roman"/>
          <w:sz w:val="24"/>
          <w:szCs w:val="24"/>
        </w:rPr>
        <w:t>Beneficiaries  (PAFs ) belonging to weaker sections deserve special consideration for their continuing support in future</w:t>
      </w:r>
    </w:p>
    <w:p w:rsidR="002D2971" w:rsidRPr="006026BE" w:rsidRDefault="002D2971" w:rsidP="006026BE">
      <w:pPr>
        <w:spacing w:line="240" w:lineRule="auto"/>
        <w:rPr>
          <w:rFonts w:ascii="Times New Roman" w:hAnsi="Times New Roman" w:cs="Times New Roman"/>
          <w:b/>
          <w:sz w:val="24"/>
          <w:szCs w:val="24"/>
        </w:rPr>
      </w:pPr>
    </w:p>
    <w:p w:rsidR="00813831" w:rsidRPr="006026BE" w:rsidRDefault="00813831" w:rsidP="006026BE">
      <w:pPr>
        <w:spacing w:after="0" w:line="240" w:lineRule="auto"/>
        <w:jc w:val="both"/>
        <w:rPr>
          <w:rFonts w:ascii="Times New Roman" w:hAnsi="Times New Roman" w:cs="Times New Roman"/>
          <w:sz w:val="24"/>
          <w:szCs w:val="24"/>
          <w:lang w:val="en-GB"/>
        </w:rPr>
      </w:pPr>
    </w:p>
    <w:p w:rsidR="00495867" w:rsidRPr="006026BE" w:rsidRDefault="00495867" w:rsidP="006026BE">
      <w:pPr>
        <w:spacing w:line="240" w:lineRule="auto"/>
        <w:rPr>
          <w:rFonts w:ascii="Times New Roman" w:hAnsi="Times New Roman" w:cs="Times New Roman"/>
          <w:sz w:val="24"/>
          <w:szCs w:val="24"/>
        </w:rPr>
      </w:pPr>
    </w:p>
    <w:sectPr w:rsidR="00495867" w:rsidRPr="006026BE" w:rsidSect="006026BE">
      <w:pgSz w:w="12240" w:h="15840"/>
      <w:pgMar w:top="1440" w:right="1008" w:bottom="1440" w:left="187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01CEC"/>
    <w:multiLevelType w:val="hybridMultilevel"/>
    <w:tmpl w:val="695A365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802DBB"/>
    <w:multiLevelType w:val="hybridMultilevel"/>
    <w:tmpl w:val="C018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CC7E91"/>
    <w:multiLevelType w:val="hybridMultilevel"/>
    <w:tmpl w:val="8E200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F622F8"/>
    <w:multiLevelType w:val="hybridMultilevel"/>
    <w:tmpl w:val="4A040FDA"/>
    <w:lvl w:ilvl="0" w:tplc="7AA8E3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ED55F5F"/>
    <w:multiLevelType w:val="multilevel"/>
    <w:tmpl w:val="37064622"/>
    <w:lvl w:ilvl="0">
      <w:start w:val="4"/>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63BD11D1"/>
    <w:multiLevelType w:val="hybridMultilevel"/>
    <w:tmpl w:val="C7024A0C"/>
    <w:lvl w:ilvl="0" w:tplc="0409000B">
      <w:start w:val="1"/>
      <w:numFmt w:val="bullet"/>
      <w:lvlText w:val=""/>
      <w:lvlJc w:val="left"/>
      <w:pPr>
        <w:tabs>
          <w:tab w:val="num" w:pos="900"/>
        </w:tabs>
        <w:ind w:left="900" w:hanging="360"/>
      </w:pPr>
      <w:rPr>
        <w:rFonts w:ascii="Wingdings" w:hAnsi="Wingdings" w:hint="default"/>
      </w:rPr>
    </w:lvl>
    <w:lvl w:ilvl="1" w:tplc="0409000D">
      <w:start w:val="1"/>
      <w:numFmt w:val="bullet"/>
      <w:lvlText w:val=""/>
      <w:lvlJc w:val="left"/>
      <w:pPr>
        <w:tabs>
          <w:tab w:val="num" w:pos="900"/>
        </w:tabs>
        <w:ind w:left="90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B3E52"/>
    <w:rsid w:val="000341C6"/>
    <w:rsid w:val="000749FB"/>
    <w:rsid w:val="0012071F"/>
    <w:rsid w:val="00165B39"/>
    <w:rsid w:val="001C3982"/>
    <w:rsid w:val="00254481"/>
    <w:rsid w:val="002D2971"/>
    <w:rsid w:val="00351EA2"/>
    <w:rsid w:val="003C51F2"/>
    <w:rsid w:val="00404321"/>
    <w:rsid w:val="00421E47"/>
    <w:rsid w:val="00481881"/>
    <w:rsid w:val="00495867"/>
    <w:rsid w:val="004B6D75"/>
    <w:rsid w:val="00564478"/>
    <w:rsid w:val="00577D94"/>
    <w:rsid w:val="00595445"/>
    <w:rsid w:val="006026BE"/>
    <w:rsid w:val="00623798"/>
    <w:rsid w:val="006D1D28"/>
    <w:rsid w:val="006E6983"/>
    <w:rsid w:val="00737495"/>
    <w:rsid w:val="00762655"/>
    <w:rsid w:val="007C24AD"/>
    <w:rsid w:val="00813831"/>
    <w:rsid w:val="0085392D"/>
    <w:rsid w:val="00857549"/>
    <w:rsid w:val="00875286"/>
    <w:rsid w:val="008E2EB9"/>
    <w:rsid w:val="00916FFB"/>
    <w:rsid w:val="00990EC0"/>
    <w:rsid w:val="00AE04DB"/>
    <w:rsid w:val="00B31011"/>
    <w:rsid w:val="00C408B7"/>
    <w:rsid w:val="00CB1BDA"/>
    <w:rsid w:val="00CB3E52"/>
    <w:rsid w:val="00D01698"/>
    <w:rsid w:val="00DC1AEE"/>
    <w:rsid w:val="00DE6F24"/>
    <w:rsid w:val="00E047ED"/>
    <w:rsid w:val="00E50965"/>
    <w:rsid w:val="00E511C7"/>
    <w:rsid w:val="00F5386F"/>
    <w:rsid w:val="00F67CBA"/>
    <w:rsid w:val="00F808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6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831"/>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5</Pages>
  <Words>1827</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11013</dc:creator>
  <cp:keywords/>
  <dc:description/>
  <cp:lastModifiedBy>02529</cp:lastModifiedBy>
  <cp:revision>15</cp:revision>
  <cp:lastPrinted>2011-12-01T07:18:00Z</cp:lastPrinted>
  <dcterms:created xsi:type="dcterms:W3CDTF">2011-11-29T12:55:00Z</dcterms:created>
  <dcterms:modified xsi:type="dcterms:W3CDTF">2011-12-01T07:19:00Z</dcterms:modified>
</cp:coreProperties>
</file>