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8578E1">
        <w:rPr>
          <w:rFonts w:ascii="Book Antiqua" w:hAnsi="Book Antiqua" w:cs="Arial"/>
          <w:b/>
          <w:bCs/>
          <w:sz w:val="20"/>
          <w:szCs w:val="20"/>
          <w:lang w:val="en-IN"/>
        </w:rPr>
        <w:t>TW</w:t>
      </w:r>
      <w:r w:rsidR="001604D2">
        <w:rPr>
          <w:rFonts w:ascii="Book Antiqua" w:hAnsi="Book Antiqua" w:cs="Arial"/>
          <w:b/>
          <w:bCs/>
          <w:sz w:val="20"/>
          <w:szCs w:val="20"/>
          <w:lang w:val="en-IN"/>
        </w:rPr>
        <w:t>6</w:t>
      </w:r>
      <w:r w:rsidR="008578E1">
        <w:rPr>
          <w:rFonts w:ascii="Book Antiqua" w:hAnsi="Book Antiqua" w:cs="Arial"/>
          <w:b/>
          <w:bCs/>
          <w:sz w:val="20"/>
          <w:szCs w:val="20"/>
          <w:lang w:val="en-IN"/>
        </w:rPr>
        <w:t>B</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DE216D">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DE216D">
        <w:rPr>
          <w:rFonts w:ascii="Book Antiqua" w:hAnsi="Book Antiqua" w:cs="Arial"/>
          <w:b/>
          <w:bCs/>
          <w:sz w:val="20"/>
          <w:szCs w:val="20"/>
          <w:lang w:val="en-IN"/>
        </w:rPr>
        <w:t>0</w:t>
      </w:r>
      <w:r w:rsidR="008578E1">
        <w:rPr>
          <w:rFonts w:ascii="Book Antiqua" w:hAnsi="Book Antiqua" w:cs="Arial"/>
          <w:b/>
          <w:bCs/>
          <w:sz w:val="20"/>
          <w:szCs w:val="20"/>
          <w:lang w:val="en-IN"/>
        </w:rPr>
        <w:t>9</w:t>
      </w:r>
      <w:r w:rsidR="00DE216D">
        <w:rPr>
          <w:rFonts w:ascii="Book Antiqua" w:hAnsi="Book Antiqua" w:cs="Arial"/>
          <w:b/>
          <w:bCs/>
          <w:sz w:val="20"/>
          <w:szCs w:val="20"/>
          <w:lang w:val="en-IN"/>
        </w:rPr>
        <w:t>/10</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8"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AB6B56" w:rsidRPr="00780520"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Proposal for Extension of Bid submission &amp; Opening Date for </w:t>
      </w:r>
      <w:r w:rsidR="008578E1" w:rsidRPr="0033790B">
        <w:rPr>
          <w:rFonts w:ascii="Book Antiqua" w:hAnsi="Book Antiqua" w:cs="Arial"/>
          <w:b/>
          <w:sz w:val="22"/>
          <w:szCs w:val="22"/>
        </w:rPr>
        <w:t>Tower package TW</w:t>
      </w:r>
      <w:r w:rsidR="001604D2">
        <w:rPr>
          <w:rFonts w:ascii="Book Antiqua" w:hAnsi="Book Antiqua" w:cs="Arial"/>
          <w:b/>
          <w:sz w:val="22"/>
          <w:szCs w:val="22"/>
        </w:rPr>
        <w:t>6</w:t>
      </w:r>
      <w:r w:rsidR="008578E1" w:rsidRPr="0033790B">
        <w:rPr>
          <w:rFonts w:ascii="Book Antiqua" w:hAnsi="Book Antiqua" w:cs="Arial"/>
          <w:b/>
          <w:sz w:val="22"/>
          <w:szCs w:val="22"/>
        </w:rPr>
        <w:t xml:space="preserve">B for Balance works of 400kV D/C (Twin Lapwing) Lower </w:t>
      </w:r>
      <w:proofErr w:type="spellStart"/>
      <w:r w:rsidR="008578E1" w:rsidRPr="0033790B">
        <w:rPr>
          <w:rFonts w:ascii="Book Antiqua" w:hAnsi="Book Antiqua" w:cs="Arial"/>
          <w:b/>
          <w:sz w:val="22"/>
          <w:szCs w:val="22"/>
        </w:rPr>
        <w:t>Subansiri-Biswanath</w:t>
      </w:r>
      <w:proofErr w:type="spellEnd"/>
      <w:r w:rsidR="008578E1" w:rsidRPr="0033790B">
        <w:rPr>
          <w:rFonts w:ascii="Book Antiqua" w:hAnsi="Book Antiqua" w:cs="Arial"/>
          <w:b/>
          <w:sz w:val="22"/>
          <w:szCs w:val="22"/>
        </w:rPr>
        <w:t xml:space="preserve"> </w:t>
      </w:r>
      <w:proofErr w:type="spellStart"/>
      <w:r w:rsidR="008578E1" w:rsidRPr="0033790B">
        <w:rPr>
          <w:rFonts w:ascii="Book Antiqua" w:hAnsi="Book Antiqua" w:cs="Arial"/>
          <w:b/>
          <w:sz w:val="22"/>
          <w:szCs w:val="22"/>
        </w:rPr>
        <w:t>Chariali</w:t>
      </w:r>
      <w:proofErr w:type="spellEnd"/>
      <w:r w:rsidR="008578E1" w:rsidRPr="0033790B">
        <w:rPr>
          <w:rFonts w:ascii="Book Antiqua" w:hAnsi="Book Antiqua" w:cs="Arial"/>
          <w:b/>
          <w:sz w:val="22"/>
          <w:szCs w:val="22"/>
        </w:rPr>
        <w:t xml:space="preserve"> Transmission Lines I &amp; II associated with North East-Northern/Western Interconnector-I project</w:t>
      </w:r>
      <w:r w:rsidRPr="00780520">
        <w:rPr>
          <w:rFonts w:ascii="Book Antiqua" w:eastAsia="Calibri" w:hAnsi="Book Antiqua" w:cs="Arial"/>
          <w:b/>
          <w:bCs/>
          <w:sz w:val="20"/>
          <w:szCs w:val="20"/>
          <w:lang w:bidi="hi-IN"/>
        </w:rPr>
        <w:t>.</w:t>
      </w:r>
      <w:r w:rsidR="00780520">
        <w:rPr>
          <w:rFonts w:ascii="Book Antiqua" w:eastAsia="Calibri" w:hAnsi="Book Antiqua" w:cs="Arial"/>
          <w:b/>
          <w:bCs/>
          <w:sz w:val="20"/>
          <w:szCs w:val="20"/>
          <w:lang w:bidi="hi-IN"/>
        </w:rPr>
        <w:t xml:space="preserve"> </w:t>
      </w:r>
      <w:r w:rsidRPr="00780520">
        <w:rPr>
          <w:rFonts w:ascii="Book Antiqua" w:hAnsi="Book Antiqua" w:cs="Arial"/>
          <w:b/>
          <w:bCs/>
          <w:sz w:val="20"/>
          <w:szCs w:val="20"/>
        </w:rPr>
        <w:t xml:space="preserve">Specification No.:   </w:t>
      </w:r>
      <w:r w:rsidR="008578E1" w:rsidRPr="008578E1">
        <w:rPr>
          <w:rFonts w:ascii="Book Antiqua" w:hAnsi="Book Antiqua" w:cs="Arial"/>
          <w:b/>
          <w:bCs/>
          <w:sz w:val="20"/>
          <w:szCs w:val="20"/>
        </w:rPr>
        <w:t>CC-CS/11-NER/TW-415</w:t>
      </w:r>
      <w:r w:rsidR="001604D2">
        <w:rPr>
          <w:rFonts w:ascii="Book Antiqua" w:hAnsi="Book Antiqua" w:cs="Arial"/>
          <w:b/>
          <w:bCs/>
          <w:sz w:val="20"/>
          <w:szCs w:val="20"/>
        </w:rPr>
        <w:t>8</w:t>
      </w:r>
      <w:r w:rsidR="008578E1" w:rsidRPr="008578E1">
        <w:rPr>
          <w:rFonts w:ascii="Book Antiqua" w:hAnsi="Book Antiqua" w:cs="Arial"/>
          <w:b/>
          <w:bCs/>
          <w:sz w:val="20"/>
          <w:szCs w:val="20"/>
        </w:rPr>
        <w:t>/3/G1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45732" w:rsidP="00240E26">
            <w:pPr>
              <w:rPr>
                <w:rFonts w:ascii="Book Antiqua" w:hAnsi="Book Antiqua" w:cs="Arial"/>
                <w:sz w:val="20"/>
                <w:szCs w:val="20"/>
              </w:rPr>
            </w:pPr>
            <w:r w:rsidRPr="00240E26">
              <w:rPr>
                <w:rFonts w:ascii="Book Antiqua" w:hAnsi="Book Antiqua"/>
                <w:sz w:val="20"/>
                <w:szCs w:val="20"/>
              </w:rPr>
              <w:t xml:space="preserve">Date: </w:t>
            </w:r>
            <w:r w:rsidR="008578E1">
              <w:rPr>
                <w:rFonts w:ascii="Book Antiqua" w:hAnsi="Book Antiqua" w:cs="Arial"/>
                <w:sz w:val="20"/>
                <w:szCs w:val="20"/>
              </w:rPr>
              <w:t>12</w:t>
            </w:r>
            <w:r w:rsidR="004B1AE0">
              <w:rPr>
                <w:rFonts w:ascii="Book Antiqua" w:hAnsi="Book Antiqua" w:cs="Arial"/>
                <w:sz w:val="20"/>
                <w:szCs w:val="20"/>
              </w:rPr>
              <w:t>.</w:t>
            </w:r>
            <w:r w:rsidR="00DE216D">
              <w:rPr>
                <w:rFonts w:ascii="Book Antiqua" w:hAnsi="Book Antiqua" w:cs="Arial"/>
                <w:sz w:val="20"/>
                <w:szCs w:val="20"/>
              </w:rPr>
              <w:t>10</w:t>
            </w:r>
            <w:r w:rsidR="004B1AE0" w:rsidRPr="00240E26">
              <w:rPr>
                <w:rFonts w:ascii="Book Antiqua" w:hAnsi="Book Antiqua" w:cs="Arial"/>
                <w:sz w:val="20"/>
                <w:szCs w:val="20"/>
              </w:rPr>
              <w:t xml:space="preserve">.2020 </w:t>
            </w:r>
            <w:proofErr w:type="spellStart"/>
            <w:r w:rsidR="00DE216D">
              <w:rPr>
                <w:rFonts w:ascii="Book Antiqua" w:hAnsi="Book Antiqua" w:cs="Arial"/>
                <w:sz w:val="20"/>
                <w:szCs w:val="20"/>
              </w:rPr>
              <w:t>upto</w:t>
            </w:r>
            <w:proofErr w:type="spellEnd"/>
            <w:r w:rsidR="00DE216D">
              <w:rPr>
                <w:rFonts w:ascii="Book Antiqua" w:hAnsi="Book Antiqua" w:cs="Arial"/>
                <w:sz w:val="20"/>
                <w:szCs w:val="20"/>
              </w:rPr>
              <w:t xml:space="preserve"> 11100</w:t>
            </w:r>
            <w:r w:rsidR="002F614F" w:rsidRPr="00240E26">
              <w:rPr>
                <w:rFonts w:ascii="Book Antiqua" w:hAnsi="Book Antiqua" w:cs="Arial"/>
                <w:sz w:val="20"/>
                <w:szCs w:val="20"/>
              </w:rPr>
              <w:t xml:space="preserve"> </w:t>
            </w:r>
            <w:proofErr w:type="spellStart"/>
            <w:r w:rsidR="002F614F" w:rsidRPr="00240E26">
              <w:rPr>
                <w:rFonts w:ascii="Book Antiqua" w:hAnsi="Book Antiqua" w:cs="Arial"/>
                <w:sz w:val="20"/>
                <w:szCs w:val="20"/>
              </w:rPr>
              <w:t>Hrs</w:t>
            </w:r>
            <w:proofErr w:type="spellEnd"/>
            <w:r w:rsidR="002F614F" w:rsidRPr="00240E26">
              <w:rPr>
                <w:rFonts w:ascii="Book Antiqua" w:hAnsi="Book Antiqua" w:cs="Arial"/>
                <w:b/>
                <w:bCs/>
                <w:sz w:val="20"/>
                <w:szCs w:val="20"/>
                <w:u w:val="single"/>
              </w:rPr>
              <w:t xml:space="preserve"> </w:t>
            </w:r>
            <w:r w:rsidR="002F614F" w:rsidRPr="00240E26">
              <w:rPr>
                <w:rFonts w:ascii="Book Antiqua" w:hAnsi="Book Antiqua" w:cs="Arial"/>
                <w:sz w:val="20"/>
                <w:szCs w:val="20"/>
              </w:rPr>
              <w:t>(IST)</w:t>
            </w:r>
          </w:p>
          <w:p w:rsidR="00A45732" w:rsidRPr="00240E26" w:rsidRDefault="00A45732" w:rsidP="004B1AE0">
            <w:pPr>
              <w:spacing w:line="235" w:lineRule="auto"/>
              <w:ind w:left="585" w:hanging="585"/>
              <w:jc w:val="both"/>
              <w:rPr>
                <w:rFonts w:ascii="Book Antiqua" w:hAnsi="Book Antiqua" w:cs="Arial"/>
                <w:b/>
                <w:bCs/>
                <w:sz w:val="20"/>
                <w:szCs w:val="20"/>
                <w:u w:val="single"/>
              </w:rPr>
            </w:pPr>
          </w:p>
          <w:p w:rsidR="002F614F" w:rsidRPr="00240E26" w:rsidRDefault="002F614F" w:rsidP="002F614F">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2F614F" w:rsidRPr="00240E26" w:rsidRDefault="002F614F" w:rsidP="002F614F">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F614F" w:rsidRPr="00240E26" w:rsidRDefault="002F614F" w:rsidP="002F614F">
            <w:pPr>
              <w:rPr>
                <w:rFonts w:ascii="Book Antiqua" w:hAnsi="Book Antiqua" w:cs="Arial"/>
                <w:sz w:val="20"/>
                <w:szCs w:val="20"/>
              </w:rPr>
            </w:pPr>
            <w:r w:rsidRPr="00240E26">
              <w:rPr>
                <w:rFonts w:ascii="Book Antiqua" w:hAnsi="Book Antiqua"/>
                <w:sz w:val="20"/>
                <w:szCs w:val="20"/>
              </w:rPr>
              <w:t xml:space="preserve">Date: </w:t>
            </w:r>
            <w:r w:rsidR="008578E1">
              <w:rPr>
                <w:rFonts w:ascii="Book Antiqua" w:hAnsi="Book Antiqua"/>
                <w:sz w:val="20"/>
                <w:szCs w:val="20"/>
              </w:rPr>
              <w:t>12</w:t>
            </w:r>
            <w:r w:rsidR="00DE216D">
              <w:rPr>
                <w:rFonts w:ascii="Book Antiqua" w:hAnsi="Book Antiqua"/>
                <w:sz w:val="20"/>
                <w:szCs w:val="20"/>
              </w:rPr>
              <w:t>.10</w:t>
            </w:r>
            <w:r w:rsidR="004B1AE0"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(IST)</w:t>
            </w:r>
          </w:p>
          <w:p w:rsidR="002F614F" w:rsidRPr="00240E26" w:rsidRDefault="002F614F" w:rsidP="002F614F">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2F614F" w:rsidRPr="00240E26" w:rsidRDefault="002F614F" w:rsidP="002F614F">
            <w:pPr>
              <w:rPr>
                <w:rFonts w:ascii="Book Antiqua" w:hAnsi="Book Antiqua" w:cs="Arial"/>
                <w:sz w:val="20"/>
                <w:szCs w:val="20"/>
              </w:rPr>
            </w:pPr>
            <w:r>
              <w:rPr>
                <w:rFonts w:ascii="Book Antiqua" w:hAnsi="Book Antiqua"/>
                <w:sz w:val="20"/>
                <w:szCs w:val="20"/>
              </w:rPr>
              <w:t xml:space="preserve">Date: </w:t>
            </w:r>
            <w:r w:rsidR="00DE216D">
              <w:rPr>
                <w:rFonts w:ascii="Book Antiqua" w:hAnsi="Book Antiqua"/>
                <w:sz w:val="20"/>
                <w:szCs w:val="20"/>
              </w:rPr>
              <w:t>1</w:t>
            </w:r>
            <w:r w:rsidR="008578E1">
              <w:rPr>
                <w:rFonts w:ascii="Book Antiqua" w:hAnsi="Book Antiqua"/>
                <w:sz w:val="20"/>
                <w:szCs w:val="20"/>
              </w:rPr>
              <w:t>4</w:t>
            </w:r>
            <w:r w:rsidR="00DE216D">
              <w:rPr>
                <w:rFonts w:ascii="Book Antiqua" w:hAnsi="Book Antiqua"/>
                <w:sz w:val="20"/>
                <w:szCs w:val="20"/>
              </w:rPr>
              <w:t>.10</w:t>
            </w:r>
            <w:r w:rsidR="004B1AE0"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1100Hrs.</w:t>
            </w:r>
            <w:r w:rsidRPr="00240E26">
              <w:rPr>
                <w:rFonts w:ascii="Book Antiqua" w:hAnsi="Book Antiqua" w:cs="Arial"/>
                <w:sz w:val="20"/>
                <w:szCs w:val="20"/>
              </w:rPr>
              <w:t xml:space="preserve"> (IST)</w:t>
            </w:r>
          </w:p>
          <w:p w:rsidR="002F614F" w:rsidRPr="00240E26" w:rsidRDefault="002F614F" w:rsidP="002F614F">
            <w:pPr>
              <w:rPr>
                <w:rFonts w:ascii="Book Antiqua" w:hAnsi="Book Antiqua" w:cs="Arial"/>
                <w:sz w:val="20"/>
                <w:szCs w:val="20"/>
              </w:rPr>
            </w:pPr>
          </w:p>
          <w:p w:rsidR="002F614F" w:rsidRPr="00240E26" w:rsidRDefault="002F614F" w:rsidP="002F614F">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F614F" w:rsidP="008578E1">
            <w:pPr>
              <w:rPr>
                <w:rFonts w:ascii="Book Antiqua" w:hAnsi="Book Antiqua" w:cs="Arial"/>
                <w:sz w:val="20"/>
                <w:szCs w:val="20"/>
              </w:rPr>
            </w:pPr>
            <w:r w:rsidRPr="00240E26">
              <w:rPr>
                <w:rFonts w:ascii="Book Antiqua" w:hAnsi="Book Antiqua"/>
                <w:sz w:val="20"/>
                <w:szCs w:val="20"/>
              </w:rPr>
              <w:t xml:space="preserve">Date: </w:t>
            </w:r>
            <w:r w:rsidR="00DE216D">
              <w:rPr>
                <w:rFonts w:ascii="Book Antiqua" w:hAnsi="Book Antiqua"/>
                <w:sz w:val="20"/>
                <w:szCs w:val="20"/>
              </w:rPr>
              <w:t>1</w:t>
            </w:r>
            <w:r w:rsidR="008578E1">
              <w:rPr>
                <w:rFonts w:ascii="Book Antiqua" w:hAnsi="Book Antiqua"/>
                <w:sz w:val="20"/>
                <w:szCs w:val="20"/>
              </w:rPr>
              <w:t>4</w:t>
            </w:r>
            <w:r w:rsidR="00DE216D">
              <w:rPr>
                <w:rFonts w:ascii="Book Antiqua" w:hAnsi="Book Antiqua"/>
                <w:sz w:val="20"/>
                <w:szCs w:val="20"/>
              </w:rPr>
              <w:t>.10</w:t>
            </w:r>
            <w:r w:rsidR="00721C34" w:rsidRPr="00240E26">
              <w:rPr>
                <w:rFonts w:ascii="Book Antiqua" w:hAnsi="Book Antiqua"/>
                <w:sz w:val="20"/>
                <w:szCs w:val="20"/>
              </w:rPr>
              <w:t xml:space="preserve">.2020 </w:t>
            </w:r>
            <w:r w:rsidRPr="00240E26">
              <w:rPr>
                <w:rFonts w:ascii="Book Antiqua" w:hAnsi="Book Antiqua"/>
                <w:sz w:val="20"/>
                <w:szCs w:val="20"/>
              </w:rPr>
              <w:t xml:space="preserve">at 1130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DE216D">
              <w:rPr>
                <w:rFonts w:ascii="Book Antiqua" w:hAnsi="Book Antiqua" w:cs="Arial"/>
                <w:sz w:val="20"/>
                <w:szCs w:val="20"/>
              </w:rPr>
              <w:t>19.10</w:t>
            </w:r>
            <w:r w:rsidR="00372751" w:rsidRPr="00EC51DE">
              <w:rPr>
                <w:rFonts w:ascii="Book Antiqua" w:hAnsi="Book Antiqua" w:cs="Arial"/>
                <w:sz w:val="20"/>
                <w:szCs w:val="20"/>
              </w:rPr>
              <w:t xml:space="preserve">.2020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DE216D">
              <w:rPr>
                <w:rFonts w:ascii="Book Antiqua" w:hAnsi="Book Antiqua" w:cs="Arial"/>
                <w:sz w:val="20"/>
                <w:szCs w:val="20"/>
              </w:rPr>
              <w:t>19.10</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DE216D">
              <w:rPr>
                <w:rFonts w:ascii="Book Antiqua" w:hAnsi="Book Antiqua" w:cs="Arial"/>
                <w:sz w:val="20"/>
                <w:szCs w:val="20"/>
              </w:rPr>
              <w:t>21.10</w:t>
            </w:r>
            <w:r w:rsidR="00372751" w:rsidRPr="00EC51DE">
              <w:rPr>
                <w:rFonts w:ascii="Book Antiqua" w:hAnsi="Book Antiqua" w:cs="Arial"/>
                <w:sz w:val="20"/>
                <w:szCs w:val="20"/>
              </w:rPr>
              <w:t xml:space="preserve">.2020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E216D">
            <w:pPr>
              <w:rPr>
                <w:rFonts w:ascii="Book Antiqua" w:hAnsi="Book Antiqua" w:cs="Arial"/>
                <w:sz w:val="20"/>
                <w:szCs w:val="20"/>
              </w:rPr>
            </w:pPr>
            <w:r w:rsidRPr="00240E26">
              <w:rPr>
                <w:rFonts w:ascii="Book Antiqua" w:hAnsi="Book Antiqua"/>
                <w:sz w:val="20"/>
                <w:szCs w:val="20"/>
              </w:rPr>
              <w:t xml:space="preserve">Date: </w:t>
            </w:r>
            <w:r w:rsidR="00DE216D">
              <w:rPr>
                <w:rFonts w:ascii="Book Antiqua" w:hAnsi="Book Antiqua" w:cs="Arial"/>
                <w:sz w:val="20"/>
                <w:szCs w:val="20"/>
              </w:rPr>
              <w:t>21.10</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1F5DE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Rahul</w:t>
      </w:r>
    </w:p>
    <w:p w:rsidR="00D555D3" w:rsidRPr="00EC51DE" w:rsidRDefault="001F5DE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Dy.</w:t>
      </w:r>
      <w:bookmarkStart w:id="0" w:name="_GoBack"/>
      <w:bookmarkEnd w:id="0"/>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w:t>
      </w:r>
      <w:proofErr w:type="gramStart"/>
      <w:r w:rsidR="007C1D0B" w:rsidRPr="00EC51DE">
        <w:rPr>
          <w:rFonts w:ascii="Book Antiqua" w:hAnsi="Book Antiqua" w:cs="Arial"/>
          <w:sz w:val="20"/>
          <w:szCs w:val="20"/>
          <w:lang w:val="en-IN"/>
        </w:rPr>
        <w:t>Manager</w:t>
      </w:r>
      <w:r w:rsidR="00AB6B56" w:rsidRPr="00EC51DE">
        <w:rPr>
          <w:rFonts w:ascii="Book Antiqua" w:hAnsi="Book Antiqua" w:cs="Arial"/>
          <w:sz w:val="20"/>
          <w:szCs w:val="20"/>
          <w:lang w:val="en-IN"/>
        </w:rPr>
        <w:t>(</w:t>
      </w:r>
      <w:proofErr w:type="gramEnd"/>
      <w:r w:rsidR="00AB6B56" w:rsidRPr="00EC51DE">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61" w:rsidRDefault="00085261" w:rsidP="00B07669">
      <w:r>
        <w:separator/>
      </w:r>
    </w:p>
  </w:endnote>
  <w:endnote w:type="continuationSeparator" w:id="0">
    <w:p w:rsidR="00085261" w:rsidRDefault="00085261"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EC51DE">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EC51DE">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E0" w:rsidRDefault="004B1AE0" w:rsidP="00E454D0">
    <w:pPr>
      <w:jc w:val="center"/>
    </w:pPr>
    <w:r>
      <w:rPr>
        <w:noProof/>
        <w:lang w:val="en-IN" w:eastAsia="en-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D408B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C191FD"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8DF181"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61" w:rsidRDefault="00085261" w:rsidP="00B07669">
      <w:r>
        <w:separator/>
      </w:r>
    </w:p>
  </w:footnote>
  <w:footnote w:type="continuationSeparator" w:id="0">
    <w:p w:rsidR="00085261" w:rsidRDefault="00085261"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val="en-IN" w:eastAsia="en-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E0" w:rsidRDefault="004B1AE0" w:rsidP="0009001A">
    <w:pPr>
      <w:pStyle w:val="Header"/>
      <w:tabs>
        <w:tab w:val="clear" w:pos="9360"/>
        <w:tab w:val="right" w:pos="9540"/>
      </w:tabs>
      <w:rPr>
        <w:noProof/>
      </w:rPr>
    </w:pPr>
    <w:r>
      <w:rPr>
        <w:noProof/>
        <w:lang w:val="en-IN" w:eastAsia="en-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B8FF35E"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262C65"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22D78C"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461DE8"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85261"/>
    <w:rsid w:val="0009001A"/>
    <w:rsid w:val="0009408F"/>
    <w:rsid w:val="000B6881"/>
    <w:rsid w:val="000D74CF"/>
    <w:rsid w:val="000F107D"/>
    <w:rsid w:val="000F7C05"/>
    <w:rsid w:val="00100C73"/>
    <w:rsid w:val="00125F96"/>
    <w:rsid w:val="00126B75"/>
    <w:rsid w:val="00140678"/>
    <w:rsid w:val="0015031B"/>
    <w:rsid w:val="001562BB"/>
    <w:rsid w:val="001604D2"/>
    <w:rsid w:val="001637E5"/>
    <w:rsid w:val="001703A9"/>
    <w:rsid w:val="001807CB"/>
    <w:rsid w:val="0019399B"/>
    <w:rsid w:val="00194DB3"/>
    <w:rsid w:val="001A052F"/>
    <w:rsid w:val="001C2081"/>
    <w:rsid w:val="001E2013"/>
    <w:rsid w:val="001F5163"/>
    <w:rsid w:val="001F5DE5"/>
    <w:rsid w:val="0020047C"/>
    <w:rsid w:val="0020393F"/>
    <w:rsid w:val="00240E26"/>
    <w:rsid w:val="00250B82"/>
    <w:rsid w:val="002524A8"/>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7E3ECF-34FB-4576-8BBE-4D6EBE19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ileps.buyjunction.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gcileps.buyjunction.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B839-07F0-4658-BF4F-71434F50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Rahul kumar</cp:lastModifiedBy>
  <cp:revision>14</cp:revision>
  <cp:lastPrinted>2020-01-28T09:35:00Z</cp:lastPrinted>
  <dcterms:created xsi:type="dcterms:W3CDTF">2020-02-06T06:33:00Z</dcterms:created>
  <dcterms:modified xsi:type="dcterms:W3CDTF">2020-10-09T16:10:00Z</dcterms:modified>
</cp:coreProperties>
</file>