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543020C4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F78A3" w:rsidRPr="003F78A3">
        <w:rPr>
          <w:rFonts w:ascii="Arial" w:hAnsi="Arial" w:cs="Arial"/>
          <w:b/>
          <w:bCs/>
          <w:sz w:val="20"/>
        </w:rPr>
        <w:t>CC/NT/G-MISC/DOM/A06/24/15544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3F78A3">
        <w:rPr>
          <w:rFonts w:ascii="Arial" w:hAnsi="Arial" w:cs="Arial"/>
          <w:b/>
          <w:bCs/>
          <w:sz w:val="20"/>
        </w:rPr>
        <w:t>16</w:t>
      </w:r>
      <w:r w:rsidR="00F90E65">
        <w:rPr>
          <w:rFonts w:ascii="Arial" w:hAnsi="Arial" w:cs="Arial"/>
          <w:b/>
          <w:bCs/>
          <w:sz w:val="20"/>
        </w:rPr>
        <w:t>.</w:t>
      </w:r>
      <w:r w:rsidR="00EE679B">
        <w:rPr>
          <w:rFonts w:ascii="Arial" w:hAnsi="Arial" w:cs="Arial"/>
          <w:b/>
          <w:bCs/>
          <w:sz w:val="20"/>
        </w:rPr>
        <w:t>1</w:t>
      </w:r>
      <w:r w:rsidR="003F78A3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033FF8B2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972ED0" w:rsidRPr="003F78A3">
        <w:rPr>
          <w:rFonts w:ascii="Book Antiqua" w:hAnsi="Book Antiqua"/>
          <w:b/>
          <w:bCs/>
        </w:rPr>
        <w:t>Insulated Compact buckets</w:t>
      </w:r>
      <w:r w:rsidR="00972ED0" w:rsidRPr="003F78A3">
        <w:rPr>
          <w:rFonts w:ascii="Book Antiqua" w:hAnsi="Book Antiqua"/>
        </w:rPr>
        <w:t xml:space="preserve"> for Transmission Line and Substation: Procurement of i) 2 units of Insulated compact bucket for 220 kV AC Transmission Line and Substation, ii) 2 units of Insulated compact buckets for 132 kV AC Transmission Line and Substation</w:t>
      </w:r>
      <w:r w:rsidR="00972ED0" w:rsidRPr="003F78A3">
        <w:rPr>
          <w:rFonts w:ascii="Book Antiqua" w:hAnsi="Book Antiqua" w:cs="Nirmala UI"/>
          <w:szCs w:val="22"/>
        </w:rPr>
        <w:t>.</w:t>
      </w:r>
    </w:p>
    <w:p w14:paraId="0233C813" w14:textId="0432654A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3F78A3" w:rsidRPr="00437F10">
        <w:rPr>
          <w:rFonts w:ascii="Book Antiqua" w:hAnsi="Book Antiqua" w:cs="Nirmala UI"/>
          <w:szCs w:val="22"/>
        </w:rPr>
        <w:t>CC/NT/G-MISC/DOM/A06/24/15544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76137910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</w:t>
      </w:r>
      <w:r w:rsidR="003F78A3">
        <w:rPr>
          <w:rFonts w:ascii="Arial" w:hAnsi="Arial" w:cs="Arial"/>
          <w:sz w:val="20"/>
        </w:rPr>
        <w:t xml:space="preserve">GeM </w:t>
      </w:r>
      <w:r w:rsidRPr="0021679F">
        <w:rPr>
          <w:rFonts w:ascii="Arial" w:hAnsi="Arial" w:cs="Arial"/>
          <w:sz w:val="20"/>
        </w:rPr>
        <w:t>portal</w:t>
      </w:r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0062FF78" w14:textId="77777777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0EF4C86" w14:textId="4B815D1C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FE4AFC">
              <w:rPr>
                <w:rFonts w:ascii="Arial" w:hAnsi="Arial" w:cs="Arial"/>
                <w:sz w:val="20"/>
              </w:rPr>
              <w:t>1</w:t>
            </w:r>
            <w:r w:rsidR="005E79E3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  <w:r w:rsidR="00FE4AFC">
              <w:rPr>
                <w:rFonts w:ascii="Arial" w:hAnsi="Arial" w:cs="Arial"/>
                <w:sz w:val="20"/>
              </w:rPr>
              <w:t>1</w:t>
            </w:r>
            <w:r w:rsidR="005E79E3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9E682E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75797C9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666B97B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E69E1F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34CB718" w14:textId="1056BCA9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5E79E3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.</w:t>
            </w:r>
            <w:r w:rsidR="00FE4AFC">
              <w:rPr>
                <w:rFonts w:ascii="Arial" w:hAnsi="Arial" w:cs="Arial"/>
                <w:sz w:val="20"/>
              </w:rPr>
              <w:t>1</w:t>
            </w:r>
            <w:r w:rsidR="005E79E3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7D0FA89B" w14:textId="77777777" w:rsidR="00451BA7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C4425C" w14:textId="77777777" w:rsidR="00451BA7" w:rsidRPr="00D5104E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1A7604FB" w:rsidR="00647CC8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E4AFC">
              <w:rPr>
                <w:rFonts w:ascii="Arial" w:hAnsi="Arial" w:cs="Arial"/>
                <w:sz w:val="20"/>
              </w:rPr>
              <w:t>1</w:t>
            </w:r>
            <w:r w:rsidR="005E79E3">
              <w:rPr>
                <w:rFonts w:ascii="Arial" w:hAnsi="Arial" w:cs="Arial"/>
                <w:sz w:val="20"/>
              </w:rPr>
              <w:t>9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5E79E3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1994EBCD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5E79E3">
              <w:rPr>
                <w:rFonts w:ascii="Arial" w:hAnsi="Arial" w:cs="Arial"/>
                <w:sz w:val="20"/>
              </w:rPr>
              <w:t>30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5E79E3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4EAD1523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>Date:</w:t>
            </w:r>
            <w:r w:rsidR="005E79E3">
              <w:rPr>
                <w:rFonts w:ascii="Arial" w:hAnsi="Arial" w:cs="Arial"/>
                <w:sz w:val="20"/>
              </w:rPr>
              <w:t xml:space="preserve"> 30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5E79E3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54B1737D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5E79E3">
              <w:rPr>
                <w:rFonts w:ascii="Arial" w:hAnsi="Arial" w:cs="Arial"/>
                <w:sz w:val="20"/>
              </w:rPr>
              <w:t>30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5E79E3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8"/>
      <w:footerReference w:type="default" r:id="rId9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59CB2D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B21B4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15BB9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516D21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38D77C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A5703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2F6FFA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3F78A3"/>
    <w:rsid w:val="004061BD"/>
    <w:rsid w:val="00445617"/>
    <w:rsid w:val="00451BA7"/>
    <w:rsid w:val="00453364"/>
    <w:rsid w:val="004879CE"/>
    <w:rsid w:val="004B7FBF"/>
    <w:rsid w:val="004D2268"/>
    <w:rsid w:val="004F7290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5E79E3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C74D6"/>
    <w:rsid w:val="008D54C2"/>
    <w:rsid w:val="008E5DCB"/>
    <w:rsid w:val="008F106C"/>
    <w:rsid w:val="009575C3"/>
    <w:rsid w:val="009617AA"/>
    <w:rsid w:val="00972ED0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829F9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F5383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E679B"/>
    <w:rsid w:val="00EF5405"/>
    <w:rsid w:val="00EF5CFD"/>
    <w:rsid w:val="00EF6AA2"/>
    <w:rsid w:val="00F16C26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63</cp:revision>
  <cp:lastPrinted>2020-01-02T13:07:00Z</cp:lastPrinted>
  <dcterms:created xsi:type="dcterms:W3CDTF">2020-03-30T14:37:00Z</dcterms:created>
  <dcterms:modified xsi:type="dcterms:W3CDTF">2024-12-16T11:38:00Z</dcterms:modified>
</cp:coreProperties>
</file>