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5243" w14:textId="5908BEE2" w:rsidR="000B29C9" w:rsidRPr="001D271A" w:rsidRDefault="000B29C9" w:rsidP="001636E9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Ref. No.: </w:t>
      </w:r>
      <w:r w:rsidR="00900250" w:rsidRPr="001D271A">
        <w:rPr>
          <w:rFonts w:ascii="Book Antiqua" w:hAnsi="Book Antiqua" w:cs="Arial"/>
          <w:b/>
          <w:bCs/>
          <w:szCs w:val="22"/>
        </w:rPr>
        <w:t>CC-CS/</w:t>
      </w:r>
      <w:r w:rsidR="002E695E">
        <w:rPr>
          <w:rFonts w:ascii="Book Antiqua" w:hAnsi="Book Antiqua" w:cs="Arial"/>
          <w:b/>
          <w:bCs/>
          <w:szCs w:val="22"/>
        </w:rPr>
        <w:t>MGIS-113</w:t>
      </w:r>
      <w:r w:rsidR="00900250" w:rsidRPr="001D271A">
        <w:rPr>
          <w:rFonts w:ascii="Book Antiqua" w:hAnsi="Book Antiqua" w:cs="Arial"/>
          <w:b/>
          <w:bCs/>
          <w:szCs w:val="22"/>
        </w:rPr>
        <w:t>/G</w:t>
      </w:r>
      <w:r w:rsidR="001D271A" w:rsidRPr="001D271A">
        <w:rPr>
          <w:rFonts w:ascii="Book Antiqua" w:hAnsi="Book Antiqua" w:cs="Arial"/>
          <w:b/>
          <w:bCs/>
          <w:szCs w:val="22"/>
        </w:rPr>
        <w:t>11</w:t>
      </w:r>
      <w:r w:rsidR="004A68E8" w:rsidRPr="001D271A">
        <w:rPr>
          <w:rFonts w:ascii="Book Antiqua" w:hAnsi="Book Antiqua" w:cs="Arial"/>
          <w:b/>
          <w:bCs/>
          <w:szCs w:val="22"/>
        </w:rPr>
        <w:t>/</w:t>
      </w:r>
      <w:r w:rsidR="00822092" w:rsidRPr="001D271A">
        <w:rPr>
          <w:rFonts w:ascii="Book Antiqua" w:hAnsi="Book Antiqua" w:cs="Arial"/>
          <w:b/>
          <w:bCs/>
          <w:szCs w:val="22"/>
          <w:lang w:val="en-IN"/>
        </w:rPr>
        <w:t>Extn-</w:t>
      </w:r>
      <w:r w:rsidR="00115423">
        <w:rPr>
          <w:rFonts w:ascii="Book Antiqua" w:hAnsi="Book Antiqua" w:cs="Arial"/>
          <w:b/>
          <w:bCs/>
          <w:szCs w:val="22"/>
          <w:lang w:val="en-IN"/>
        </w:rPr>
        <w:t>I</w:t>
      </w:r>
      <w:r w:rsidR="00156517">
        <w:rPr>
          <w:rFonts w:ascii="Book Antiqua" w:hAnsi="Book Antiqua" w:cs="Arial"/>
          <w:b/>
          <w:bCs/>
          <w:szCs w:val="22"/>
          <w:lang w:val="en-IN"/>
        </w:rPr>
        <w:t>V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  </w:t>
      </w:r>
      <w:r w:rsidR="0090025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3C520C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900250" w:rsidRPr="001D271A">
        <w:rPr>
          <w:rFonts w:ascii="Book Antiqua" w:hAnsi="Book Antiqua" w:cs="Arial"/>
          <w:b/>
          <w:bCs/>
          <w:szCs w:val="22"/>
        </w:rPr>
        <w:t xml:space="preserve">       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             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 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FF0142" w:rsidRPr="001D271A">
        <w:rPr>
          <w:rFonts w:ascii="Book Antiqua" w:hAnsi="Book Antiqua" w:cs="Arial"/>
          <w:b/>
          <w:bCs/>
          <w:szCs w:val="22"/>
        </w:rPr>
        <w:t xml:space="preserve">       </w:t>
      </w:r>
      <w:r w:rsidR="007B7BEF" w:rsidRPr="001D271A">
        <w:rPr>
          <w:rFonts w:ascii="Book Antiqua" w:hAnsi="Book Antiqua" w:cs="Arial"/>
          <w:b/>
          <w:bCs/>
          <w:szCs w:val="22"/>
        </w:rPr>
        <w:t xml:space="preserve">    </w:t>
      </w:r>
      <w:r w:rsidR="00603740" w:rsidRPr="001D271A">
        <w:rPr>
          <w:rFonts w:ascii="Book Antiqua" w:hAnsi="Book Antiqua" w:cs="Arial"/>
          <w:b/>
          <w:bCs/>
          <w:szCs w:val="22"/>
        </w:rPr>
        <w:t xml:space="preserve">  </w:t>
      </w:r>
      <w:r w:rsidR="00645050" w:rsidRPr="001D271A">
        <w:rPr>
          <w:rFonts w:ascii="Book Antiqua" w:hAnsi="Book Antiqua" w:cs="Arial"/>
          <w:b/>
          <w:bCs/>
          <w:szCs w:val="22"/>
        </w:rPr>
        <w:t xml:space="preserve"> </w:t>
      </w:r>
      <w:r w:rsidRPr="001D271A">
        <w:rPr>
          <w:rFonts w:ascii="Book Antiqua" w:hAnsi="Book Antiqua" w:cs="Arial"/>
          <w:b/>
          <w:bCs/>
          <w:szCs w:val="22"/>
        </w:rPr>
        <w:t>Date:</w:t>
      </w:r>
      <w:r w:rsidR="006D3110" w:rsidRPr="001D271A">
        <w:rPr>
          <w:rFonts w:ascii="Book Antiqua" w:hAnsi="Book Antiqua" w:cs="Arial"/>
          <w:b/>
          <w:bCs/>
          <w:szCs w:val="22"/>
        </w:rPr>
        <w:t xml:space="preserve"> </w:t>
      </w:r>
      <w:r w:rsidR="00156517">
        <w:rPr>
          <w:rFonts w:ascii="Book Antiqua" w:hAnsi="Book Antiqua" w:cs="Arial"/>
          <w:b/>
          <w:bCs/>
          <w:szCs w:val="22"/>
        </w:rPr>
        <w:t>07/09</w:t>
      </w:r>
      <w:r w:rsidR="005D42AE" w:rsidRPr="001D271A">
        <w:rPr>
          <w:rFonts w:ascii="Book Antiqua" w:hAnsi="Book Antiqua" w:cs="Arial"/>
          <w:b/>
          <w:bCs/>
          <w:szCs w:val="22"/>
          <w:lang w:val="en-IN"/>
        </w:rPr>
        <w:t>/</w:t>
      </w:r>
      <w:r w:rsidR="001D271A" w:rsidRPr="001D271A">
        <w:rPr>
          <w:rFonts w:ascii="Book Antiqua" w:hAnsi="Book Antiqua" w:cs="Arial"/>
          <w:b/>
          <w:bCs/>
          <w:szCs w:val="22"/>
          <w:lang w:val="en-IN"/>
        </w:rPr>
        <w:t>2023</w:t>
      </w:r>
    </w:p>
    <w:p w14:paraId="74B9AF3A" w14:textId="77777777" w:rsidR="00900250" w:rsidRPr="001D271A" w:rsidRDefault="00900250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2842A93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&lt;&lt; TO ALL THE </w:t>
      </w:r>
      <w:r w:rsidR="00144655" w:rsidRPr="001D271A">
        <w:rPr>
          <w:rFonts w:ascii="Book Antiqua" w:hAnsi="Book Antiqua" w:cs="Arial"/>
          <w:b/>
          <w:bCs/>
          <w:szCs w:val="22"/>
          <w:highlight w:val="lightGray"/>
        </w:rPr>
        <w:t>PROSPECTIVE BIDDERS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 xml:space="preserve"> </w:t>
      </w:r>
      <w:r w:rsidR="00900250" w:rsidRPr="001D271A">
        <w:rPr>
          <w:rFonts w:ascii="Book Antiqua" w:hAnsi="Book Antiqua" w:cs="Arial"/>
          <w:b/>
          <w:bCs/>
          <w:szCs w:val="22"/>
          <w:highlight w:val="lightGray"/>
        </w:rPr>
        <w:t>THROUGH PORTAL</w:t>
      </w:r>
      <w:r w:rsidRPr="001D271A">
        <w:rPr>
          <w:rFonts w:ascii="Book Antiqua" w:hAnsi="Book Antiqua" w:cs="Arial"/>
          <w:b/>
          <w:bCs/>
          <w:szCs w:val="22"/>
          <w:highlight w:val="lightGray"/>
        </w:rPr>
        <w:t>&gt;&gt;</w:t>
      </w:r>
    </w:p>
    <w:p w14:paraId="73620F75" w14:textId="77777777" w:rsidR="000B29C9" w:rsidRPr="001D271A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Cs w:val="22"/>
        </w:rPr>
      </w:pPr>
    </w:p>
    <w:p w14:paraId="13F7F557" w14:textId="20944F9A" w:rsidR="00044120" w:rsidRPr="001D271A" w:rsidRDefault="000B29C9" w:rsidP="005D42A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hAnsi="Book Antiqua" w:cs="Arial"/>
          <w:b/>
          <w:bCs/>
          <w:szCs w:val="22"/>
        </w:rPr>
        <w:t xml:space="preserve">Sub:  </w:t>
      </w:r>
      <w:r w:rsidRPr="001D271A">
        <w:rPr>
          <w:rFonts w:ascii="Book Antiqua" w:hAnsi="Book Antiqua" w:cs="Arial"/>
          <w:b/>
          <w:bCs/>
          <w:szCs w:val="22"/>
        </w:rPr>
        <w:tab/>
      </w:r>
      <w:r w:rsidR="002E695E" w:rsidRPr="002E695E">
        <w:rPr>
          <w:rFonts w:ascii="Book Antiqua" w:hAnsi="Book Antiqua" w:cs="Arial"/>
          <w:b/>
          <w:bCs/>
          <w:szCs w:val="22"/>
        </w:rPr>
        <w:t xml:space="preserve">Mobile GIS Substation Extn. Package MGIS-113 for Procurement of 01 No each 220kV and 132kV Mobile GIS Bays along with CRP, Auxiliary system etc. for meeting contingency requirement for NER constituents.; </w:t>
      </w:r>
      <w:r w:rsidR="00044120" w:rsidRPr="001D271A">
        <w:rPr>
          <w:rFonts w:ascii="Book Antiqua" w:hAnsi="Book Antiqua" w:cs="Arial"/>
          <w:b/>
          <w:bCs/>
          <w:szCs w:val="22"/>
        </w:rPr>
        <w:t xml:space="preserve">Spec. No.:  </w:t>
      </w:r>
      <w:r w:rsidR="002E695E" w:rsidRPr="002E695E">
        <w:rPr>
          <w:rFonts w:ascii="Book Antiqua" w:hAnsi="Book Antiqua" w:cs="Arial"/>
          <w:b/>
          <w:bCs/>
          <w:szCs w:val="22"/>
        </w:rPr>
        <w:t>CC/NT/W-GIS/DOM/A10/23/04829</w:t>
      </w:r>
    </w:p>
    <w:p w14:paraId="2A8BCB92" w14:textId="77777777" w:rsidR="00044120" w:rsidRPr="001D271A" w:rsidRDefault="00044120" w:rsidP="00044120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i/>
          <w:iCs/>
          <w:szCs w:val="22"/>
        </w:rPr>
      </w:pPr>
    </w:p>
    <w:p w14:paraId="500D6605" w14:textId="77777777" w:rsidR="000B29C9" w:rsidRPr="001D271A" w:rsidRDefault="007B7BEF" w:rsidP="00044120">
      <w:pPr>
        <w:pBdr>
          <w:bottom w:val="single" w:sz="4" w:space="1" w:color="auto"/>
        </w:pBdr>
        <w:spacing w:after="0" w:line="240" w:lineRule="auto"/>
        <w:ind w:left="270" w:hanging="270"/>
        <w:jc w:val="both"/>
        <w:rPr>
          <w:rFonts w:ascii="Book Antiqua" w:hAnsi="Book Antiqua" w:cs="Arial"/>
          <w:b/>
          <w:bCs/>
          <w:i/>
          <w:iCs/>
          <w:szCs w:val="22"/>
        </w:rPr>
      </w:pPr>
      <w:r w:rsidRPr="001D271A">
        <w:rPr>
          <w:rFonts w:ascii="Book Antiqua" w:hAnsi="Book Antiqua" w:cs="Arial"/>
          <w:b/>
          <w:bCs/>
          <w:i/>
          <w:iCs/>
          <w:szCs w:val="22"/>
        </w:rPr>
        <w:t>…</w:t>
      </w:r>
      <w:r w:rsidR="00BF783E" w:rsidRPr="001D271A">
        <w:rPr>
          <w:rFonts w:ascii="Book Antiqua" w:hAnsi="Book Antiqua" w:cs="Arial"/>
          <w:szCs w:val="22"/>
        </w:rPr>
        <w:t xml:space="preserve"> </w:t>
      </w:r>
      <w:r w:rsidR="00BF783E" w:rsidRPr="001D271A">
        <w:rPr>
          <w:rFonts w:ascii="Book Antiqua" w:hAnsi="Book Antiqua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2D0FC0AF" w14:textId="77777777" w:rsidR="000B29C9" w:rsidRPr="001D271A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505FBE82" w14:textId="77777777" w:rsidR="00A90572" w:rsidRPr="001D271A" w:rsidRDefault="00A90572" w:rsidP="00A90572">
      <w:pPr>
        <w:tabs>
          <w:tab w:val="left" w:pos="7200"/>
        </w:tabs>
        <w:spacing w:after="0" w:line="240" w:lineRule="auto"/>
        <w:rPr>
          <w:rFonts w:ascii="Book Antiqua" w:eastAsia="Times New Roman" w:hAnsi="Book Antiqua" w:cs="Arial"/>
          <w:szCs w:val="22"/>
          <w:lang w:val="x-none" w:eastAsia="x-none" w:bidi="ar-SA"/>
        </w:rPr>
      </w:pPr>
      <w:r w:rsidRPr="001D271A">
        <w:rPr>
          <w:rFonts w:ascii="Book Antiqua" w:eastAsia="Times New Roman" w:hAnsi="Book Antiqua" w:cs="Arial"/>
          <w:szCs w:val="22"/>
          <w:lang w:val="x-none" w:eastAsia="x-none" w:bidi="ar-SA"/>
        </w:rPr>
        <w:t>Dear Sir(s),</w:t>
      </w:r>
    </w:p>
    <w:p w14:paraId="041C5F44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4F7F659B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This has reference to the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B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idding </w:t>
      </w:r>
      <w:r w:rsidR="00BE15CB" w:rsidRPr="001D271A">
        <w:rPr>
          <w:rFonts w:ascii="Book Antiqua" w:hAnsi="Book Antiqua" w:cs="Arial"/>
          <w:sz w:val="22"/>
          <w:szCs w:val="22"/>
          <w:lang w:bidi="ar-SA"/>
        </w:rPr>
        <w:t>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ocuments for the subject package </w:t>
      </w:r>
      <w:r w:rsidR="00C07B4E" w:rsidRPr="001D271A">
        <w:rPr>
          <w:rFonts w:ascii="Book Antiqua" w:hAnsi="Book Antiqua" w:cs="Arial"/>
          <w:sz w:val="22"/>
          <w:szCs w:val="22"/>
          <w:lang w:bidi="ar-SA"/>
        </w:rPr>
        <w:t>uploaded on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the portal </w:t>
      </w:r>
      <w:hyperlink r:id="rId7" w:history="1">
        <w:r w:rsidR="003D45DF" w:rsidRPr="001D271A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="006A5978" w:rsidRPr="001D271A">
        <w:rPr>
          <w:rFonts w:ascii="Book Antiqua" w:hAnsi="Book Antiqua" w:cs="Arial"/>
          <w:sz w:val="22"/>
          <w:szCs w:val="22"/>
          <w:lang w:bidi="ar-SA"/>
        </w:rPr>
        <w:t xml:space="preserve"> and subsequently issued amendments and clarifications.</w:t>
      </w:r>
    </w:p>
    <w:p w14:paraId="6569C41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594D64A" w14:textId="77777777" w:rsidR="00A90572" w:rsidRPr="001D271A" w:rsidRDefault="00A90572" w:rsidP="007B7BEF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 xml:space="preserve">The date of downloading of Bidding Documents and deadline for submission of Bids &amp; the </w:t>
      </w:r>
      <w:r w:rsidRPr="001D271A">
        <w:rPr>
          <w:rFonts w:ascii="Book Antiqua" w:hAnsi="Book Antiqua" w:cs="Arial"/>
          <w:b/>
          <w:bCs/>
          <w:sz w:val="22"/>
          <w:szCs w:val="22"/>
          <w:lang w:bidi="ar-SA"/>
        </w:rPr>
        <w:t>date for Bid Opening are hereby extended</w:t>
      </w:r>
      <w:r w:rsidRPr="001D271A">
        <w:rPr>
          <w:rFonts w:ascii="Book Antiqua" w:hAnsi="Book Antiqua" w:cs="Arial"/>
          <w:sz w:val="22"/>
          <w:szCs w:val="22"/>
          <w:lang w:bidi="ar-SA"/>
        </w:rPr>
        <w:t xml:space="preserve"> and rescheduled as per the following program:</w:t>
      </w:r>
    </w:p>
    <w:p w14:paraId="59ED9B3D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950"/>
      </w:tblGrid>
      <w:tr w:rsidR="00A90572" w:rsidRPr="001D271A" w14:paraId="1D4BB87F" w14:textId="77777777" w:rsidTr="00795E1B">
        <w:trPr>
          <w:trHeight w:val="260"/>
        </w:trPr>
        <w:tc>
          <w:tcPr>
            <w:tcW w:w="4871" w:type="dxa"/>
          </w:tcPr>
          <w:p w14:paraId="0B696282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950" w:type="dxa"/>
          </w:tcPr>
          <w:p w14:paraId="64F4C58E" w14:textId="77777777" w:rsidR="00A90572" w:rsidRPr="001D271A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156517" w:rsidRPr="001D271A" w14:paraId="4979FDED" w14:textId="77777777" w:rsidTr="00156517">
        <w:trPr>
          <w:trHeight w:val="3527"/>
        </w:trPr>
        <w:tc>
          <w:tcPr>
            <w:tcW w:w="4871" w:type="dxa"/>
          </w:tcPr>
          <w:p w14:paraId="706C1653" w14:textId="77777777" w:rsidR="00156517" w:rsidRPr="001D271A" w:rsidRDefault="00156517" w:rsidP="00156517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7DA16B5B" w14:textId="77777777" w:rsidR="00156517" w:rsidRPr="001D271A" w:rsidRDefault="00156517" w:rsidP="00156517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07/09/2023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34A06FFB" w14:textId="77777777" w:rsidR="00156517" w:rsidRPr="001D271A" w:rsidRDefault="00156517" w:rsidP="00156517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09F4B5A5" w14:textId="77777777" w:rsidR="00156517" w:rsidRPr="001D271A" w:rsidRDefault="00156517" w:rsidP="0015651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0BE93D08" w14:textId="77777777" w:rsidR="00156517" w:rsidRPr="001D271A" w:rsidRDefault="00156517" w:rsidP="0015651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0DD71754" w14:textId="77777777" w:rsidR="00156517" w:rsidRPr="001D271A" w:rsidRDefault="00156517" w:rsidP="00156517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07/09/2023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0FA6A691" w14:textId="77777777" w:rsidR="00156517" w:rsidRPr="001D271A" w:rsidRDefault="00156517" w:rsidP="00156517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0750D33C" w14:textId="77777777" w:rsidR="00156517" w:rsidRPr="001D271A" w:rsidRDefault="00156517" w:rsidP="0015651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42C44E02" w14:textId="77777777" w:rsidR="00156517" w:rsidRPr="001D271A" w:rsidRDefault="00156517" w:rsidP="00156517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11/09/2023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7FF178D1" w14:textId="77777777" w:rsidR="00156517" w:rsidRPr="001D271A" w:rsidRDefault="00156517" w:rsidP="00156517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6DB4DED0" w14:textId="77777777" w:rsidR="00156517" w:rsidRPr="001D271A" w:rsidRDefault="00156517" w:rsidP="0015651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3992EA37" w14:textId="4ED4B930" w:rsidR="00156517" w:rsidRPr="001D271A" w:rsidRDefault="00156517" w:rsidP="00156517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11/09/2023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  <w:tc>
          <w:tcPr>
            <w:tcW w:w="4950" w:type="dxa"/>
          </w:tcPr>
          <w:p w14:paraId="54300DAE" w14:textId="77777777" w:rsidR="00156517" w:rsidRPr="001D271A" w:rsidRDefault="00156517" w:rsidP="00156517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289B3E9" w14:textId="336A545B" w:rsidR="00156517" w:rsidRPr="001D271A" w:rsidRDefault="00156517" w:rsidP="00156517">
            <w:pPr>
              <w:spacing w:after="0" w:line="235" w:lineRule="auto"/>
              <w:ind w:left="585" w:hanging="596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Extended till </w:t>
            </w:r>
            <w:r>
              <w:rPr>
                <w:rFonts w:ascii="Book Antiqua" w:hAnsi="Book Antiqua" w:cs="Arial"/>
                <w:szCs w:val="22"/>
              </w:rPr>
              <w:t>07/09/2023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, Time: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11:00 Hrs. </w:t>
            </w:r>
          </w:p>
          <w:p w14:paraId="07C7DA79" w14:textId="77777777" w:rsidR="00156517" w:rsidRPr="001D271A" w:rsidRDefault="00156517" w:rsidP="00156517">
            <w:pPr>
              <w:spacing w:after="0" w:line="235" w:lineRule="auto"/>
              <w:ind w:left="585" w:hanging="585"/>
              <w:jc w:val="both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</w:p>
          <w:p w14:paraId="19150BDB" w14:textId="77777777" w:rsidR="00156517" w:rsidRPr="001D271A" w:rsidRDefault="00156517" w:rsidP="0015651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Bid Submission: </w:t>
            </w:r>
          </w:p>
          <w:p w14:paraId="5774975D" w14:textId="77777777" w:rsidR="00156517" w:rsidRPr="001D271A" w:rsidRDefault="00156517" w:rsidP="0015651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soft copy part of bids:</w:t>
            </w:r>
          </w:p>
          <w:p w14:paraId="2EDFBD94" w14:textId="29C00B3E" w:rsidR="00156517" w:rsidRPr="001D271A" w:rsidRDefault="00156517" w:rsidP="00156517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07/09/2023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</w:t>
            </w:r>
            <w:r>
              <w:rPr>
                <w:rFonts w:ascii="Book Antiqua" w:eastAsia="Times New Roman" w:hAnsi="Book Antiqua" w:cs="Arial"/>
                <w:szCs w:val="22"/>
                <w:lang w:bidi="ar-SA"/>
              </w:rPr>
              <w:t>5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587894BB" w14:textId="77777777" w:rsidR="00156517" w:rsidRPr="001D271A" w:rsidRDefault="00156517" w:rsidP="00156517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24EEAC17" w14:textId="77777777" w:rsidR="00156517" w:rsidRPr="001D271A" w:rsidRDefault="00156517" w:rsidP="0015651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lang w:bidi="ar-SA"/>
              </w:rPr>
              <w:t>For hard copy part of bids:</w:t>
            </w:r>
          </w:p>
          <w:p w14:paraId="734CC63E" w14:textId="220EBED2" w:rsidR="00156517" w:rsidRPr="001D271A" w:rsidRDefault="00156517" w:rsidP="00156517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11/09/2023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upto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1100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</w:p>
          <w:p w14:paraId="635E3B32" w14:textId="77777777" w:rsidR="00156517" w:rsidRPr="001D271A" w:rsidRDefault="00156517" w:rsidP="00156517">
            <w:pPr>
              <w:spacing w:after="0" w:line="235" w:lineRule="auto"/>
              <w:jc w:val="both"/>
              <w:rPr>
                <w:rFonts w:ascii="Book Antiqua" w:eastAsia="Times New Roman" w:hAnsi="Book Antiqua" w:cs="Arial"/>
                <w:szCs w:val="22"/>
                <w:lang w:bidi="ar-SA"/>
              </w:rPr>
            </w:pPr>
          </w:p>
          <w:p w14:paraId="3111E4FA" w14:textId="77777777" w:rsidR="00156517" w:rsidRPr="001D271A" w:rsidRDefault="00156517" w:rsidP="0015651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>Bid Opening (1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vertAlign w:val="superscript"/>
                <w:lang w:bidi="ar-SA"/>
              </w:rPr>
              <w:t>st</w:t>
            </w:r>
            <w:r w:rsidRPr="001D271A">
              <w:rPr>
                <w:rFonts w:ascii="Book Antiqua" w:eastAsia="Times New Roman" w:hAnsi="Book Antiqua" w:cs="Arial"/>
                <w:b/>
                <w:bCs/>
                <w:szCs w:val="22"/>
                <w:u w:val="single"/>
                <w:lang w:bidi="ar-SA"/>
              </w:rPr>
              <w:t xml:space="preserve"> Envelope):</w:t>
            </w:r>
          </w:p>
          <w:p w14:paraId="168A0F4F" w14:textId="1CE65857" w:rsidR="00156517" w:rsidRPr="001D271A" w:rsidRDefault="00156517" w:rsidP="00156517">
            <w:pPr>
              <w:spacing w:after="0" w:line="240" w:lineRule="auto"/>
              <w:rPr>
                <w:rFonts w:ascii="Book Antiqua" w:eastAsia="Times New Roman" w:hAnsi="Book Antiqua" w:cs="Arial"/>
                <w:szCs w:val="22"/>
                <w:lang w:bidi="ar-SA"/>
              </w:rPr>
            </w:pP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Date: </w:t>
            </w:r>
            <w:r>
              <w:rPr>
                <w:rFonts w:ascii="Book Antiqua" w:hAnsi="Book Antiqua" w:cs="Arial"/>
                <w:szCs w:val="22"/>
              </w:rPr>
              <w:t>11/09/2023</w:t>
            </w:r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, Time: 11:30 </w:t>
            </w:r>
            <w:proofErr w:type="spellStart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>Hrs</w:t>
            </w:r>
            <w:proofErr w:type="spellEnd"/>
            <w:r w:rsidRPr="001D271A">
              <w:rPr>
                <w:rFonts w:ascii="Book Antiqua" w:eastAsia="Times New Roman" w:hAnsi="Book Antiqua" w:cs="Arial"/>
                <w:szCs w:val="22"/>
                <w:lang w:bidi="ar-SA"/>
              </w:rPr>
              <w:t xml:space="preserve"> onwards</w:t>
            </w:r>
          </w:p>
        </w:tc>
      </w:tr>
    </w:tbl>
    <w:p w14:paraId="680F37B9" w14:textId="77777777" w:rsidR="00A90572" w:rsidRPr="001D271A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</w:p>
    <w:p w14:paraId="2AD9B11D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You are requested to ensure validity of Bid</w:t>
      </w:r>
      <w:r w:rsidR="00837973" w:rsidRPr="001D271A">
        <w:rPr>
          <w:rFonts w:ascii="Book Antiqua" w:hAnsi="Book Antiqua" w:cs="Arial"/>
          <w:sz w:val="22"/>
          <w:szCs w:val="22"/>
          <w:lang w:bidi="ar-SA"/>
        </w:rPr>
        <w:t>(s)</w:t>
      </w:r>
      <w:r w:rsidRPr="001D271A">
        <w:rPr>
          <w:rFonts w:ascii="Book Antiqua" w:hAnsi="Book Antiqua" w:cs="Arial"/>
          <w:sz w:val="22"/>
          <w:szCs w:val="22"/>
          <w:lang w:bidi="ar-SA"/>
        </w:rPr>
        <w:t>, to be submitted by you, based on the above revised dates.</w:t>
      </w:r>
    </w:p>
    <w:p w14:paraId="7C6C7781" w14:textId="77777777" w:rsidR="00A90572" w:rsidRPr="001D271A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Book Antiqua" w:eastAsia="Times New Roman" w:hAnsi="Book Antiqua" w:cs="Arial"/>
          <w:szCs w:val="22"/>
          <w:lang w:bidi="ar-SA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ab/>
      </w:r>
      <w:r w:rsidRPr="001D271A">
        <w:rPr>
          <w:rFonts w:ascii="Book Antiqua" w:eastAsia="Times New Roman" w:hAnsi="Book Antiqua" w:cs="Arial"/>
          <w:szCs w:val="22"/>
          <w:lang w:bidi="ar-SA"/>
        </w:rPr>
        <w:tab/>
      </w:r>
    </w:p>
    <w:p w14:paraId="68318520" w14:textId="77777777" w:rsidR="00A90572" w:rsidRPr="001D271A" w:rsidRDefault="00A90572" w:rsidP="006D5D82">
      <w:pPr>
        <w:pStyle w:val="ListParagraph"/>
        <w:numPr>
          <w:ilvl w:val="0"/>
          <w:numId w:val="4"/>
        </w:numPr>
        <w:tabs>
          <w:tab w:val="left" w:pos="1080"/>
          <w:tab w:val="left" w:pos="1620"/>
          <w:tab w:val="left" w:pos="6480"/>
        </w:tabs>
        <w:spacing w:line="235" w:lineRule="auto"/>
        <w:jc w:val="both"/>
        <w:rPr>
          <w:rFonts w:ascii="Book Antiqua" w:hAnsi="Book Antiqua" w:cs="Arial"/>
          <w:sz w:val="22"/>
          <w:szCs w:val="22"/>
          <w:lang w:bidi="ar-SA"/>
        </w:rPr>
      </w:pPr>
      <w:r w:rsidRPr="001D271A">
        <w:rPr>
          <w:rFonts w:ascii="Book Antiqua" w:hAnsi="Book Antiqua" w:cs="Arial"/>
          <w:sz w:val="22"/>
          <w:szCs w:val="22"/>
          <w:lang w:bidi="ar-SA"/>
        </w:rPr>
        <w:t>Except for the above, all other terms and conditions of the Bidding Documents thereof remain unchanged.</w:t>
      </w:r>
    </w:p>
    <w:p w14:paraId="4ECD00CE" w14:textId="77777777" w:rsidR="00A90572" w:rsidRPr="001D271A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Book Antiqua" w:eastAsia="Times New Roman" w:hAnsi="Book Antiqua" w:cs="Arial"/>
          <w:szCs w:val="22"/>
          <w:lang w:val="x-none" w:eastAsia="x-none" w:bidi="ar-SA"/>
        </w:rPr>
      </w:pPr>
    </w:p>
    <w:p w14:paraId="29A4B30F" w14:textId="77777777" w:rsidR="000B29C9" w:rsidRPr="001D271A" w:rsidRDefault="00FC07BD" w:rsidP="00FC07BD">
      <w:pPr>
        <w:pStyle w:val="Header"/>
        <w:tabs>
          <w:tab w:val="left" w:pos="7200"/>
        </w:tabs>
        <w:rPr>
          <w:rFonts w:ascii="Book Antiqua" w:hAnsi="Book Antiqua" w:cs="Arial"/>
          <w:b/>
          <w:bCs/>
          <w:szCs w:val="22"/>
        </w:rPr>
      </w:pPr>
      <w:r w:rsidRPr="001D271A">
        <w:rPr>
          <w:rFonts w:ascii="Book Antiqua" w:eastAsia="Times New Roman" w:hAnsi="Book Antiqua" w:cs="Arial"/>
          <w:szCs w:val="22"/>
          <w:lang w:bidi="ar-SA"/>
        </w:rPr>
        <w:t xml:space="preserve">             </w:t>
      </w:r>
      <w:r w:rsidR="00A90572" w:rsidRPr="001D271A">
        <w:rPr>
          <w:rFonts w:ascii="Book Antiqua" w:eastAsia="Times New Roman" w:hAnsi="Book Antiqua" w:cs="Arial"/>
          <w:szCs w:val="22"/>
          <w:lang w:bidi="ar-SA"/>
        </w:rPr>
        <w:t>Thanking you,</w:t>
      </w:r>
    </w:p>
    <w:p w14:paraId="2E760038" w14:textId="3465B9CE" w:rsidR="000B29C9" w:rsidRPr="001D271A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</w:p>
    <w:p w14:paraId="7FF33FE7" w14:textId="674C5C4E" w:rsidR="007B7BEF" w:rsidRDefault="0054474D" w:rsidP="00653CEE">
      <w:pPr>
        <w:spacing w:after="0" w:line="240" w:lineRule="auto"/>
        <w:ind w:right="180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 xml:space="preserve">  </w:t>
      </w:r>
      <w:r w:rsidR="00156517">
        <w:rPr>
          <w:rFonts w:ascii="Book Antiqua" w:hAnsi="Book Antiqua" w:cs="Arial"/>
          <w:szCs w:val="22"/>
        </w:rPr>
        <w:t>Jasminder Singh</w:t>
      </w:r>
      <w:r w:rsidR="007B7BEF">
        <w:rPr>
          <w:rFonts w:ascii="Book Antiqua" w:hAnsi="Book Antiqua" w:cs="Arial"/>
          <w:szCs w:val="22"/>
        </w:rPr>
        <w:t>,</w:t>
      </w:r>
    </w:p>
    <w:p w14:paraId="31E77FC6" w14:textId="5D482950" w:rsidR="007B7BEF" w:rsidRPr="00272960" w:rsidRDefault="00156517" w:rsidP="007B7BEF">
      <w:pPr>
        <w:spacing w:after="0" w:line="240" w:lineRule="auto"/>
        <w:jc w:val="righ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szCs w:val="22"/>
        </w:rPr>
        <w:t xml:space="preserve">Chief </w:t>
      </w:r>
      <w:r w:rsidR="007B7BEF">
        <w:rPr>
          <w:rFonts w:ascii="Book Antiqua" w:hAnsi="Book Antiqua" w:cs="Arial"/>
          <w:szCs w:val="22"/>
        </w:rPr>
        <w:t>Manager</w:t>
      </w:r>
      <w:r w:rsidR="00653CEE">
        <w:rPr>
          <w:rFonts w:ascii="Book Antiqua" w:hAnsi="Book Antiqua" w:cs="Arial"/>
          <w:szCs w:val="22"/>
        </w:rPr>
        <w:t xml:space="preserve"> </w:t>
      </w:r>
      <w:r w:rsidR="007B7BEF">
        <w:rPr>
          <w:rFonts w:ascii="Book Antiqua" w:hAnsi="Book Antiqua" w:cs="Arial"/>
          <w:szCs w:val="22"/>
        </w:rPr>
        <w:t>(CS)</w:t>
      </w:r>
    </w:p>
    <w:sectPr w:rsidR="007B7BEF" w:rsidRPr="00272960" w:rsidSect="007B7BEF">
      <w:headerReference w:type="default" r:id="rId8"/>
      <w:footerReference w:type="default" r:id="rId9"/>
      <w:pgSz w:w="11906" w:h="16838"/>
      <w:pgMar w:top="1440" w:right="65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75BF" w14:textId="77777777" w:rsidR="006021EA" w:rsidRDefault="006021EA" w:rsidP="00B16323">
      <w:pPr>
        <w:spacing w:after="0" w:line="240" w:lineRule="auto"/>
      </w:pPr>
      <w:r>
        <w:separator/>
      </w:r>
    </w:p>
  </w:endnote>
  <w:endnote w:type="continuationSeparator" w:id="0">
    <w:p w14:paraId="5BAD3A0C" w14:textId="77777777" w:rsidR="006021EA" w:rsidRDefault="006021E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B235" w14:textId="77777777" w:rsidR="00590E52" w:rsidRDefault="00000000" w:rsidP="00335E65">
    <w:pPr>
      <w:jc w:val="center"/>
    </w:pPr>
    <w:r>
      <w:rPr>
        <w:b/>
        <w:bCs/>
        <w:noProof/>
        <w:lang w:val="en-IN" w:eastAsia="en-IN" w:bidi="ar-SA"/>
      </w:rPr>
      <w:pict w14:anchorId="17AEC8E8">
        <v:rect id="Rectangle 2" o:spid="_x0000_s1027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75E32CA">
        <v:rect id="Rectangle 6" o:spid="_x0000_s1026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3CF464C">
        <v:line id="Straight Connector 9" o:spid="_x0000_s102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6AC9" w14:textId="77777777" w:rsidR="006021EA" w:rsidRDefault="006021EA" w:rsidP="00B16323">
      <w:pPr>
        <w:spacing w:after="0" w:line="240" w:lineRule="auto"/>
      </w:pPr>
      <w:r>
        <w:separator/>
      </w:r>
    </w:p>
  </w:footnote>
  <w:footnote w:type="continuationSeparator" w:id="0">
    <w:p w14:paraId="0483B924" w14:textId="77777777" w:rsidR="006021EA" w:rsidRDefault="006021E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37EA" w14:textId="77777777" w:rsidR="00B16323" w:rsidRDefault="00000000" w:rsidP="00900250">
    <w:pPr>
      <w:pStyle w:val="Header"/>
      <w:jc w:val="both"/>
      <w:rPr>
        <w:noProof/>
      </w:rPr>
    </w:pPr>
    <w:r>
      <w:rPr>
        <w:noProof/>
        <w:lang w:val="en-IN" w:eastAsia="en-IN" w:bidi="ar-SA"/>
      </w:rPr>
      <w:pict w14:anchorId="680C6B54">
        <v:rect id="Rectangle 5" o:spid="_x0000_s1029" style="position:absolute;left:0;text-align:left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3F7E6EAD">
        <v:rect id="Rectangle 4" o:spid="_x0000_s1028" style="position:absolute;left:0;text-align:left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7068B1AB" wp14:editId="7B74F09E">
          <wp:extent cx="1554141" cy="4953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1" cy="50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0250">
      <w:rPr>
        <w:noProof/>
      </w:rPr>
      <w:t xml:space="preserve">                                              </w:t>
    </w:r>
    <w:r w:rsidR="007B7BEF">
      <w:rPr>
        <w:noProof/>
      </w:rPr>
      <w:t xml:space="preserve">                  </w:t>
    </w:r>
    <w:r w:rsidR="00900250">
      <w:rPr>
        <w:noProof/>
      </w:rPr>
      <w:t xml:space="preserve"> </w:t>
    </w:r>
    <w:r w:rsidR="00B16323">
      <w:rPr>
        <w:noProof/>
      </w:rPr>
      <w:drawing>
        <wp:inline distT="0" distB="0" distL="0" distR="0" wp14:anchorId="503FD535" wp14:editId="3BE33D2D">
          <wp:extent cx="2819690" cy="51054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823541" cy="511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0FB21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2621FD"/>
    <w:multiLevelType w:val="multilevel"/>
    <w:tmpl w:val="49CC72A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0B939FD"/>
    <w:multiLevelType w:val="multilevel"/>
    <w:tmpl w:val="AD3EC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37074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162931">
    <w:abstractNumId w:val="0"/>
  </w:num>
  <w:num w:numId="3" w16cid:durableId="1226262687">
    <w:abstractNumId w:val="2"/>
  </w:num>
  <w:num w:numId="4" w16cid:durableId="728460311">
    <w:abstractNumId w:val="3"/>
  </w:num>
  <w:num w:numId="5" w16cid:durableId="167873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44120"/>
    <w:rsid w:val="000631F5"/>
    <w:rsid w:val="00065E9C"/>
    <w:rsid w:val="0008590B"/>
    <w:rsid w:val="000B29C9"/>
    <w:rsid w:val="000D0C22"/>
    <w:rsid w:val="000D63DA"/>
    <w:rsid w:val="00115423"/>
    <w:rsid w:val="00144655"/>
    <w:rsid w:val="00156517"/>
    <w:rsid w:val="0016090E"/>
    <w:rsid w:val="001636E9"/>
    <w:rsid w:val="001C4C03"/>
    <w:rsid w:val="001D271A"/>
    <w:rsid w:val="001F38B1"/>
    <w:rsid w:val="001F3BE4"/>
    <w:rsid w:val="00243523"/>
    <w:rsid w:val="00261E01"/>
    <w:rsid w:val="00272960"/>
    <w:rsid w:val="002813D2"/>
    <w:rsid w:val="002B10F8"/>
    <w:rsid w:val="002E695E"/>
    <w:rsid w:val="00315309"/>
    <w:rsid w:val="00325CFA"/>
    <w:rsid w:val="0032748E"/>
    <w:rsid w:val="00335E65"/>
    <w:rsid w:val="0038578D"/>
    <w:rsid w:val="003A4E00"/>
    <w:rsid w:val="003C520C"/>
    <w:rsid w:val="003D45DF"/>
    <w:rsid w:val="00415DA3"/>
    <w:rsid w:val="00416E00"/>
    <w:rsid w:val="0044162B"/>
    <w:rsid w:val="00456872"/>
    <w:rsid w:val="00460C49"/>
    <w:rsid w:val="00464E16"/>
    <w:rsid w:val="00466CC3"/>
    <w:rsid w:val="004A68E8"/>
    <w:rsid w:val="004B017E"/>
    <w:rsid w:val="00500B7F"/>
    <w:rsid w:val="0050615D"/>
    <w:rsid w:val="00514285"/>
    <w:rsid w:val="00534224"/>
    <w:rsid w:val="00534D60"/>
    <w:rsid w:val="0054474D"/>
    <w:rsid w:val="00590E52"/>
    <w:rsid w:val="00596329"/>
    <w:rsid w:val="005C6974"/>
    <w:rsid w:val="005D42AE"/>
    <w:rsid w:val="005F3431"/>
    <w:rsid w:val="006021EA"/>
    <w:rsid w:val="00603740"/>
    <w:rsid w:val="006211D6"/>
    <w:rsid w:val="00633F42"/>
    <w:rsid w:val="006400D4"/>
    <w:rsid w:val="00645050"/>
    <w:rsid w:val="00653CEE"/>
    <w:rsid w:val="006A5978"/>
    <w:rsid w:val="006B688E"/>
    <w:rsid w:val="006D3110"/>
    <w:rsid w:val="006D5D82"/>
    <w:rsid w:val="0070795D"/>
    <w:rsid w:val="00743559"/>
    <w:rsid w:val="00770DC2"/>
    <w:rsid w:val="007753D6"/>
    <w:rsid w:val="0077649A"/>
    <w:rsid w:val="00795E1B"/>
    <w:rsid w:val="007A65C8"/>
    <w:rsid w:val="007A6F92"/>
    <w:rsid w:val="007B7BEF"/>
    <w:rsid w:val="00822092"/>
    <w:rsid w:val="00837973"/>
    <w:rsid w:val="008832E5"/>
    <w:rsid w:val="008952CA"/>
    <w:rsid w:val="008962BF"/>
    <w:rsid w:val="008C2932"/>
    <w:rsid w:val="00900250"/>
    <w:rsid w:val="009425A9"/>
    <w:rsid w:val="009639DA"/>
    <w:rsid w:val="009D71A4"/>
    <w:rsid w:val="009F640B"/>
    <w:rsid w:val="00A3120E"/>
    <w:rsid w:val="00A7221E"/>
    <w:rsid w:val="00A90572"/>
    <w:rsid w:val="00AF17E7"/>
    <w:rsid w:val="00B16323"/>
    <w:rsid w:val="00B171E6"/>
    <w:rsid w:val="00B35563"/>
    <w:rsid w:val="00B540DB"/>
    <w:rsid w:val="00BB2403"/>
    <w:rsid w:val="00BB3DDC"/>
    <w:rsid w:val="00BE15CB"/>
    <w:rsid w:val="00BE178A"/>
    <w:rsid w:val="00BF16AC"/>
    <w:rsid w:val="00BF783E"/>
    <w:rsid w:val="00C07B4E"/>
    <w:rsid w:val="00CA0D6B"/>
    <w:rsid w:val="00CA2626"/>
    <w:rsid w:val="00CB7175"/>
    <w:rsid w:val="00CB729F"/>
    <w:rsid w:val="00CC629A"/>
    <w:rsid w:val="00CE5795"/>
    <w:rsid w:val="00CF27FE"/>
    <w:rsid w:val="00D149E5"/>
    <w:rsid w:val="00DC19EB"/>
    <w:rsid w:val="00DC1EE3"/>
    <w:rsid w:val="00DD0C6B"/>
    <w:rsid w:val="00DF6422"/>
    <w:rsid w:val="00E621EF"/>
    <w:rsid w:val="00E71121"/>
    <w:rsid w:val="00E718D8"/>
    <w:rsid w:val="00E9377C"/>
    <w:rsid w:val="00EB4EA0"/>
    <w:rsid w:val="00EF4F0F"/>
    <w:rsid w:val="00F0353E"/>
    <w:rsid w:val="00F35E9A"/>
    <w:rsid w:val="00F428D0"/>
    <w:rsid w:val="00F44836"/>
    <w:rsid w:val="00F46C00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0FDE5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111</cp:revision>
  <cp:lastPrinted>2023-08-24T10:19:00Z</cp:lastPrinted>
  <dcterms:created xsi:type="dcterms:W3CDTF">2019-10-30T06:01:00Z</dcterms:created>
  <dcterms:modified xsi:type="dcterms:W3CDTF">2023-09-07T05:47:00Z</dcterms:modified>
</cp:coreProperties>
</file>