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2598D27A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895395" w:rsidRPr="00895395">
        <w:rPr>
          <w:rFonts w:ascii="Book Antiqua" w:hAnsi="Book Antiqua" w:cs="Arial"/>
          <w:szCs w:val="22"/>
        </w:rPr>
        <w:t>CC/T/W-AIS/DOM/A04/25/00706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895395">
        <w:rPr>
          <w:rFonts w:ascii="Book Antiqua" w:hAnsi="Book Antiqua" w:cs="Arial"/>
          <w:sz w:val="20"/>
        </w:rPr>
        <w:t>01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895395">
        <w:rPr>
          <w:rFonts w:ascii="Book Antiqua" w:hAnsi="Book Antiqua" w:cs="Arial"/>
          <w:sz w:val="20"/>
        </w:rPr>
        <w:t>04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895395">
        <w:rPr>
          <w:rFonts w:ascii="Book Antiqua" w:hAnsi="Book Antiqua" w:cs="Arial"/>
          <w:sz w:val="20"/>
          <w:lang w:val="en-IN"/>
        </w:rPr>
        <w:t>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7B5CED6E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895395" w:rsidRPr="00895395">
        <w:rPr>
          <w:rFonts w:ascii="Book Antiqua" w:hAnsi="Book Antiqua"/>
          <w:sz w:val="22"/>
          <w:szCs w:val="22"/>
        </w:rPr>
        <w:t>400kV AIS New Substation Package SS98T for (a) Construction of 400/220/132kV Amarpatan S/S, b) Extension of 132kV Amarpatan(MPPTCL) S/S, c) Extension of 132kV Satna-II S/S, d) Extension of 132kV Rampur-Baghelan S/S and e) Extension of 132kV Unchehra S/S associated with Development of Intra-State Transmission System for evacuation of 1230MW power (MPPMCL portion) through STU network from proposed 2X800MW thermal power project of M/s Mahan Energen Ltd. (MEL) through TBCB route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895395" w:rsidRPr="00895395">
        <w:rPr>
          <w:rFonts w:ascii="Book Antiqua" w:hAnsi="Book Antiqua" w:cs="Arial"/>
          <w:sz w:val="22"/>
          <w:szCs w:val="22"/>
        </w:rPr>
        <w:t>CC/T/W-AIS/DOM/A04/25/00706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504" w14:textId="77777777" w:rsidR="00E27A1A" w:rsidRDefault="00E27A1A" w:rsidP="00E27A1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5BB5D2C0" w14:textId="77777777" w:rsidR="00E27A1A" w:rsidRDefault="00E27A1A" w:rsidP="00E27A1A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6C6E2032" w14:textId="525D9AF8" w:rsidR="00E27A1A" w:rsidRPr="00895395" w:rsidRDefault="00895395" w:rsidP="00895395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895395">
              <w:rPr>
                <w:rFonts w:ascii="Nirmala UI" w:hAnsi="Nirmala UI" w:cs="Nirmala UI"/>
                <w:sz w:val="20"/>
                <w:szCs w:val="20"/>
              </w:rPr>
              <w:t>दिनांक</w:t>
            </w:r>
            <w:r w:rsidRPr="00895395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895395">
              <w:rPr>
                <w:rFonts w:ascii="Book Antiqua" w:hAnsi="Book Antiqua" w:cs="Arial"/>
                <w:b/>
                <w:sz w:val="20"/>
                <w:szCs w:val="20"/>
              </w:rPr>
              <w:t>02</w:t>
            </w:r>
            <w:r w:rsidRPr="00895395">
              <w:rPr>
                <w:rFonts w:ascii="Book Antiqua" w:hAnsi="Book Antiqua" w:cs="Arial"/>
                <w:b/>
                <w:sz w:val="20"/>
                <w:szCs w:val="20"/>
              </w:rPr>
              <w:t>/</w:t>
            </w:r>
            <w:r w:rsidRPr="00895395">
              <w:rPr>
                <w:rFonts w:ascii="Book Antiqua" w:hAnsi="Book Antiqua" w:cs="Arial"/>
                <w:b/>
                <w:sz w:val="20"/>
                <w:szCs w:val="20"/>
              </w:rPr>
              <w:t>02</w:t>
            </w:r>
            <w:r w:rsidRPr="00895395">
              <w:rPr>
                <w:rFonts w:ascii="Book Antiqua" w:hAnsi="Book Antiqua" w:cs="Arial"/>
                <w:b/>
                <w:sz w:val="20"/>
                <w:szCs w:val="20"/>
              </w:rPr>
              <w:t>/</w:t>
            </w:r>
            <w:r w:rsidRPr="00895395">
              <w:rPr>
                <w:rFonts w:ascii="Book Antiqua" w:hAnsi="Book Antiqua" w:cs="Arial"/>
                <w:b/>
                <w:sz w:val="20"/>
                <w:szCs w:val="20"/>
              </w:rPr>
              <w:t>2025</w:t>
            </w:r>
            <w:r w:rsidRPr="00895395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  <w:r>
              <w:rPr>
                <w:rFonts w:ascii="Nirmala UI" w:hAnsi="Nirmala UI" w:cs="Nirmala UI"/>
                <w:sz w:val="20"/>
                <w:szCs w:val="20"/>
              </w:rPr>
              <w:t>समय</w:t>
            </w:r>
            <w:r w:rsidRPr="00895395">
              <w:rPr>
                <w:rFonts w:ascii="Book Antiqua" w:hAnsi="Book Antiqua" w:cs="Arial"/>
                <w:sz w:val="20"/>
                <w:szCs w:val="20"/>
              </w:rPr>
              <w:t xml:space="preserve">: 23:55 Hrs. (IST) </w:t>
            </w:r>
            <w:r w:rsidRPr="00895395">
              <w:rPr>
                <w:rFonts w:ascii="Nirmala UI" w:hAnsi="Nirmala UI" w:cs="Nirmala UI"/>
                <w:sz w:val="20"/>
                <w:szCs w:val="20"/>
              </w:rPr>
              <w:t>तक</w:t>
            </w:r>
          </w:p>
          <w:p w14:paraId="06BB8464" w14:textId="77777777" w:rsidR="00895395" w:rsidRPr="0038106B" w:rsidRDefault="00895395" w:rsidP="00895395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7D61B25" w14:textId="77777777" w:rsidR="00E27A1A" w:rsidRDefault="00E27A1A" w:rsidP="00E27A1A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BDC3362" w14:textId="77777777" w:rsidR="00E27A1A" w:rsidRPr="0038106B" w:rsidRDefault="00E27A1A" w:rsidP="00E27A1A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359E1BA4" w14:textId="77777777" w:rsidR="00895395" w:rsidRDefault="00895395" w:rsidP="00E27A1A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59AC0161" w14:textId="1AA7E237" w:rsidR="00E27A1A" w:rsidRPr="0038106B" w:rsidRDefault="00895395" w:rsidP="00E27A1A">
            <w:pPr>
              <w:rPr>
                <w:rFonts w:ascii="Book Antiqua" w:hAnsi="Book Antiqua" w:cs="Arial"/>
                <w:sz w:val="20"/>
                <w:szCs w:val="20"/>
              </w:rPr>
            </w:pPr>
            <w:r w:rsidRPr="00895395">
              <w:rPr>
                <w:rFonts w:ascii="Nirmala UI" w:hAnsi="Nirmala UI" w:cs="Nirmala UI"/>
                <w:sz w:val="20"/>
                <w:szCs w:val="20"/>
              </w:rPr>
              <w:t>दिनांक</w:t>
            </w:r>
            <w:r w:rsidR="00E27A1A" w:rsidRPr="0038106B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  <w:r w:rsidRPr="00895395">
              <w:rPr>
                <w:rFonts w:ascii="Book Antiqua" w:hAnsi="Book Antiqua" w:cs="Arial"/>
                <w:b/>
                <w:sz w:val="20"/>
                <w:szCs w:val="20"/>
              </w:rPr>
              <w:t>04</w:t>
            </w:r>
            <w:r w:rsidR="00E27A1A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27A1A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E27A1A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E27A1A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="00E27A1A"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  <w:r w:rsidRPr="00895395">
              <w:rPr>
                <w:rFonts w:ascii="Nirmala UI" w:hAnsi="Nirmala UI" w:cs="Nirmala UI"/>
                <w:sz w:val="20"/>
                <w:szCs w:val="20"/>
              </w:rPr>
              <w:t>समय</w:t>
            </w:r>
            <w:r w:rsidR="00E27A1A" w:rsidRPr="0038106B">
              <w:rPr>
                <w:rFonts w:ascii="Book Antiqua" w:hAnsi="Book Antiqua" w:cs="Arial"/>
                <w:sz w:val="20"/>
                <w:szCs w:val="20"/>
              </w:rPr>
              <w:t>: 11:00 Hrs. (IST)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895395">
              <w:rPr>
                <w:rFonts w:ascii="Nirmala UI" w:hAnsi="Nirmala UI" w:cs="Nirmala UI"/>
                <w:sz w:val="20"/>
                <w:szCs w:val="20"/>
              </w:rPr>
              <w:t>तक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CD7" w14:textId="77777777" w:rsidR="00895395" w:rsidRDefault="00895395" w:rsidP="00895395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CF58D62" w14:textId="77777777" w:rsidR="00895395" w:rsidRDefault="00895395" w:rsidP="00895395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2EC74F5C" w14:textId="69ECA7E4" w:rsidR="00895395" w:rsidRPr="00895395" w:rsidRDefault="00895395" w:rsidP="00895395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895395">
              <w:rPr>
                <w:rFonts w:ascii="Nirmala UI" w:hAnsi="Nirmala UI" w:cs="Nirmala UI"/>
                <w:sz w:val="20"/>
                <w:szCs w:val="20"/>
              </w:rPr>
              <w:t>दिनांक</w:t>
            </w:r>
            <w:r w:rsidRPr="00895395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895395">
              <w:rPr>
                <w:rFonts w:ascii="Book Antiqua" w:hAnsi="Book Antiqua" w:cs="Arial"/>
                <w:b/>
                <w:sz w:val="20"/>
                <w:szCs w:val="20"/>
              </w:rPr>
              <w:t>05</w:t>
            </w:r>
            <w:r w:rsidRPr="00895395">
              <w:rPr>
                <w:rFonts w:ascii="Book Antiqua" w:hAnsi="Book Antiqua" w:cs="Arial"/>
                <w:b/>
                <w:sz w:val="20"/>
                <w:szCs w:val="20"/>
              </w:rPr>
              <w:t>/</w:t>
            </w:r>
            <w:r w:rsidRPr="00895395">
              <w:rPr>
                <w:rFonts w:ascii="Book Antiqua" w:hAnsi="Book Antiqua" w:cs="Arial"/>
                <w:b/>
                <w:sz w:val="20"/>
                <w:szCs w:val="20"/>
              </w:rPr>
              <w:t>02</w:t>
            </w:r>
            <w:r w:rsidRPr="00895395">
              <w:rPr>
                <w:rFonts w:ascii="Book Antiqua" w:hAnsi="Book Antiqua" w:cs="Arial"/>
                <w:b/>
                <w:sz w:val="20"/>
                <w:szCs w:val="20"/>
              </w:rPr>
              <w:t>/202</w:t>
            </w:r>
            <w:r w:rsidRPr="00895395">
              <w:rPr>
                <w:rFonts w:ascii="Book Antiqua" w:hAnsi="Book Antiqua" w:cs="Arial"/>
                <w:b/>
                <w:sz w:val="20"/>
                <w:szCs w:val="20"/>
              </w:rPr>
              <w:t>5</w:t>
            </w:r>
            <w:r w:rsidRPr="00895395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  <w:r w:rsidRPr="00895395">
              <w:rPr>
                <w:rFonts w:ascii="Nirmala UI" w:hAnsi="Nirmala UI" w:cs="Nirmala UI"/>
                <w:sz w:val="20"/>
                <w:szCs w:val="20"/>
              </w:rPr>
              <w:t>समय</w:t>
            </w:r>
            <w:r w:rsidRPr="00895395">
              <w:rPr>
                <w:rFonts w:ascii="Book Antiqua" w:hAnsi="Book Antiqua" w:cs="Arial"/>
                <w:sz w:val="20"/>
                <w:szCs w:val="20"/>
              </w:rPr>
              <w:t xml:space="preserve">: 23:55 Hrs. (IST) </w:t>
            </w:r>
            <w:r w:rsidRPr="00895395">
              <w:rPr>
                <w:rFonts w:ascii="Nirmala UI" w:hAnsi="Nirmala UI" w:cs="Nirmala UI"/>
                <w:sz w:val="20"/>
                <w:szCs w:val="20"/>
              </w:rPr>
              <w:t>तक</w:t>
            </w:r>
          </w:p>
          <w:p w14:paraId="2F3C4B19" w14:textId="77777777" w:rsidR="00895395" w:rsidRPr="0038106B" w:rsidRDefault="00895395" w:rsidP="00895395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19CD48" w14:textId="77777777" w:rsidR="00895395" w:rsidRDefault="00895395" w:rsidP="00895395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</w:t>
            </w:r>
            <w:bookmarkStart w:id="0" w:name="_GoBack"/>
            <w:bookmarkEnd w:id="0"/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73E51CC5" w14:textId="77777777" w:rsidR="00895395" w:rsidRPr="0038106B" w:rsidRDefault="00895395" w:rsidP="00895395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10988B0" w14:textId="77777777" w:rsidR="00895395" w:rsidRDefault="00895395" w:rsidP="00895395">
            <w:pPr>
              <w:rPr>
                <w:rFonts w:ascii="Nirmala UI" w:hAnsi="Nirmala UI" w:cs="Nirmala UI"/>
                <w:sz w:val="20"/>
                <w:szCs w:val="20"/>
              </w:rPr>
            </w:pPr>
          </w:p>
          <w:p w14:paraId="378D94B3" w14:textId="4D13F670" w:rsidR="00895395" w:rsidRPr="0038106B" w:rsidRDefault="00895395" w:rsidP="00895395">
            <w:pPr>
              <w:rPr>
                <w:rFonts w:ascii="Book Antiqua" w:hAnsi="Book Antiqua" w:cs="Arial"/>
                <w:sz w:val="20"/>
                <w:szCs w:val="20"/>
              </w:rPr>
            </w:pPr>
            <w:r w:rsidRPr="00895395">
              <w:rPr>
                <w:rFonts w:ascii="Nirmala UI" w:hAnsi="Nirmala UI" w:cs="Nirmala UI"/>
                <w:sz w:val="20"/>
                <w:szCs w:val="20"/>
              </w:rPr>
              <w:t>दिनांक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  <w:r w:rsidRPr="00895395">
              <w:rPr>
                <w:rFonts w:ascii="Book Antiqua" w:hAnsi="Book Antiqua" w:cs="Arial"/>
                <w:b/>
                <w:sz w:val="20"/>
                <w:szCs w:val="20"/>
              </w:rPr>
              <w:t>07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  <w:r w:rsidRPr="00895395">
              <w:rPr>
                <w:rFonts w:ascii="Nirmala UI" w:hAnsi="Nirmala UI" w:cs="Nirmala UI"/>
                <w:sz w:val="20"/>
                <w:szCs w:val="20"/>
              </w:rPr>
              <w:t>समय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 11:00 Hrs. (IST)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895395">
              <w:rPr>
                <w:rFonts w:ascii="Nirmala UI" w:hAnsi="Nirmala UI" w:cs="Nirmala UI"/>
                <w:sz w:val="20"/>
                <w:szCs w:val="20"/>
              </w:rPr>
              <w:t>तक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29A7C546" w14:textId="19EE8372" w:rsidR="00895395" w:rsidRPr="00895395" w:rsidRDefault="009F2DA4" w:rsidP="00895395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5F659AA0" w14:textId="0CCC7327" w:rsidR="00895395" w:rsidRDefault="0089539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3F1FDD9C" w14:textId="77777777" w:rsidR="00895395" w:rsidRDefault="0089539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A464CE0" w14:textId="11E21762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7F27709F" w:rsidR="002770CA" w:rsidRDefault="0089539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1A6A6813">
          <v:shape id="_x0000_i1035" type="#_x0000_t75" alt="Microsoft Office Signature Line..." style="width:135pt;height:52.5pt">
            <v:imagedata r:id="rId11" o:title=""/>
            <o:lock v:ext="edit" ungrouping="t" rotation="t" cropping="t" verticies="t" text="t" grouping="t"/>
            <o:signatureline v:ext="edit" id="{1F63367E-21DA-42A5-8716-424F15E6D3A4}" provid="{00000000-0000-0000-0000-000000000000}" o:suggestedsigner="Piyush Kumar Gupta" o:suggestedsigner2="Dy. Manager (CS-G5)" issignatureline="t"/>
          </v:shape>
        </w:pict>
      </w:r>
    </w:p>
    <w:p w14:paraId="66E308A3" w14:textId="79E18986" w:rsidR="002537C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59FC" w14:textId="77777777" w:rsidR="005C1DFA" w:rsidRDefault="005C1DFA" w:rsidP="00AB0FCA">
      <w:r>
        <w:separator/>
      </w:r>
    </w:p>
  </w:endnote>
  <w:endnote w:type="continuationSeparator" w:id="0">
    <w:p w14:paraId="2F14F43A" w14:textId="77777777" w:rsidR="005C1DFA" w:rsidRDefault="005C1DF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73A879E" w:rsidR="00A97540" w:rsidRDefault="002C028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43EE4785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CDFD75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30DEA3A5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7CB85C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606128EA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E21152C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2C028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5DE2F" w14:textId="77777777" w:rsidR="005C1DFA" w:rsidRDefault="005C1DFA" w:rsidP="00AB0FCA">
      <w:r>
        <w:separator/>
      </w:r>
    </w:p>
  </w:footnote>
  <w:footnote w:type="continuationSeparator" w:id="0">
    <w:p w14:paraId="0A294B35" w14:textId="77777777" w:rsidR="005C1DFA" w:rsidRDefault="005C1DF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CFA4" w14:textId="7037F32A" w:rsidR="005A687D" w:rsidRDefault="002C028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396EE1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3097E0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7499FB8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0D1D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285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5395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2867EF250B4C8CA4ADE9FC7AAEDC" ma:contentTypeVersion="16" ma:contentTypeDescription="Create a new document." ma:contentTypeScope="" ma:versionID="b0497abb8e1be9913ee231a81b9896ec">
  <xsd:schema xmlns:xsd="http://www.w3.org/2001/XMLSchema" xmlns:xs="http://www.w3.org/2001/XMLSchema" xmlns:p="http://schemas.microsoft.com/office/2006/metadata/properties" xmlns:ns3="67f0250f-20fd-4664-9799-98208606b2a8" xmlns:ns4="ea9ce067-29e2-4393-a96e-4e9245bbd76a" targetNamespace="http://schemas.microsoft.com/office/2006/metadata/properties" ma:root="true" ma:fieldsID="0d73b2efdac4d2697bf0149862badb6a" ns3:_="" ns4:_="">
    <xsd:import namespace="67f0250f-20fd-4664-9799-98208606b2a8"/>
    <xsd:import namespace="ea9ce067-29e2-4393-a96e-4e9245bbd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0250f-20fd-4664-9799-98208606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e067-29e2-4393-a96e-4e9245bb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0250f-20fd-4664-9799-98208606b2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CE62-FCE5-486A-9F84-A3CED0DDF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0250f-20fd-4664-9799-98208606b2a8"/>
    <ds:schemaRef ds:uri="ea9ce067-29e2-4393-a96e-4e9245bb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E4DEB-E408-46CA-88F3-9EA9F9D08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B6EF8-330F-4F0C-BEBB-D95D0429D92B}">
  <ds:schemaRefs>
    <ds:schemaRef ds:uri="http://schemas.microsoft.com/office/infopath/2007/PartnerControls"/>
    <ds:schemaRef ds:uri="http://schemas.microsoft.com/office/2006/metadata/properties"/>
    <ds:schemaRef ds:uri="67f0250f-20fd-4664-9799-98208606b2a8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ea9ce067-29e2-4393-a96e-4e9245bbd76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C61D95-B8FE-4EB5-A6C5-7313F6B6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Piyush Kumar Gupta </cp:lastModifiedBy>
  <cp:revision>2</cp:revision>
  <cp:lastPrinted>2020-04-01T13:28:00Z</cp:lastPrinted>
  <dcterms:created xsi:type="dcterms:W3CDTF">2025-02-04T06:57:00Z</dcterms:created>
  <dcterms:modified xsi:type="dcterms:W3CDTF">2025-02-04T06:57:00Z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0x0101005C912867EF250B4C8CA4ADE9FC7AAEDC</vt:lpwstr>
  </property>
</Properties>
</file>