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32" w:rsidRDefault="00CA1132"/>
    <w:p w:rsidR="00B805F9" w:rsidRDefault="00CA1132">
      <w:r>
        <w:t xml:space="preserve">The Link for Pre-Bid meeting </w:t>
      </w:r>
      <w:r w:rsidR="00083F62">
        <w:t>scheduled on 1</w:t>
      </w:r>
      <w:r w:rsidR="00051253">
        <w:t>7</w:t>
      </w:r>
      <w:r w:rsidR="003E3657">
        <w:t>.0</w:t>
      </w:r>
      <w:r w:rsidR="00205B11">
        <w:t>1</w:t>
      </w:r>
      <w:r w:rsidR="003E3657">
        <w:t>.202</w:t>
      </w:r>
      <w:r w:rsidR="00205B11">
        <w:t>2</w:t>
      </w:r>
      <w:r w:rsidR="00387ADE">
        <w:t xml:space="preserve"> @</w:t>
      </w:r>
      <w:r>
        <w:t xml:space="preserve"> 1130 </w:t>
      </w:r>
      <w:proofErr w:type="spellStart"/>
      <w:r>
        <w:t>Hrs</w:t>
      </w:r>
      <w:proofErr w:type="spellEnd"/>
      <w:r w:rsidR="00387ADE">
        <w:t xml:space="preserve"> for the subject package</w:t>
      </w:r>
      <w:r>
        <w:t xml:space="preserve"> is as below:</w:t>
      </w:r>
    </w:p>
    <w:p w:rsidR="00205B11" w:rsidRDefault="00AE275C" w:rsidP="00205B11">
      <w:hyperlink r:id="rId7" w:history="1">
        <w:r w:rsidRPr="00CE2BCA">
          <w:rPr>
            <w:rStyle w:val="Hyperlink"/>
          </w:rPr>
          <w:t>https://teams.microsoft.com/l/meetup-join/19%3ameeting_M2RjZjBjNjUtOThiNS00OWE3LThlMmMtNDNmOGQ2NzczOGEx%40thread.v2/0?context=%7b%22Tid%22%3a%22e35a43cc-1701-4900-b387-6e7388b1c481%22%2c%22Oid%22%3a%22658803c8-9db3-4a2e-9f0b-b9b3dcfe339f%22%7d</w:t>
        </w:r>
      </w:hyperlink>
    </w:p>
    <w:p w:rsidR="00AE275C" w:rsidRDefault="00AE275C" w:rsidP="00205B11">
      <w:bookmarkStart w:id="0" w:name="_GoBack"/>
      <w:bookmarkEnd w:id="0"/>
    </w:p>
    <w:sectPr w:rsidR="00AE275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0A" w:rsidRDefault="00E3410A" w:rsidP="00CA1132">
      <w:pPr>
        <w:spacing w:after="0" w:line="240" w:lineRule="auto"/>
      </w:pPr>
      <w:r>
        <w:separator/>
      </w:r>
    </w:p>
  </w:endnote>
  <w:endnote w:type="continuationSeparator" w:id="0">
    <w:p w:rsidR="00E3410A" w:rsidRDefault="00E3410A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0A" w:rsidRDefault="00E3410A" w:rsidP="00CA1132">
      <w:pPr>
        <w:spacing w:after="0" w:line="240" w:lineRule="auto"/>
      </w:pPr>
      <w:r>
        <w:separator/>
      </w:r>
    </w:p>
  </w:footnote>
  <w:footnote w:type="continuationSeparator" w:id="0">
    <w:p w:rsidR="00E3410A" w:rsidRDefault="00E3410A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53" w:rsidRPr="00B95298" w:rsidRDefault="00051253" w:rsidP="00051253">
    <w:pPr>
      <w:tabs>
        <w:tab w:val="left" w:pos="1037"/>
      </w:tabs>
      <w:jc w:val="both"/>
      <w:rPr>
        <w:rFonts w:ascii="Book Antiqua" w:hAnsi="Book Antiqua"/>
        <w:b/>
        <w:bCs/>
        <w:lang w:eastAsia="en-IN"/>
      </w:rPr>
    </w:pPr>
    <w:bookmarkStart w:id="1" w:name="_Hlk89956292"/>
    <w:r w:rsidRPr="00B95298">
      <w:rPr>
        <w:rFonts w:ascii="Book Antiqua" w:hAnsi="Book Antiqua"/>
        <w:b/>
        <w:bCs/>
        <w:lang w:eastAsia="en-IN"/>
      </w:rPr>
      <w:t xml:space="preserve">400 kV Transformer Package TR01 for i) 2x500MVA, 400/220kV Transformer at Bikaner-II PS associated with Implementation of 220 kV bays for RE generators and 400/220kV ICTs at Bikaner-II PS; </w:t>
    </w:r>
    <w:bookmarkStart w:id="2" w:name="_Hlk90981865"/>
    <w:r w:rsidRPr="00B95298">
      <w:rPr>
        <w:rFonts w:ascii="Book Antiqua" w:hAnsi="Book Antiqua"/>
        <w:b/>
        <w:bCs/>
        <w:lang w:eastAsia="en-IN"/>
      </w:rPr>
      <w:t xml:space="preserve">ii) 1x500MVA, 400/220kV Transformer at Ludhiana S/s associated with Augmentation of transformation capacity at 400/220 kV Ludhiana (PG) Substation; iii) 1x500MVA, 400/220kV Transformer at Patiala S/s &amp; 1x500MVA, 400/220kV Transformer at </w:t>
    </w:r>
    <w:proofErr w:type="spellStart"/>
    <w:r w:rsidRPr="00B95298">
      <w:rPr>
        <w:rFonts w:ascii="Book Antiqua" w:hAnsi="Book Antiqua"/>
        <w:b/>
        <w:bCs/>
        <w:lang w:eastAsia="en-IN"/>
      </w:rPr>
      <w:t>Kurukshetra</w:t>
    </w:r>
    <w:proofErr w:type="spellEnd"/>
    <w:r w:rsidRPr="00B95298">
      <w:rPr>
        <w:rFonts w:ascii="Book Antiqua" w:hAnsi="Book Antiqua"/>
        <w:b/>
        <w:bCs/>
        <w:lang w:eastAsia="en-IN"/>
      </w:rPr>
      <w:t xml:space="preserve"> S/s associated with Augmentation of Transformation capacity at 400/220 kV </w:t>
    </w:r>
    <w:proofErr w:type="spellStart"/>
    <w:r w:rsidRPr="00B95298">
      <w:rPr>
        <w:rFonts w:ascii="Book Antiqua" w:hAnsi="Book Antiqua"/>
        <w:b/>
        <w:bCs/>
        <w:lang w:eastAsia="en-IN"/>
      </w:rPr>
      <w:t>Kurukshetra</w:t>
    </w:r>
    <w:proofErr w:type="spellEnd"/>
    <w:r w:rsidRPr="00B95298">
      <w:rPr>
        <w:rFonts w:ascii="Book Antiqua" w:hAnsi="Book Antiqua"/>
        <w:b/>
        <w:bCs/>
        <w:lang w:eastAsia="en-IN"/>
      </w:rPr>
      <w:t xml:space="preserve"> (PG) &amp; Patiala (PG) Substations and iv) 1x500MVA, 400/220kV Transformer at Ranchi S/s associated with Eastern Region Expansion Scheme-XXVI (ERES-XXVI)</w:t>
    </w:r>
    <w:bookmarkEnd w:id="2"/>
  </w:p>
  <w:bookmarkEnd w:id="1"/>
  <w:p w:rsidR="00CA1132" w:rsidRPr="00387ADE" w:rsidRDefault="00CA1132">
    <w:pPr>
      <w:pStyle w:val="Header"/>
    </w:pPr>
    <w:r w:rsidRPr="00387ADE">
      <w:rPr>
        <w:rFonts w:ascii="Book Antiqua" w:hAnsi="Book Antiqua"/>
        <w:lang w:val="en-IN"/>
      </w:rPr>
      <w:t xml:space="preserve">Spec. No: </w:t>
    </w:r>
    <w:r w:rsidR="00051253" w:rsidRPr="00051253">
      <w:rPr>
        <w:rFonts w:ascii="Book Antiqua" w:hAnsi="Book Antiqua"/>
        <w:bCs/>
      </w:rPr>
      <w:t>5002002032/TRANSFORMER/DOM/A06-CC CS 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32"/>
    <w:rsid w:val="00051253"/>
    <w:rsid w:val="00083F62"/>
    <w:rsid w:val="00205B11"/>
    <w:rsid w:val="00387ADE"/>
    <w:rsid w:val="003E3657"/>
    <w:rsid w:val="0041136B"/>
    <w:rsid w:val="00420B28"/>
    <w:rsid w:val="00665D19"/>
    <w:rsid w:val="0096337C"/>
    <w:rsid w:val="00991119"/>
    <w:rsid w:val="00AE275C"/>
    <w:rsid w:val="00B21C18"/>
    <w:rsid w:val="00B805F9"/>
    <w:rsid w:val="00CA1132"/>
    <w:rsid w:val="00E3410A"/>
    <w:rsid w:val="00E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2RjZjBjNjUtOThiNS00OWE3LThlMmMtNDNmOGQ2NzczOGEx%40thread.v2/0?context=%7b%22Tid%22%3a%22e35a43cc-1701-4900-b387-6e7388b1c481%22%2c%22Oid%22%3a%22658803c8-9db3-4a2e-9f0b-b9b3dcfe339f%22%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Atul Singh</cp:lastModifiedBy>
  <cp:revision>11</cp:revision>
  <dcterms:created xsi:type="dcterms:W3CDTF">2021-03-25T05:30:00Z</dcterms:created>
  <dcterms:modified xsi:type="dcterms:W3CDTF">2022-01-17T02:40:00Z</dcterms:modified>
</cp:coreProperties>
</file>