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09F2FDC4"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F402FC" w:rsidRPr="00F402FC">
        <w:rPr>
          <w:rFonts w:ascii="Book Antiqua" w:hAnsi="Book Antiqua" w:cs="Arial"/>
          <w:b/>
          <w:bCs/>
          <w:sz w:val="21"/>
          <w:szCs w:val="21"/>
        </w:rPr>
        <w:t>CC/NT/W-AIS/DOM/A00/24/11485</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42923">
        <w:rPr>
          <w:rFonts w:ascii="Book Antiqua" w:hAnsi="Book Antiqua" w:cs="Arial"/>
          <w:b/>
          <w:bCs/>
          <w:sz w:val="21"/>
          <w:szCs w:val="21"/>
        </w:rPr>
        <w:t>I</w:t>
      </w:r>
      <w:r w:rsidR="00093BEA">
        <w:rPr>
          <w:rFonts w:ascii="Book Antiqua" w:hAnsi="Book Antiqua" w:cs="Arial"/>
          <w:b/>
          <w:bCs/>
          <w:sz w:val="21"/>
          <w:szCs w:val="21"/>
        </w:rPr>
        <w:t>I</w:t>
      </w:r>
      <w:r w:rsidR="000C7FE8">
        <w:rPr>
          <w:rFonts w:ascii="Book Antiqua" w:hAnsi="Book Antiqua" w:cs="Arial"/>
          <w:b/>
          <w:bCs/>
          <w:sz w:val="21"/>
          <w:szCs w:val="21"/>
        </w:rPr>
        <w:t>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0C7FE8">
        <w:rPr>
          <w:rFonts w:ascii="Book Antiqua" w:hAnsi="Book Antiqua" w:cs="Arial"/>
          <w:b/>
          <w:bCs/>
          <w:sz w:val="21"/>
          <w:szCs w:val="21"/>
        </w:rPr>
        <w:t>18</w:t>
      </w:r>
      <w:r w:rsidR="00CE6A97">
        <w:rPr>
          <w:rFonts w:ascii="Book Antiqua" w:hAnsi="Book Antiqua" w:cs="Arial"/>
          <w:b/>
          <w:bCs/>
          <w:sz w:val="21"/>
          <w:szCs w:val="21"/>
        </w:rPr>
        <w:t>/0</w:t>
      </w:r>
      <w:r w:rsidR="00F402FC">
        <w:rPr>
          <w:rFonts w:ascii="Book Antiqua" w:hAnsi="Book Antiqua" w:cs="Arial"/>
          <w:b/>
          <w:bCs/>
          <w:sz w:val="21"/>
          <w:szCs w:val="21"/>
        </w:rPr>
        <w:t>9</w:t>
      </w:r>
      <w:r w:rsidR="00AB25D3">
        <w:rPr>
          <w:rFonts w:ascii="Book Antiqua" w:hAnsi="Book Antiqua" w:cs="Arial"/>
          <w:b/>
          <w:bCs/>
          <w:sz w:val="21"/>
          <w:szCs w:val="21"/>
        </w:rPr>
        <w:t>/2024</w:t>
      </w:r>
    </w:p>
    <w:p w14:paraId="26D017F0" w14:textId="0E42878B"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w:t>
      </w:r>
      <w:r w:rsidR="002937AB">
        <w:rPr>
          <w:rFonts w:ascii="Book Antiqua" w:hAnsi="Book Antiqua" w:cs="Calibri"/>
          <w:b/>
          <w:color w:val="000000"/>
          <w:sz w:val="21"/>
          <w:szCs w:val="21"/>
          <w:highlight w:val="lightGray"/>
        </w:rPr>
        <w:t>PRANIT</w:t>
      </w:r>
      <w:r w:rsidR="005827D5" w:rsidRPr="005827D5">
        <w:rPr>
          <w:rFonts w:ascii="Book Antiqua" w:hAnsi="Book Antiqua" w:cs="Calibri"/>
          <w:b/>
          <w:color w:val="000000"/>
          <w:sz w:val="21"/>
          <w:szCs w:val="21"/>
          <w:highlight w:val="lightGray"/>
        </w:rPr>
        <w:t xml:space="preserve"> portal</w:t>
      </w:r>
      <w:r w:rsidR="005827D5" w:rsidRPr="005827D5">
        <w:rPr>
          <w:rFonts w:ascii="Book Antiqua" w:hAnsi="Book Antiqua" w:cs="Calibri"/>
          <w:b/>
          <w:bCs/>
          <w:i/>
          <w:iCs/>
          <w:color w:val="000000"/>
          <w:sz w:val="21"/>
          <w:szCs w:val="21"/>
          <w:highlight w:val="lightGray"/>
        </w:rPr>
        <w:t xml:space="preserve"> </w:t>
      </w:r>
      <w:r w:rsidR="003807FD" w:rsidRPr="003807FD">
        <w:rPr>
          <w:rStyle w:val="Hyperlink"/>
          <w:rFonts w:ascii="Book Antiqua" w:hAnsi="Book Antiqua" w:cs="Arial"/>
          <w:i/>
          <w:iCs/>
          <w:sz w:val="21"/>
          <w:szCs w:val="21"/>
        </w:rPr>
        <w:t>https://</w:t>
      </w:r>
      <w:r w:rsidR="002937AB">
        <w:rPr>
          <w:rStyle w:val="Hyperlink"/>
          <w:rFonts w:ascii="Book Antiqua" w:hAnsi="Book Antiqua" w:cs="Arial"/>
          <w:i/>
          <w:iCs/>
          <w:sz w:val="21"/>
          <w:szCs w:val="21"/>
        </w:rPr>
        <w:t>etender.powergrid.</w:t>
      </w:r>
      <w:r w:rsidR="003807FD" w:rsidRPr="003807FD">
        <w:rPr>
          <w:rStyle w:val="Hyperlink"/>
          <w:rFonts w:ascii="Book Antiqua" w:hAnsi="Book Antiqua" w:cs="Arial"/>
          <w:i/>
          <w:iCs/>
          <w:sz w:val="21"/>
          <w:szCs w:val="21"/>
        </w:rPr>
        <w:t>in/</w:t>
      </w:r>
      <w:r w:rsidR="003807FD" w:rsidRPr="003807FD">
        <w:rPr>
          <w:rFonts w:cs="Calibri"/>
          <w:b/>
          <w:color w:val="000000"/>
          <w:highlight w:val="lightGray"/>
        </w:rPr>
        <w:t>&gt;&gt;</w:t>
      </w:r>
    </w:p>
    <w:p w14:paraId="0FFF3A46" w14:textId="77BDD20D" w:rsidR="00D56365" w:rsidRPr="00652565" w:rsidRDefault="00AB6B56" w:rsidP="0026044A">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652565">
        <w:rPr>
          <w:rFonts w:ascii="Book Antiqua" w:hAnsi="Book Antiqua"/>
          <w:b/>
          <w:sz w:val="18"/>
          <w:szCs w:val="18"/>
          <w:lang w:val="en-GB"/>
        </w:rPr>
        <w:t>Extension of Bid submission &amp; Opening Date for</w:t>
      </w:r>
      <w:r w:rsidR="00D56365" w:rsidRPr="00652565">
        <w:rPr>
          <w:rFonts w:ascii="Book Antiqua" w:hAnsi="Book Antiqua"/>
          <w:b/>
          <w:sz w:val="18"/>
          <w:szCs w:val="18"/>
          <w:lang w:val="en-GB"/>
        </w:rPr>
        <w:t xml:space="preserve"> the package:</w:t>
      </w:r>
    </w:p>
    <w:p w14:paraId="5689B17E" w14:textId="77777777" w:rsidR="00F402FC" w:rsidRPr="00652565" w:rsidRDefault="007849DA" w:rsidP="00930C72">
      <w:pPr>
        <w:spacing w:after="120"/>
        <w:ind w:left="629"/>
        <w:jc w:val="both"/>
        <w:rPr>
          <w:rFonts w:ascii="Book Antiqua" w:hAnsi="Book Antiqua"/>
          <w:b/>
          <w:bCs/>
          <w:sz w:val="18"/>
          <w:szCs w:val="18"/>
          <w:lang w:eastAsia="en-IN"/>
        </w:rPr>
      </w:pPr>
      <w:r w:rsidRPr="00652565">
        <w:rPr>
          <w:rFonts w:ascii="Book Antiqua" w:hAnsi="Book Antiqua"/>
          <w:b/>
          <w:bCs/>
          <w:sz w:val="18"/>
          <w:szCs w:val="18"/>
          <w:lang w:eastAsia="en-IN"/>
        </w:rPr>
        <w:t xml:space="preserve">400kV AIS Substation Package SS-134 for a)   Augmentation of Transformation capacity at 400/220kV Bassi (PG), b) Augmentation of Transformation capacity at 400/220kV  </w:t>
      </w:r>
      <w:proofErr w:type="spellStart"/>
      <w:r w:rsidRPr="00652565">
        <w:rPr>
          <w:rFonts w:ascii="Book Antiqua" w:hAnsi="Book Antiqua"/>
          <w:b/>
          <w:bCs/>
          <w:sz w:val="18"/>
          <w:szCs w:val="18"/>
          <w:lang w:eastAsia="en-IN"/>
        </w:rPr>
        <w:t>Malerkotla</w:t>
      </w:r>
      <w:proofErr w:type="spellEnd"/>
      <w:r w:rsidRPr="00652565">
        <w:rPr>
          <w:rFonts w:ascii="Book Antiqua" w:hAnsi="Book Antiqua"/>
          <w:b/>
          <w:bCs/>
          <w:sz w:val="18"/>
          <w:szCs w:val="18"/>
          <w:lang w:eastAsia="en-IN"/>
        </w:rPr>
        <w:t xml:space="preserve"> (PG), c)   Implementation of 1 No of 400kV Line Bay at 765/400/220kV </w:t>
      </w:r>
      <w:proofErr w:type="spellStart"/>
      <w:r w:rsidRPr="00652565">
        <w:rPr>
          <w:rFonts w:ascii="Book Antiqua" w:hAnsi="Book Antiqua"/>
          <w:b/>
          <w:bCs/>
          <w:sz w:val="18"/>
          <w:szCs w:val="18"/>
          <w:lang w:eastAsia="en-IN"/>
        </w:rPr>
        <w:t>Bhadla</w:t>
      </w:r>
      <w:proofErr w:type="spellEnd"/>
      <w:r w:rsidRPr="00652565">
        <w:rPr>
          <w:rFonts w:ascii="Book Antiqua" w:hAnsi="Book Antiqua"/>
          <w:b/>
          <w:bCs/>
          <w:sz w:val="18"/>
          <w:szCs w:val="18"/>
          <w:lang w:eastAsia="en-IN"/>
        </w:rPr>
        <w:t xml:space="preserve">-III PS for Interconnection of M/s </w:t>
      </w:r>
      <w:proofErr w:type="spellStart"/>
      <w:r w:rsidRPr="00652565">
        <w:rPr>
          <w:rFonts w:ascii="Book Antiqua" w:hAnsi="Book Antiqua"/>
          <w:b/>
          <w:bCs/>
          <w:sz w:val="18"/>
          <w:szCs w:val="18"/>
          <w:lang w:eastAsia="en-IN"/>
        </w:rPr>
        <w:t>ReNew</w:t>
      </w:r>
      <w:proofErr w:type="spellEnd"/>
      <w:r w:rsidRPr="00652565">
        <w:rPr>
          <w:rFonts w:ascii="Book Antiqua" w:hAnsi="Book Antiqua"/>
          <w:b/>
          <w:bCs/>
          <w:sz w:val="18"/>
          <w:szCs w:val="18"/>
          <w:lang w:eastAsia="en-IN"/>
        </w:rPr>
        <w:t xml:space="preserve"> Solar (Shakti Six) Pvt Ltd, d)  Upgradation of 400kV bay Equipment s at Maheshwaram (PG) GIS End, e)  Upgradation of 400kV Bay equipment at Hyderabad (AIS) End, f)   Upgradation of 400kV bay Equipment at </w:t>
      </w:r>
      <w:proofErr w:type="spellStart"/>
      <w:r w:rsidRPr="00652565">
        <w:rPr>
          <w:rFonts w:ascii="Book Antiqua" w:hAnsi="Book Antiqua"/>
          <w:b/>
          <w:bCs/>
          <w:sz w:val="18"/>
          <w:szCs w:val="18"/>
          <w:lang w:eastAsia="en-IN"/>
        </w:rPr>
        <w:t>Somanhalli</w:t>
      </w:r>
      <w:proofErr w:type="spellEnd"/>
      <w:r w:rsidRPr="00652565">
        <w:rPr>
          <w:rFonts w:ascii="Book Antiqua" w:hAnsi="Book Antiqua"/>
          <w:b/>
          <w:bCs/>
          <w:sz w:val="18"/>
          <w:szCs w:val="18"/>
          <w:lang w:eastAsia="en-IN"/>
        </w:rPr>
        <w:t xml:space="preserve"> End, g)  Upgradation of 400kV Bay equipment at Bidadi (GIS) End</w:t>
      </w:r>
    </w:p>
    <w:p w14:paraId="6FFC10AD" w14:textId="6B77306D" w:rsidR="00AB6B56" w:rsidRPr="00652565" w:rsidRDefault="006F034D" w:rsidP="00930C72">
      <w:pPr>
        <w:spacing w:after="120"/>
        <w:ind w:left="629"/>
        <w:jc w:val="both"/>
        <w:rPr>
          <w:rFonts w:ascii="Book Antiqua" w:hAnsi="Book Antiqua" w:cs="Arial"/>
          <w:sz w:val="18"/>
          <w:szCs w:val="18"/>
        </w:rPr>
      </w:pPr>
      <w:r w:rsidRPr="00652565">
        <w:rPr>
          <w:rFonts w:ascii="Book Antiqua" w:hAnsi="Book Antiqua" w:cs="Arial"/>
          <w:b/>
          <w:bCs/>
          <w:sz w:val="18"/>
          <w:szCs w:val="18"/>
        </w:rPr>
        <w:t xml:space="preserve">Specification No.: </w:t>
      </w:r>
      <w:r w:rsidR="00F402FC" w:rsidRPr="00652565">
        <w:rPr>
          <w:rFonts w:ascii="Book Antiqua" w:hAnsi="Book Antiqua" w:cs="Arial"/>
          <w:b/>
          <w:bCs/>
          <w:sz w:val="18"/>
          <w:szCs w:val="18"/>
        </w:rPr>
        <w:t>CC/NT/W-AIS/DOM/A00/24/11485</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103E3B"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652565" w:rsidRDefault="00103E3B" w:rsidP="00372AAE">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327313F1" w:rsidR="00103E3B" w:rsidRPr="00652565" w:rsidRDefault="00103E3B" w:rsidP="00103E3B">
            <w:pPr>
              <w:rPr>
                <w:rFonts w:ascii="Book Antiqua" w:hAnsi="Book Antiqua"/>
                <w:b/>
                <w:bCs/>
                <w:sz w:val="18"/>
                <w:szCs w:val="18"/>
              </w:rPr>
            </w:pPr>
            <w:r w:rsidRPr="00652565">
              <w:rPr>
                <w:rFonts w:ascii="Book Antiqua" w:hAnsi="Book Antiqua"/>
                <w:b/>
                <w:bCs/>
                <w:sz w:val="18"/>
                <w:szCs w:val="18"/>
              </w:rPr>
              <w:t xml:space="preserve">Up to </w:t>
            </w:r>
            <w:r w:rsidR="00E76C5B">
              <w:rPr>
                <w:rFonts w:ascii="Book Antiqua" w:hAnsi="Book Antiqua"/>
                <w:b/>
                <w:bCs/>
                <w:sz w:val="18"/>
                <w:szCs w:val="18"/>
              </w:rPr>
              <w:t>1</w:t>
            </w:r>
            <w:r w:rsidR="000C7FE8">
              <w:rPr>
                <w:rFonts w:ascii="Book Antiqua" w:hAnsi="Book Antiqua"/>
                <w:b/>
                <w:bCs/>
                <w:sz w:val="18"/>
                <w:szCs w:val="18"/>
              </w:rPr>
              <w:t>8</w:t>
            </w:r>
            <w:r w:rsidR="00934A02" w:rsidRPr="00652565">
              <w:rPr>
                <w:rFonts w:ascii="Book Antiqua" w:hAnsi="Book Antiqua"/>
                <w:b/>
                <w:bCs/>
                <w:color w:val="0000CC"/>
                <w:sz w:val="18"/>
                <w:szCs w:val="18"/>
              </w:rPr>
              <w:t>/</w:t>
            </w:r>
            <w:r w:rsidR="00372AAE" w:rsidRPr="00652565">
              <w:rPr>
                <w:rFonts w:ascii="Book Antiqua" w:hAnsi="Book Antiqua"/>
                <w:b/>
                <w:bCs/>
                <w:color w:val="0000CC"/>
                <w:sz w:val="18"/>
                <w:szCs w:val="18"/>
              </w:rPr>
              <w:t>0</w:t>
            </w:r>
            <w:r w:rsidR="0096504F" w:rsidRPr="00652565">
              <w:rPr>
                <w:rFonts w:ascii="Book Antiqua" w:hAnsi="Book Antiqua"/>
                <w:b/>
                <w:bCs/>
                <w:color w:val="0000CC"/>
                <w:sz w:val="18"/>
                <w:szCs w:val="18"/>
              </w:rPr>
              <w:t>9</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1B713DBA" w:rsidR="00103E3B" w:rsidRPr="00652565" w:rsidRDefault="00103E3B" w:rsidP="00103E3B">
            <w:pPr>
              <w:rPr>
                <w:rFonts w:ascii="Book Antiqua" w:hAnsi="Book Antiqua"/>
                <w:b/>
                <w:bCs/>
                <w:sz w:val="18"/>
                <w:szCs w:val="18"/>
              </w:rPr>
            </w:pPr>
            <w:r w:rsidRPr="00652565">
              <w:rPr>
                <w:rFonts w:ascii="Book Antiqua" w:hAnsi="Book Antiqua"/>
                <w:b/>
                <w:bCs/>
                <w:sz w:val="18"/>
                <w:szCs w:val="18"/>
              </w:rPr>
              <w:t xml:space="preserve">Up to </w:t>
            </w:r>
            <w:r w:rsidR="000C7FE8">
              <w:rPr>
                <w:rFonts w:ascii="Book Antiqua" w:hAnsi="Book Antiqua"/>
                <w:b/>
                <w:bCs/>
                <w:color w:val="0000CC"/>
                <w:sz w:val="18"/>
                <w:szCs w:val="18"/>
              </w:rPr>
              <w:t>25/</w:t>
            </w:r>
            <w:r w:rsidRPr="00652565">
              <w:rPr>
                <w:rFonts w:ascii="Book Antiqua" w:hAnsi="Book Antiqua"/>
                <w:b/>
                <w:bCs/>
                <w:color w:val="0000CC"/>
                <w:sz w:val="18"/>
                <w:szCs w:val="18"/>
              </w:rPr>
              <w:t>0</w:t>
            </w:r>
            <w:r w:rsidR="00934A02" w:rsidRPr="00652565">
              <w:rPr>
                <w:rFonts w:ascii="Book Antiqua" w:hAnsi="Book Antiqua"/>
                <w:b/>
                <w:bCs/>
                <w:color w:val="0000CC"/>
                <w:sz w:val="18"/>
                <w:szCs w:val="18"/>
              </w:rPr>
              <w:t>9</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103E3B"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103E3B" w:rsidRPr="00652565" w:rsidRDefault="00103E3B" w:rsidP="00372AAE">
            <w:pPr>
              <w:ind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103E3B" w:rsidRPr="00652565" w:rsidRDefault="00103E3B" w:rsidP="00103E3B">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5D52260E" w14:textId="77777777" w:rsidR="00103E3B" w:rsidRPr="00652565" w:rsidRDefault="00103E3B" w:rsidP="00103E3B">
            <w:pPr>
              <w:spacing w:after="120"/>
              <w:contextualSpacing/>
              <w:rPr>
                <w:rFonts w:ascii="Book Antiqua" w:hAnsi="Book Antiqua"/>
                <w:b/>
                <w:bCs/>
                <w:sz w:val="18"/>
                <w:szCs w:val="18"/>
              </w:rPr>
            </w:pPr>
          </w:p>
          <w:p w14:paraId="338AE019" w14:textId="77777777" w:rsidR="00103E3B" w:rsidRPr="00652565" w:rsidRDefault="00103E3B" w:rsidP="00103E3B">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254970BC" w14:textId="4A1D309E" w:rsidR="00103E3B" w:rsidRPr="00652565" w:rsidRDefault="00E76C5B" w:rsidP="00103E3B">
            <w:pPr>
              <w:spacing w:after="120"/>
              <w:contextualSpacing/>
              <w:rPr>
                <w:rFonts w:ascii="Book Antiqua" w:hAnsi="Book Antiqua"/>
                <w:b/>
                <w:bCs/>
                <w:sz w:val="18"/>
                <w:szCs w:val="18"/>
              </w:rPr>
            </w:pPr>
            <w:r>
              <w:rPr>
                <w:rFonts w:ascii="Book Antiqua" w:hAnsi="Book Antiqua"/>
                <w:b/>
                <w:bCs/>
                <w:color w:val="0000CC"/>
                <w:sz w:val="18"/>
                <w:szCs w:val="18"/>
              </w:rPr>
              <w:t>1</w:t>
            </w:r>
            <w:r w:rsidR="000C7FE8">
              <w:rPr>
                <w:rFonts w:ascii="Book Antiqua" w:hAnsi="Book Antiqua"/>
                <w:b/>
                <w:bCs/>
                <w:color w:val="0000CC"/>
                <w:sz w:val="18"/>
                <w:szCs w:val="18"/>
              </w:rPr>
              <w:t>8</w:t>
            </w:r>
            <w:r w:rsidR="00792003" w:rsidRPr="00652565">
              <w:rPr>
                <w:rFonts w:ascii="Book Antiqua" w:hAnsi="Book Antiqua"/>
                <w:b/>
                <w:bCs/>
                <w:color w:val="0000CC"/>
                <w:sz w:val="18"/>
                <w:szCs w:val="18"/>
              </w:rPr>
              <w:t>/0</w:t>
            </w:r>
            <w:r w:rsidR="0096504F" w:rsidRPr="00652565">
              <w:rPr>
                <w:rFonts w:ascii="Book Antiqua" w:hAnsi="Book Antiqua"/>
                <w:b/>
                <w:bCs/>
                <w:color w:val="0000CC"/>
                <w:sz w:val="18"/>
                <w:szCs w:val="18"/>
              </w:rPr>
              <w:t>9</w:t>
            </w:r>
            <w:r w:rsidR="00103E3B" w:rsidRPr="00652565">
              <w:rPr>
                <w:rFonts w:ascii="Book Antiqua" w:hAnsi="Book Antiqua"/>
                <w:b/>
                <w:bCs/>
                <w:color w:val="0000CC"/>
                <w:sz w:val="18"/>
                <w:szCs w:val="18"/>
              </w:rPr>
              <w:t xml:space="preserve">/2024 </w:t>
            </w:r>
            <w:proofErr w:type="spellStart"/>
            <w:proofErr w:type="gramStart"/>
            <w:r w:rsidR="00103E3B" w:rsidRPr="00652565">
              <w:rPr>
                <w:rFonts w:ascii="Book Antiqua" w:hAnsi="Book Antiqua"/>
                <w:b/>
                <w:bCs/>
                <w:sz w:val="18"/>
                <w:szCs w:val="18"/>
              </w:rPr>
              <w:t>upto</w:t>
            </w:r>
            <w:proofErr w:type="spellEnd"/>
            <w:proofErr w:type="gramEnd"/>
            <w:r w:rsidR="00103E3B" w:rsidRPr="00652565">
              <w:rPr>
                <w:rFonts w:ascii="Book Antiqua" w:hAnsi="Book Antiqua"/>
                <w:b/>
                <w:bCs/>
                <w:sz w:val="18"/>
                <w:szCs w:val="18"/>
              </w:rPr>
              <w:t xml:space="preserve"> 1100 Hrs</w:t>
            </w:r>
            <w:r w:rsidR="003D1CEF" w:rsidRPr="00652565">
              <w:rPr>
                <w:rFonts w:ascii="Book Antiqua" w:hAnsi="Book Antiqua"/>
                <w:b/>
                <w:bCs/>
                <w:sz w:val="18"/>
                <w:szCs w:val="18"/>
              </w:rPr>
              <w:t>.</w:t>
            </w:r>
          </w:p>
          <w:p w14:paraId="317AABE1" w14:textId="3D0BBE74" w:rsidR="001A7276" w:rsidRPr="00652565" w:rsidRDefault="001A7276" w:rsidP="00103E3B">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24059F2A" w14:textId="1F63E5B1" w:rsidR="001A7276" w:rsidRPr="00652565" w:rsidRDefault="0096504F" w:rsidP="00103E3B">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3D1CEF" w:rsidRPr="00652565" w:rsidRDefault="003D1CEF" w:rsidP="00103E3B">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03E3B" w:rsidRPr="00652565" w:rsidRDefault="00103E3B" w:rsidP="00103E3B">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19BC0490" w14:textId="77777777" w:rsidR="00103E3B" w:rsidRPr="00652565" w:rsidRDefault="00103E3B" w:rsidP="00103E3B">
            <w:pPr>
              <w:spacing w:after="120"/>
              <w:contextualSpacing/>
              <w:rPr>
                <w:rFonts w:ascii="Book Antiqua" w:hAnsi="Book Antiqua"/>
                <w:b/>
                <w:bCs/>
                <w:sz w:val="18"/>
                <w:szCs w:val="18"/>
              </w:rPr>
            </w:pPr>
          </w:p>
          <w:p w14:paraId="7C20DAE3" w14:textId="77777777" w:rsidR="001A7276" w:rsidRPr="00652565" w:rsidRDefault="001A7276" w:rsidP="001A7276">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37A30D3" w14:textId="158C1CA3" w:rsidR="001A7276" w:rsidRPr="00652565" w:rsidRDefault="000C7FE8" w:rsidP="001A7276">
            <w:pPr>
              <w:spacing w:after="120"/>
              <w:contextualSpacing/>
              <w:rPr>
                <w:rFonts w:ascii="Book Antiqua" w:hAnsi="Book Antiqua"/>
                <w:b/>
                <w:bCs/>
                <w:sz w:val="18"/>
                <w:szCs w:val="18"/>
              </w:rPr>
            </w:pPr>
            <w:r>
              <w:rPr>
                <w:rFonts w:ascii="Book Antiqua" w:hAnsi="Book Antiqua"/>
                <w:b/>
                <w:bCs/>
                <w:color w:val="0000CC"/>
                <w:sz w:val="18"/>
                <w:szCs w:val="18"/>
              </w:rPr>
              <w:t>2</w:t>
            </w:r>
            <w:r w:rsidR="00276C0B">
              <w:rPr>
                <w:rFonts w:ascii="Book Antiqua" w:hAnsi="Book Antiqua"/>
                <w:b/>
                <w:bCs/>
                <w:color w:val="0000CC"/>
                <w:sz w:val="18"/>
                <w:szCs w:val="18"/>
              </w:rPr>
              <w:t>5</w:t>
            </w:r>
            <w:r w:rsidR="00934A02" w:rsidRPr="00652565">
              <w:rPr>
                <w:rFonts w:ascii="Book Antiqua" w:hAnsi="Book Antiqua"/>
                <w:b/>
                <w:bCs/>
                <w:color w:val="0000CC"/>
                <w:sz w:val="18"/>
                <w:szCs w:val="18"/>
              </w:rPr>
              <w:t>/09/2024</w:t>
            </w:r>
            <w:r w:rsidR="00934A02" w:rsidRPr="00652565">
              <w:rPr>
                <w:rFonts w:ascii="Book Antiqua" w:hAnsi="Book Antiqua"/>
                <w:b/>
                <w:bCs/>
                <w:sz w:val="18"/>
                <w:szCs w:val="18"/>
              </w:rPr>
              <w:t xml:space="preserve"> </w:t>
            </w:r>
            <w:proofErr w:type="spellStart"/>
            <w:proofErr w:type="gramStart"/>
            <w:r w:rsidR="001A7276" w:rsidRPr="00652565">
              <w:rPr>
                <w:rFonts w:ascii="Book Antiqua" w:hAnsi="Book Antiqua"/>
                <w:b/>
                <w:bCs/>
                <w:sz w:val="18"/>
                <w:szCs w:val="18"/>
              </w:rPr>
              <w:t>upto</w:t>
            </w:r>
            <w:proofErr w:type="spellEnd"/>
            <w:proofErr w:type="gramEnd"/>
            <w:r w:rsidR="001A7276" w:rsidRPr="00652565">
              <w:rPr>
                <w:rFonts w:ascii="Book Antiqua" w:hAnsi="Book Antiqua"/>
                <w:b/>
                <w:bCs/>
                <w:sz w:val="18"/>
                <w:szCs w:val="18"/>
              </w:rPr>
              <w:t xml:space="preserve"> 1100 Hrs.</w:t>
            </w:r>
          </w:p>
          <w:p w14:paraId="51AFD9F4" w14:textId="77777777" w:rsidR="001A7276" w:rsidRPr="00652565" w:rsidRDefault="001A7276" w:rsidP="001A7276">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2495488" w14:textId="3360B6C9" w:rsidR="001A7276" w:rsidRPr="00652565" w:rsidRDefault="0096504F" w:rsidP="001A7276">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103E3B" w:rsidRPr="00652565" w:rsidRDefault="00103E3B" w:rsidP="00103E3B">
            <w:pPr>
              <w:spacing w:after="120"/>
              <w:contextualSpacing/>
              <w:rPr>
                <w:rFonts w:ascii="Book Antiqua" w:eastAsia="Calibri" w:hAnsi="Book Antiqua"/>
                <w:sz w:val="18"/>
                <w:szCs w:val="18"/>
              </w:rPr>
            </w:pPr>
          </w:p>
        </w:tc>
      </w:tr>
      <w:tr w:rsidR="00103E3B"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03E3B" w:rsidRPr="00652565" w:rsidRDefault="00103E3B" w:rsidP="00372AAE">
            <w:pPr>
              <w:ind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706F3473" w:rsidR="00103E3B" w:rsidRPr="00652565" w:rsidRDefault="00103E3B" w:rsidP="00103E3B">
            <w:pPr>
              <w:rPr>
                <w:rFonts w:ascii="Book Antiqua" w:hAnsi="Book Antiqua"/>
                <w:sz w:val="18"/>
                <w:szCs w:val="18"/>
              </w:rPr>
            </w:pPr>
            <w:r w:rsidRPr="00652565">
              <w:rPr>
                <w:rFonts w:ascii="Book Antiqua" w:hAnsi="Book Antiqua"/>
                <w:b/>
                <w:bCs/>
                <w:sz w:val="18"/>
                <w:szCs w:val="18"/>
              </w:rPr>
              <w:t xml:space="preserve">Date: </w:t>
            </w:r>
            <w:r w:rsidR="00E76C5B">
              <w:rPr>
                <w:rFonts w:ascii="Book Antiqua" w:hAnsi="Book Antiqua"/>
                <w:b/>
                <w:bCs/>
                <w:color w:val="0000CC"/>
                <w:sz w:val="18"/>
                <w:szCs w:val="18"/>
              </w:rPr>
              <w:t>1</w:t>
            </w:r>
            <w:r w:rsidR="000C7FE8">
              <w:rPr>
                <w:rFonts w:ascii="Book Antiqua" w:hAnsi="Book Antiqua"/>
                <w:b/>
                <w:bCs/>
                <w:color w:val="0000CC"/>
                <w:sz w:val="18"/>
                <w:szCs w:val="18"/>
              </w:rPr>
              <w:t>8</w:t>
            </w:r>
            <w:r w:rsidR="00934A02" w:rsidRPr="00652565">
              <w:rPr>
                <w:rFonts w:ascii="Book Antiqua" w:hAnsi="Book Antiqua"/>
                <w:b/>
                <w:bCs/>
                <w:color w:val="0000CC"/>
                <w:sz w:val="18"/>
                <w:szCs w:val="18"/>
              </w:rPr>
              <w:t>/</w:t>
            </w:r>
            <w:r w:rsidR="001A5102" w:rsidRPr="00652565">
              <w:rPr>
                <w:rFonts w:ascii="Book Antiqua" w:hAnsi="Book Antiqua"/>
                <w:b/>
                <w:bCs/>
                <w:color w:val="0000CC"/>
                <w:sz w:val="18"/>
                <w:szCs w:val="18"/>
              </w:rPr>
              <w:t>0</w:t>
            </w:r>
            <w:r w:rsidR="0096504F" w:rsidRPr="00652565">
              <w:rPr>
                <w:rFonts w:ascii="Book Antiqua" w:hAnsi="Book Antiqua"/>
                <w:b/>
                <w:bCs/>
                <w:color w:val="0000CC"/>
                <w:sz w:val="18"/>
                <w:szCs w:val="18"/>
              </w:rPr>
              <w:t>9</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4D4CC652" w:rsidR="00103E3B" w:rsidRPr="00652565" w:rsidRDefault="00103E3B" w:rsidP="00103E3B">
            <w:pPr>
              <w:rPr>
                <w:rFonts w:ascii="Book Antiqua" w:hAnsi="Book Antiqua"/>
                <w:sz w:val="18"/>
                <w:szCs w:val="18"/>
              </w:rPr>
            </w:pPr>
            <w:r w:rsidRPr="00652565">
              <w:rPr>
                <w:rFonts w:ascii="Book Antiqua" w:hAnsi="Book Antiqua"/>
                <w:b/>
                <w:bCs/>
                <w:sz w:val="18"/>
                <w:szCs w:val="18"/>
              </w:rPr>
              <w:t xml:space="preserve">Date: </w:t>
            </w:r>
            <w:r w:rsidR="00276C0B">
              <w:rPr>
                <w:rFonts w:ascii="Book Antiqua" w:hAnsi="Book Antiqua"/>
                <w:b/>
                <w:bCs/>
                <w:sz w:val="18"/>
                <w:szCs w:val="18"/>
              </w:rPr>
              <w:t>25</w:t>
            </w:r>
            <w:r w:rsidR="00934A02" w:rsidRPr="00652565">
              <w:rPr>
                <w:rFonts w:ascii="Book Antiqua" w:hAnsi="Book Antiqua"/>
                <w:b/>
                <w:bCs/>
                <w:color w:val="0000CC"/>
                <w:sz w:val="18"/>
                <w:szCs w:val="18"/>
              </w:rPr>
              <w:t>/09/2024</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020AA469"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proofErr w:type="gramStart"/>
      <w:r w:rsidR="00AB6B56" w:rsidRPr="00652565">
        <w:rPr>
          <w:rFonts w:ascii="Book Antiqua" w:hAnsi="Book Antiqua" w:cs="Arial"/>
          <w:b/>
          <w:bCs/>
          <w:sz w:val="18"/>
          <w:szCs w:val="18"/>
          <w:lang w:val="en-IN"/>
        </w:rPr>
        <w:t>On</w:t>
      </w:r>
      <w:proofErr w:type="gramEnd"/>
      <w:r w:rsidR="00AB6B56" w:rsidRPr="00652565">
        <w:rPr>
          <w:rFonts w:ascii="Book Antiqua" w:hAnsi="Book Antiqua" w:cs="Arial"/>
          <w:b/>
          <w:bCs/>
          <w:sz w:val="18"/>
          <w:szCs w:val="18"/>
          <w:lang w:val="en-IN"/>
        </w:rPr>
        <w:t xml:space="preserve">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3D110B67" w:rsidR="00D66C6A" w:rsidRPr="00652565" w:rsidRDefault="00276C0B"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5pt;height:95.75pt">
            <v:imagedata r:id="rId9"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0BAEB638" w14:textId="5CC0AED3" w:rsidR="00D66C6A" w:rsidRPr="004E3D37" w:rsidRDefault="00D66C6A" w:rsidP="00D66C6A">
      <w:pPr>
        <w:pStyle w:val="Header"/>
        <w:tabs>
          <w:tab w:val="left" w:pos="7200"/>
        </w:tabs>
        <w:jc w:val="right"/>
        <w:rPr>
          <w:rFonts w:ascii="Book Antiqua" w:hAnsi="Book Antiqua" w:cs="Arial"/>
          <w:b/>
          <w:bCs/>
          <w:sz w:val="21"/>
          <w:szCs w:val="21"/>
          <w:lang w:val="en-IN"/>
        </w:rPr>
      </w:pPr>
    </w:p>
    <w:sectPr w:rsidR="00D66C6A" w:rsidRPr="004E3D37"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4A90"/>
    <w:rsid w:val="000658A2"/>
    <w:rsid w:val="00081604"/>
    <w:rsid w:val="0009001A"/>
    <w:rsid w:val="00093BEA"/>
    <w:rsid w:val="0009408F"/>
    <w:rsid w:val="000B6881"/>
    <w:rsid w:val="000C7FE8"/>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23636"/>
    <w:rsid w:val="00240E26"/>
    <w:rsid w:val="00241C51"/>
    <w:rsid w:val="00250B82"/>
    <w:rsid w:val="0026044A"/>
    <w:rsid w:val="002627AF"/>
    <w:rsid w:val="00264046"/>
    <w:rsid w:val="00265125"/>
    <w:rsid w:val="00271634"/>
    <w:rsid w:val="00276C0B"/>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72751"/>
    <w:rsid w:val="00372AAE"/>
    <w:rsid w:val="0037326F"/>
    <w:rsid w:val="00373805"/>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041EE"/>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5920"/>
    <w:rsid w:val="005C2287"/>
    <w:rsid w:val="005C5956"/>
    <w:rsid w:val="005C5E12"/>
    <w:rsid w:val="005D2BEF"/>
    <w:rsid w:val="005E24E1"/>
    <w:rsid w:val="005F2101"/>
    <w:rsid w:val="005F3304"/>
    <w:rsid w:val="005F7F44"/>
    <w:rsid w:val="006035DD"/>
    <w:rsid w:val="00613672"/>
    <w:rsid w:val="00623C47"/>
    <w:rsid w:val="00625F29"/>
    <w:rsid w:val="00632124"/>
    <w:rsid w:val="00646851"/>
    <w:rsid w:val="006469A6"/>
    <w:rsid w:val="006477D6"/>
    <w:rsid w:val="006502E7"/>
    <w:rsid w:val="00652565"/>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46AC"/>
    <w:rsid w:val="00A17C1C"/>
    <w:rsid w:val="00A20425"/>
    <w:rsid w:val="00A20FC2"/>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2290D"/>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76C5B"/>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02FC"/>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QmPEDBORSokQa8XcT7C/U2VK8TQ6g+LpEb+SW2X4MoY=</DigestValue>
    </Reference>
    <Reference Type="http://www.w3.org/2000/09/xmldsig#Object" URI="#idOfficeObject">
      <DigestMethod Algorithm="http://www.w3.org/2001/04/xmlenc#sha256"/>
      <DigestValue>henHYFQ9EW78VoD44P1K7LfZ25FPa2P4Yi+lG8zf200=</DigestValue>
    </Reference>
    <Reference Type="http://uri.etsi.org/01903#SignedProperties" URI="#idSignedProperties">
      <Transforms>
        <Transform Algorithm="http://www.w3.org/TR/2001/REC-xml-c14n-20010315"/>
      </Transforms>
      <DigestMethod Algorithm="http://www.w3.org/2001/04/xmlenc#sha256"/>
      <DigestValue>DlZytOYFJNO8/ioaLTbzRFiR+pFAjxpCc/8UnCbczMM=</DigestValue>
    </Reference>
    <Reference Type="http://www.w3.org/2000/09/xmldsig#Object" URI="#idValidSigLnImg">
      <DigestMethod Algorithm="http://www.w3.org/2001/04/xmlenc#sha256"/>
      <DigestValue>chDwPITfnbBvA2175Oi9acg98N1OmecjuCNwO7SLuC0=</DigestValue>
    </Reference>
    <Reference Type="http://www.w3.org/2000/09/xmldsig#Object" URI="#idInvalidSigLnImg">
      <DigestMethod Algorithm="http://www.w3.org/2001/04/xmlenc#sha256"/>
      <DigestValue>7wsI340MrOiWkRZ40RYNSpLsKRA7zuI0nGrpLrCfjSc=</DigestValue>
    </Reference>
  </SignedInfo>
  <SignatureValue>H+DHz+qGSAtyY1nZQBzIY3JpVrU/wYpamt2OaXk5/yDn/8GrrUOMZJ2i8yh8flKCHyZF8GorPyEO
IHF9Sa/8rkrbLc5CUFmw6vRZW2TIuArOqRCRlZhUXeka1oNHrZtGUcEn8E9lnv+5drAdUP0QXzuH
9MI5RVdHIoL9w21HyjTvaWffAjk6OR4b5ZUZB45dv2NxZhH7hKTiwNH9j8BnVCTwKtxzxpMsTAxP
tO1bFkW4y1Ff1WceODidZqjDMCmEyv7ZYgOpTNX84PsTMqg7uUfVoMRWydkN55RQWpzhGByf39JW
mgVwFAqw+cxZRhZbJC0rjQg2+JqXsi2fk3nxkQ==</SignatureValue>
  <KeyInfo>
    <X509Data>
      <X509Certificate>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rYW2yTshR08sFo2ucq4SM0rB70s0p4CWpx2BxlMD3907GfZ3jPHhohWAVBmIviNCSPaOUyhojulC4AFEn/KzmVTB2gKGaRQMPAg+CDj/s7faREd2hmAX/dAf/+ul4qqa7CZBtA1IUu/2DMD/k2+y80RMEVmh7Cjjs4BNEJnKaSyj4hy6ryb3CBeZGnFzijUuIWQX0rJn3YsBAdMkbhUs2rcm8umKWchOjwBNnS3YGUYtpMPxtVsJ82bCMWAxBd13NhKIlFhCi5gCZyQvuS/ADDhriyojvCCSRf2ph5bu/13i0uJYPZBDZNuQsgkejmLPrw4WUsqgc63AZgFIYan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cQd5w64oHi1f6hSR/g6gSi4PRTpem/EKo22HKA2n+Sg=</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vhyHysrp17KhbD5rm+qyvasd7p84+yCxCQSVJXKtKEQ=</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pfK8Op0eX5HRLZNB7xx/rUbrdfXbFiOmEbUGbeMQlDk=</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2024-09-18T04:22:33Z</mdssi:Value>
        </mdssi:SignatureTime>
      </SignatureProperty>
    </SignatureProperties>
  </Object>
  <Object Id="idOfficeObject">
    <SignatureProperties>
      <SignatureProperty Id="idOfficeV1Details" Target="#idPackageSignature">
        <SignatureInfoV1 xmlns="http://schemas.microsoft.com/office/2006/digsig">
          <SetupID>{D7E302DB-F490-4952-AD60-16E1758A4294}</SetupID>
          <SignatureText>Manju Meena</SignatureText>
          <SignatureImage/>
          <SignatureComments/>
          <WindowsVersion>10.0</WindowsVersion>
          <OfficeVersion>16.0.17928/26</OfficeVersion>
          <ApplicationVersion>16.0.17928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2024-09-18T04:22:33Z</xd:SigningTime>
          <xd:SigningCertificate>
            <xd:Cert>
              <xd:CertDigest>
                <DigestMethod Algorithm="http://www.w3.org/2001/04/xmlenc#sha256"/>
                <DigestValue>MkzQWJI0dKNSyBMQY20A4ZmgeVdenabRcTV+TQD69VA=</DigestValue>
              </xd:CertDigest>
              <xd:IssuerSerial>
                <X509IssuerName>DC=net + DC=windows + CN=MS-Organization-Access + OU=82dbaca4-3e81-46ca-9c73-0950c1eaca97</X509IssuerName>
                <X509SerialNumber>97729476489562665565502855074428764658</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p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4AC0AMAA5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AAA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AAA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IgAAAAKAAAAYAAAAEcAAABsAAAAAQAAAFWV20FfQttBCgAAAGAAAAAKAAAATAAAAAAAAAAAAAAAAAAAAP//////////YAAAAEQAeQAgAE0AYQBuAGEAZwBlAHIAC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BvAA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H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AAA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iAAAAAoAAABgAAAARwAAAGwAAAABAAAAVZXbQV9C20EKAAAAYAAAAAoAAABMAAAAAAAAAAAAAAAAAAAA//////////9gAAAARAB5ACAATQBhAG4AYQBnAGUAcgAI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JlI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84</cp:revision>
  <cp:lastPrinted>2024-07-30T05:26:00Z</cp:lastPrinted>
  <dcterms:created xsi:type="dcterms:W3CDTF">2022-03-21T05:12:00Z</dcterms:created>
  <dcterms:modified xsi:type="dcterms:W3CDTF">2024-09-18T04:22:00Z</dcterms:modified>
</cp:coreProperties>
</file>