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278464FB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CF0133" w:rsidRPr="00CF0133">
        <w:rPr>
          <w:rFonts w:ascii="Palatino Linotype" w:hAnsi="Palatino Linotype"/>
          <w:bCs/>
          <w:lang w:val="en-GB"/>
        </w:rPr>
        <w:t>Site Package A2 – 765 KV Orai Substation Extension (Civil works)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66BAACD5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Soft Copy: Upto 11:00 Hrs on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</w:t>
            </w:r>
            <w:r w:rsidR="00495E9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6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495E9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75E84F92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Upto 11:30 Hrs on </w:t>
            </w:r>
            <w:r w:rsidR="00CB6B0A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495E9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7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495E92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95E92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75F14"/>
    <w:rsid w:val="00782AE9"/>
    <w:rsid w:val="0079203B"/>
    <w:rsid w:val="0079437F"/>
    <w:rsid w:val="007B0055"/>
    <w:rsid w:val="007B2BD1"/>
    <w:rsid w:val="007C70D2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B6B0A"/>
    <w:rsid w:val="00CC2613"/>
    <w:rsid w:val="00CC344A"/>
    <w:rsid w:val="00CE4814"/>
    <w:rsid w:val="00CF0133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47</cp:revision>
  <cp:lastPrinted>2024-01-08T06:37:00Z</cp:lastPrinted>
  <dcterms:created xsi:type="dcterms:W3CDTF">2020-02-24T04:55:00Z</dcterms:created>
  <dcterms:modified xsi:type="dcterms:W3CDTF">2024-04-03T11:39:00Z</dcterms:modified>
</cp:coreProperties>
</file>