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9162" w14:textId="77777777" w:rsidR="00CA1132" w:rsidRPr="00C10A8B" w:rsidRDefault="00CA1132">
      <w:pPr>
        <w:rPr>
          <w:rFonts w:ascii="Book Antiqua" w:hAnsi="Book Antiqua"/>
          <w:sz w:val="24"/>
          <w:szCs w:val="24"/>
        </w:rPr>
      </w:pPr>
    </w:p>
    <w:p w14:paraId="5BA914B9" w14:textId="34D28A2D" w:rsidR="00B805F9" w:rsidRPr="00C10A8B" w:rsidRDefault="00CA1132">
      <w:pPr>
        <w:rPr>
          <w:rFonts w:ascii="Book Antiqua" w:hAnsi="Book Antiqua"/>
          <w:sz w:val="24"/>
          <w:szCs w:val="24"/>
        </w:rPr>
      </w:pPr>
      <w:r w:rsidRPr="00C10A8B">
        <w:rPr>
          <w:rFonts w:ascii="Book Antiqua" w:hAnsi="Book Antiqua"/>
          <w:sz w:val="24"/>
          <w:szCs w:val="24"/>
        </w:rPr>
        <w:t>The Link for Pre-Bid meeting</w:t>
      </w:r>
      <w:r w:rsidR="001A4164" w:rsidRPr="00C10A8B">
        <w:rPr>
          <w:rFonts w:ascii="Book Antiqua" w:hAnsi="Book Antiqua"/>
          <w:sz w:val="24"/>
          <w:szCs w:val="24"/>
        </w:rPr>
        <w:t xml:space="preserve"> </w:t>
      </w:r>
      <w:r w:rsidR="001A4164" w:rsidRPr="00C10A8B">
        <w:rPr>
          <w:rFonts w:ascii="Book Antiqua" w:hAnsi="Book Antiqua"/>
          <w:sz w:val="24"/>
          <w:szCs w:val="24"/>
        </w:rPr>
        <w:t>for the subject package</w:t>
      </w:r>
      <w:r w:rsidRPr="00C10A8B">
        <w:rPr>
          <w:rFonts w:ascii="Book Antiqua" w:hAnsi="Book Antiqua"/>
          <w:sz w:val="24"/>
          <w:szCs w:val="24"/>
        </w:rPr>
        <w:t xml:space="preserve"> </w:t>
      </w:r>
      <w:r w:rsidR="00055988" w:rsidRPr="00C10A8B">
        <w:rPr>
          <w:rFonts w:ascii="Book Antiqua" w:hAnsi="Book Antiqua"/>
          <w:sz w:val="24"/>
          <w:szCs w:val="24"/>
        </w:rPr>
        <w:t xml:space="preserve">scheduled on </w:t>
      </w:r>
      <w:r w:rsidR="001A4164" w:rsidRPr="00C10A8B">
        <w:rPr>
          <w:rFonts w:ascii="Book Antiqua" w:hAnsi="Book Antiqua"/>
          <w:sz w:val="24"/>
          <w:szCs w:val="24"/>
        </w:rPr>
        <w:t>05</w:t>
      </w:r>
      <w:r w:rsidR="00387ADE" w:rsidRPr="00C10A8B">
        <w:rPr>
          <w:rFonts w:ascii="Book Antiqua" w:hAnsi="Book Antiqua"/>
          <w:sz w:val="24"/>
          <w:szCs w:val="24"/>
        </w:rPr>
        <w:t>.0</w:t>
      </w:r>
      <w:r w:rsidR="001A4164" w:rsidRPr="00C10A8B">
        <w:rPr>
          <w:rFonts w:ascii="Book Antiqua" w:hAnsi="Book Antiqua"/>
          <w:sz w:val="24"/>
          <w:szCs w:val="24"/>
        </w:rPr>
        <w:t>8</w:t>
      </w:r>
      <w:r w:rsidR="00387ADE" w:rsidRPr="00C10A8B">
        <w:rPr>
          <w:rFonts w:ascii="Book Antiqua" w:hAnsi="Book Antiqua"/>
          <w:sz w:val="24"/>
          <w:szCs w:val="24"/>
        </w:rPr>
        <w:t>.202</w:t>
      </w:r>
      <w:r w:rsidR="00F7535D" w:rsidRPr="00C10A8B">
        <w:rPr>
          <w:rFonts w:ascii="Book Antiqua" w:hAnsi="Book Antiqua"/>
          <w:sz w:val="24"/>
          <w:szCs w:val="24"/>
        </w:rPr>
        <w:t>1</w:t>
      </w:r>
      <w:r w:rsidR="00387ADE" w:rsidRPr="00C10A8B">
        <w:rPr>
          <w:rFonts w:ascii="Book Antiqua" w:hAnsi="Book Antiqua"/>
          <w:sz w:val="24"/>
          <w:szCs w:val="24"/>
        </w:rPr>
        <w:t xml:space="preserve"> @</w:t>
      </w:r>
      <w:r w:rsidRPr="00C10A8B">
        <w:rPr>
          <w:rFonts w:ascii="Book Antiqua" w:hAnsi="Book Antiqua"/>
          <w:sz w:val="24"/>
          <w:szCs w:val="24"/>
        </w:rPr>
        <w:t xml:space="preserve">1130 </w:t>
      </w:r>
      <w:proofErr w:type="spellStart"/>
      <w:r w:rsidRPr="00C10A8B">
        <w:rPr>
          <w:rFonts w:ascii="Book Antiqua" w:hAnsi="Book Antiqua"/>
          <w:sz w:val="24"/>
          <w:szCs w:val="24"/>
        </w:rPr>
        <w:t>Hrs</w:t>
      </w:r>
      <w:proofErr w:type="spellEnd"/>
      <w:r w:rsidR="00387ADE" w:rsidRPr="00C10A8B">
        <w:rPr>
          <w:rFonts w:ascii="Book Antiqua" w:hAnsi="Book Antiqua"/>
          <w:sz w:val="24"/>
          <w:szCs w:val="24"/>
        </w:rPr>
        <w:t xml:space="preserve"> </w:t>
      </w:r>
      <w:r w:rsidRPr="00C10A8B">
        <w:rPr>
          <w:rFonts w:ascii="Book Antiqua" w:hAnsi="Book Antiqua"/>
          <w:sz w:val="24"/>
          <w:szCs w:val="24"/>
        </w:rPr>
        <w:t xml:space="preserve">is </w:t>
      </w:r>
      <w:r w:rsidR="00C10A8B" w:rsidRPr="00C10A8B">
        <w:rPr>
          <w:rFonts w:ascii="Book Antiqua" w:hAnsi="Book Antiqua"/>
          <w:sz w:val="24"/>
          <w:szCs w:val="24"/>
        </w:rPr>
        <w:t>given</w:t>
      </w:r>
      <w:r w:rsidRPr="00C10A8B">
        <w:rPr>
          <w:rFonts w:ascii="Book Antiqua" w:hAnsi="Book Antiqua"/>
          <w:sz w:val="24"/>
          <w:szCs w:val="24"/>
        </w:rPr>
        <w:t xml:space="preserve"> below:</w:t>
      </w:r>
    </w:p>
    <w:p w14:paraId="366A95CD" w14:textId="65AB326F" w:rsidR="0096337C" w:rsidRPr="00C10A8B" w:rsidRDefault="00C10A8B" w:rsidP="00C10A8B">
      <w:pPr>
        <w:rPr>
          <w:rFonts w:ascii="Book Antiqua" w:hAnsi="Book Antiqua"/>
          <w:b/>
          <w:bCs/>
          <w:sz w:val="24"/>
          <w:szCs w:val="24"/>
        </w:rPr>
      </w:pPr>
      <w:hyperlink r:id="rId6" w:history="1">
        <w:r w:rsidRPr="00C10A8B">
          <w:rPr>
            <w:rStyle w:val="Hyperlink"/>
            <w:rFonts w:ascii="Book Antiqua" w:hAnsi="Book Antiqua"/>
            <w:b/>
            <w:bCs/>
            <w:sz w:val="24"/>
            <w:szCs w:val="24"/>
          </w:rPr>
          <w:t>https://teams.microsoft.com/l/meetup-join/19%3ameeting_NjNiMzQyN2MtY2NlMy00MzEyLTk1ZjYtNjcwYjFkZjgxMGQy%40thread.v2/0?context=%7b%22Tid%22%3a%22e35a43cc-1701-4900-b387-6e7388b1c481%22%2c%22Oid%22%3a%22658803c8-9db3-4a2e-9f0b-b9b3dcfe339f%22%7d</w:t>
        </w:r>
      </w:hyperlink>
      <w:r w:rsidRPr="00C10A8B">
        <w:rPr>
          <w:rFonts w:ascii="Book Antiqua" w:hAnsi="Book Antiqua"/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96337C" w:rsidRPr="00C10A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8EF8" w14:textId="77777777" w:rsidR="00F92B9C" w:rsidRDefault="00F92B9C" w:rsidP="00CA1132">
      <w:pPr>
        <w:spacing w:after="0" w:line="240" w:lineRule="auto"/>
      </w:pPr>
      <w:r>
        <w:separator/>
      </w:r>
    </w:p>
  </w:endnote>
  <w:endnote w:type="continuationSeparator" w:id="0">
    <w:p w14:paraId="5CF059A3" w14:textId="77777777" w:rsidR="00F92B9C" w:rsidRDefault="00F92B9C" w:rsidP="00CA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00F0" w14:textId="77777777" w:rsidR="00F92B9C" w:rsidRDefault="00F92B9C" w:rsidP="00CA1132">
      <w:pPr>
        <w:spacing w:after="0" w:line="240" w:lineRule="auto"/>
      </w:pPr>
      <w:r>
        <w:separator/>
      </w:r>
    </w:p>
  </w:footnote>
  <w:footnote w:type="continuationSeparator" w:id="0">
    <w:p w14:paraId="3394C714" w14:textId="77777777" w:rsidR="00F92B9C" w:rsidRDefault="00F92B9C" w:rsidP="00CA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193D9" w14:textId="77777777" w:rsidR="001A4164" w:rsidRPr="00C10A8B" w:rsidRDefault="001A4164" w:rsidP="001A4164">
    <w:pPr>
      <w:jc w:val="both"/>
      <w:rPr>
        <w:rFonts w:ascii="Book Antiqua" w:hAnsi="Book Antiqua" w:cs="Arial"/>
        <w:b/>
        <w:sz w:val="24"/>
        <w:szCs w:val="24"/>
      </w:rPr>
    </w:pPr>
    <w:r w:rsidRPr="00C10A8B">
      <w:rPr>
        <w:rFonts w:ascii="Book Antiqua" w:hAnsi="Book Antiqua" w:cs="Arial"/>
        <w:b/>
        <w:sz w:val="24"/>
        <w:szCs w:val="24"/>
      </w:rPr>
      <w:t xml:space="preserve">Transmission Line Package TW01 for removal of LILO of </w:t>
    </w:r>
    <w:proofErr w:type="spellStart"/>
    <w:r w:rsidRPr="00C10A8B">
      <w:rPr>
        <w:rFonts w:ascii="Book Antiqua" w:hAnsi="Book Antiqua" w:cs="Arial"/>
        <w:b/>
        <w:sz w:val="24"/>
        <w:szCs w:val="24"/>
      </w:rPr>
      <w:t>Bawana</w:t>
    </w:r>
    <w:proofErr w:type="spellEnd"/>
    <w:r w:rsidRPr="00C10A8B">
      <w:rPr>
        <w:rFonts w:ascii="Book Antiqua" w:hAnsi="Book Antiqua" w:cs="Arial"/>
        <w:b/>
        <w:sz w:val="24"/>
        <w:szCs w:val="24"/>
      </w:rPr>
      <w:t xml:space="preserve">-Mandola 400kV D/C line at </w:t>
    </w:r>
    <w:proofErr w:type="spellStart"/>
    <w:r w:rsidRPr="00C10A8B">
      <w:rPr>
        <w:rFonts w:ascii="Book Antiqua" w:hAnsi="Book Antiqua" w:cs="Arial"/>
        <w:b/>
        <w:sz w:val="24"/>
        <w:szCs w:val="24"/>
      </w:rPr>
      <w:t>Maharanibagh</w:t>
    </w:r>
    <w:proofErr w:type="spellEnd"/>
    <w:r w:rsidRPr="00C10A8B">
      <w:rPr>
        <w:rFonts w:ascii="Book Antiqua" w:hAnsi="Book Antiqua" w:cs="Arial"/>
        <w:b/>
        <w:sz w:val="24"/>
        <w:szCs w:val="24"/>
      </w:rPr>
      <w:t xml:space="preserve"> S/S and extension of above LILO section from </w:t>
    </w:r>
    <w:proofErr w:type="spellStart"/>
    <w:r w:rsidRPr="00C10A8B">
      <w:rPr>
        <w:rFonts w:ascii="Book Antiqua" w:hAnsi="Book Antiqua" w:cs="Arial"/>
        <w:b/>
        <w:sz w:val="24"/>
        <w:szCs w:val="24"/>
      </w:rPr>
      <w:t>Maharanibagh</w:t>
    </w:r>
    <w:proofErr w:type="spellEnd"/>
    <w:r w:rsidRPr="00C10A8B">
      <w:rPr>
        <w:rFonts w:ascii="Book Antiqua" w:hAnsi="Book Antiqua" w:cs="Arial"/>
        <w:b/>
        <w:sz w:val="24"/>
        <w:szCs w:val="24"/>
      </w:rPr>
      <w:t xml:space="preserve"> </w:t>
    </w:r>
    <w:proofErr w:type="spellStart"/>
    <w:r w:rsidRPr="00C10A8B">
      <w:rPr>
        <w:rFonts w:ascii="Book Antiqua" w:hAnsi="Book Antiqua" w:cs="Arial"/>
        <w:b/>
        <w:sz w:val="24"/>
        <w:szCs w:val="24"/>
      </w:rPr>
      <w:t>upto</w:t>
    </w:r>
    <w:proofErr w:type="spellEnd"/>
    <w:r w:rsidRPr="00C10A8B">
      <w:rPr>
        <w:rFonts w:ascii="Book Antiqua" w:hAnsi="Book Antiqua" w:cs="Arial"/>
        <w:b/>
        <w:sz w:val="24"/>
        <w:szCs w:val="24"/>
      </w:rPr>
      <w:t xml:space="preserve"> </w:t>
    </w:r>
    <w:proofErr w:type="spellStart"/>
    <w:r w:rsidRPr="00C10A8B">
      <w:rPr>
        <w:rFonts w:ascii="Book Antiqua" w:hAnsi="Book Antiqua" w:cs="Arial"/>
        <w:b/>
        <w:sz w:val="24"/>
        <w:szCs w:val="24"/>
      </w:rPr>
      <w:t>Narela</w:t>
    </w:r>
    <w:proofErr w:type="spellEnd"/>
    <w:r w:rsidRPr="00C10A8B">
      <w:rPr>
        <w:rFonts w:ascii="Book Antiqua" w:hAnsi="Book Antiqua" w:cs="Arial"/>
        <w:b/>
        <w:sz w:val="24"/>
        <w:szCs w:val="24"/>
      </w:rPr>
      <w:t xml:space="preserve"> S/S to form 2x400kV D/C </w:t>
    </w:r>
    <w:proofErr w:type="spellStart"/>
    <w:r w:rsidRPr="00C10A8B">
      <w:rPr>
        <w:rFonts w:ascii="Book Antiqua" w:hAnsi="Book Antiqua" w:cs="Arial"/>
        <w:b/>
        <w:sz w:val="24"/>
        <w:szCs w:val="24"/>
      </w:rPr>
      <w:t>Maharanibagh-Narela</w:t>
    </w:r>
    <w:proofErr w:type="spellEnd"/>
    <w:r w:rsidRPr="00C10A8B">
      <w:rPr>
        <w:rFonts w:ascii="Book Antiqua" w:hAnsi="Book Antiqua" w:cs="Arial"/>
        <w:b/>
        <w:sz w:val="24"/>
        <w:szCs w:val="24"/>
      </w:rPr>
      <w:t xml:space="preserve"> Line on M/C tower using twin HTLS conductor, under “Transmission System Strengthening Scheme for evacuation of power from Solar Energy Zones in Rajasthan (8.1 GW) under Phase-II Part G1”.</w:t>
    </w:r>
  </w:p>
  <w:p w14:paraId="5603A0AD" w14:textId="1F6465EA" w:rsidR="00DD1B29" w:rsidRPr="00C10A8B" w:rsidRDefault="00DD1B29" w:rsidP="00DD1B29">
    <w:pPr>
      <w:jc w:val="both"/>
      <w:rPr>
        <w:rFonts w:ascii="Book Antiqua" w:hAnsi="Book Antiqua" w:cs="Arial"/>
        <w:bCs/>
        <w:sz w:val="24"/>
        <w:szCs w:val="24"/>
      </w:rPr>
    </w:pPr>
    <w:r w:rsidRPr="00C10A8B">
      <w:rPr>
        <w:rFonts w:ascii="Book Antiqua" w:eastAsia="MS Mincho" w:hAnsi="Book Antiqua" w:cs="Arial"/>
        <w:bCs/>
        <w:sz w:val="24"/>
        <w:szCs w:val="24"/>
      </w:rPr>
      <w:t xml:space="preserve">Spec. No.: </w:t>
    </w:r>
    <w:r w:rsidR="001A4164" w:rsidRPr="00C10A8B">
      <w:rPr>
        <w:rFonts w:ascii="Book Antiqua" w:hAnsi="Book Antiqua"/>
        <w:b/>
        <w:sz w:val="24"/>
        <w:szCs w:val="24"/>
      </w:rPr>
      <w:t>5002001861/TOWER/DOM/A02-CC CS -3</w:t>
    </w:r>
  </w:p>
  <w:p w14:paraId="4B7F48F7" w14:textId="2793DD92" w:rsidR="00CA1132" w:rsidRPr="00DD1B29" w:rsidRDefault="00CA1132" w:rsidP="00DD1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32"/>
    <w:rsid w:val="00055988"/>
    <w:rsid w:val="000B2CAF"/>
    <w:rsid w:val="001A4164"/>
    <w:rsid w:val="00387ADE"/>
    <w:rsid w:val="00665D19"/>
    <w:rsid w:val="006914F8"/>
    <w:rsid w:val="00811750"/>
    <w:rsid w:val="0096337C"/>
    <w:rsid w:val="00AD3264"/>
    <w:rsid w:val="00B805F9"/>
    <w:rsid w:val="00C10A8B"/>
    <w:rsid w:val="00CA1132"/>
    <w:rsid w:val="00CA7E4F"/>
    <w:rsid w:val="00CF5EEB"/>
    <w:rsid w:val="00DD1B29"/>
    <w:rsid w:val="00F7535D"/>
    <w:rsid w:val="00F9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D236C2"/>
  <w15:chartTrackingRefBased/>
  <w15:docId w15:val="{86D64304-5FE2-4138-A7FC-0CB2AAC1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1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132"/>
  </w:style>
  <w:style w:type="paragraph" w:styleId="Footer">
    <w:name w:val="footer"/>
    <w:basedOn w:val="Normal"/>
    <w:link w:val="FooterChar"/>
    <w:uiPriority w:val="99"/>
    <w:unhideWhenUsed/>
    <w:rsid w:val="00CA1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132"/>
  </w:style>
  <w:style w:type="character" w:styleId="FollowedHyperlink">
    <w:name w:val="FollowedHyperlink"/>
    <w:basedOn w:val="DefaultParagraphFont"/>
    <w:uiPriority w:val="99"/>
    <w:semiHidden/>
    <w:unhideWhenUsed/>
    <w:rsid w:val="009633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jNiMzQyN2MtY2NlMy00MzEyLTk1ZjYtNjcwYjFkZjgxMGQy%40thread.v2/0?context=%7b%22Tid%22%3a%22e35a43cc-1701-4900-b387-6e7388b1c481%22%2c%22Oid%22%3a%22658803c8-9db3-4a2e-9f0b-b9b3dcfe339f%22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Kumar Singh {Atul Kumar Singh}</dc:creator>
  <cp:keywords/>
  <dc:description/>
  <cp:lastModifiedBy>CS -1</cp:lastModifiedBy>
  <cp:revision>6</cp:revision>
  <dcterms:created xsi:type="dcterms:W3CDTF">2021-04-28T09:39:00Z</dcterms:created>
  <dcterms:modified xsi:type="dcterms:W3CDTF">2021-08-03T09:57:00Z</dcterms:modified>
  <cp:contentStatus/>
</cp:coreProperties>
</file>