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393E84D" w14:textId="572BCE1F" w:rsidR="005574E1" w:rsidRPr="00E30229" w:rsidRDefault="005574E1" w:rsidP="005574E1">
      <w:pPr>
        <w:jc w:val="both"/>
        <w:rPr>
          <w:rFonts w:ascii="Book Antiqua" w:hAnsi="Book Antiqua"/>
          <w:b/>
          <w:bCs/>
          <w:szCs w:val="22"/>
        </w:rPr>
      </w:pPr>
      <w:r w:rsidRPr="00E30229">
        <w:rPr>
          <w:rFonts w:ascii="Book Antiqua" w:hAnsi="Book Antiqua"/>
          <w:b/>
          <w:szCs w:val="22"/>
        </w:rPr>
        <w:t>Reconductoring Package OH0</w:t>
      </w:r>
      <w:r w:rsidR="000D6C47">
        <w:rPr>
          <w:rFonts w:ascii="Book Antiqua" w:hAnsi="Book Antiqua"/>
          <w:b/>
          <w:szCs w:val="22"/>
        </w:rPr>
        <w:t>2</w:t>
      </w:r>
      <w:r w:rsidRPr="00E30229">
        <w:rPr>
          <w:rFonts w:ascii="Book Antiqua" w:hAnsi="Book Antiqua"/>
          <w:b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36271C" w:rsidRPr="0036271C">
        <w:rPr>
          <w:rFonts w:ascii="Book Antiqua" w:hAnsi="Book Antiqua"/>
          <w:b/>
          <w:bCs/>
          <w:szCs w:val="22"/>
        </w:rPr>
        <w:t>CC/NT/W-COND/DOM/A01/26/0745</w:t>
      </w:r>
      <w:r w:rsidR="000D6C47">
        <w:rPr>
          <w:rFonts w:ascii="Book Antiqua" w:hAnsi="Book Antiqua"/>
          <w:b/>
          <w:bCs/>
          <w:szCs w:val="22"/>
        </w:rPr>
        <w:t>3</w:t>
      </w:r>
      <w:r w:rsidR="0036271C" w:rsidRPr="0036271C">
        <w:rPr>
          <w:rFonts w:ascii="Book Antiqua" w:hAnsi="Book Antiqua"/>
          <w:b/>
          <w:bCs/>
          <w:szCs w:val="22"/>
        </w:rPr>
        <w:t xml:space="preserve"> (OH0</w:t>
      </w:r>
      <w:r w:rsidR="000D6C47">
        <w:rPr>
          <w:rFonts w:ascii="Book Antiqua" w:hAnsi="Book Antiqua"/>
          <w:b/>
          <w:bCs/>
          <w:szCs w:val="22"/>
        </w:rPr>
        <w:t>2</w:t>
      </w:r>
      <w:r w:rsidR="0036271C" w:rsidRPr="0036271C">
        <w:rPr>
          <w:rFonts w:ascii="Book Antiqua" w:hAnsi="Book Antiqua"/>
          <w:b/>
          <w:bCs/>
          <w:szCs w:val="22"/>
        </w:rPr>
        <w:t>)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1F64" w14:textId="77777777" w:rsidR="0048605E" w:rsidRDefault="0048605E" w:rsidP="00B3468D">
      <w:pPr>
        <w:spacing w:after="0" w:line="240" w:lineRule="auto"/>
      </w:pPr>
      <w:r>
        <w:separator/>
      </w:r>
    </w:p>
  </w:endnote>
  <w:endnote w:type="continuationSeparator" w:id="0">
    <w:p w14:paraId="2806D28C" w14:textId="77777777" w:rsidR="0048605E" w:rsidRDefault="0048605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057D7" w14:textId="77777777" w:rsidR="0048605E" w:rsidRDefault="0048605E" w:rsidP="00B3468D">
      <w:pPr>
        <w:spacing w:after="0" w:line="240" w:lineRule="auto"/>
      </w:pPr>
      <w:r>
        <w:separator/>
      </w:r>
    </w:p>
  </w:footnote>
  <w:footnote w:type="continuationSeparator" w:id="0">
    <w:p w14:paraId="0233C56F" w14:textId="77777777" w:rsidR="0048605E" w:rsidRDefault="0048605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D6C47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6271C"/>
    <w:rsid w:val="00383019"/>
    <w:rsid w:val="003A3DBB"/>
    <w:rsid w:val="00433D97"/>
    <w:rsid w:val="00434FC4"/>
    <w:rsid w:val="00454F8A"/>
    <w:rsid w:val="0048605E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106</cp:revision>
  <cp:lastPrinted>2024-11-21T11:08:00Z</cp:lastPrinted>
  <dcterms:created xsi:type="dcterms:W3CDTF">2024-09-12T11:04:00Z</dcterms:created>
  <dcterms:modified xsi:type="dcterms:W3CDTF">2026-05-25T07:50:00Z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