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693" w14:textId="6E32DB08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D7B75" w:rsidRPr="002A450B">
        <w:rPr>
          <w:sz w:val="26"/>
          <w:szCs w:val="26"/>
        </w:rPr>
        <w:t>5002002378/OTHERS/DOM/A04-CC CS -5</w:t>
      </w:r>
      <w:r w:rsidR="002D7B75">
        <w:rPr>
          <w:sz w:val="26"/>
          <w:szCs w:val="26"/>
        </w:rPr>
        <w:t>/</w:t>
      </w:r>
      <w:r>
        <w:rPr>
          <w:rFonts w:ascii="Arial" w:hAnsi="Arial" w:cs="Arial"/>
          <w:b/>
          <w:bCs/>
          <w:sz w:val="20"/>
        </w:rPr>
        <w:t>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EC1515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ab/>
        <w:t xml:space="preserve">                    Date: </w:t>
      </w:r>
      <w:r w:rsidR="00EC1515">
        <w:rPr>
          <w:rFonts w:ascii="Arial" w:hAnsi="Arial" w:cs="Arial"/>
          <w:b/>
          <w:bCs/>
          <w:sz w:val="20"/>
        </w:rPr>
        <w:t>15</w:t>
      </w:r>
      <w:r w:rsidR="002D7B75">
        <w:rPr>
          <w:rFonts w:ascii="Arial" w:hAnsi="Arial" w:cs="Arial"/>
          <w:b/>
          <w:bCs/>
          <w:sz w:val="20"/>
        </w:rPr>
        <w:t>.1</w:t>
      </w:r>
      <w:r w:rsidR="00EC1515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  <w:lang w:val="en-IN"/>
        </w:rPr>
        <w:t>.2022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5306176B" w14:textId="77777777" w:rsid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A450B" w:rsidRPr="002A450B">
        <w:rPr>
          <w:sz w:val="26"/>
          <w:szCs w:val="26"/>
        </w:rPr>
        <w:t>FEED – 1 STUDY: Front End Engineering and design (FEED) study for ± 350 kV, 4x1250MW, VSC Based Symmetrical Monopole (Parallel) HVDC Link between Pang Pooling station (</w:t>
      </w:r>
      <w:proofErr w:type="spellStart"/>
      <w:r w:rsidR="002A450B" w:rsidRPr="002A450B">
        <w:rPr>
          <w:sz w:val="26"/>
          <w:szCs w:val="26"/>
        </w:rPr>
        <w:t>Leh</w:t>
      </w:r>
      <w:proofErr w:type="spellEnd"/>
      <w:r w:rsidR="002A450B" w:rsidRPr="002A450B">
        <w:rPr>
          <w:sz w:val="26"/>
          <w:szCs w:val="26"/>
        </w:rPr>
        <w:t xml:space="preserve">) and </w:t>
      </w:r>
      <w:proofErr w:type="spellStart"/>
      <w:r w:rsidR="002A450B" w:rsidRPr="002A450B">
        <w:rPr>
          <w:sz w:val="26"/>
          <w:szCs w:val="26"/>
        </w:rPr>
        <w:t>Kaithal</w:t>
      </w:r>
      <w:proofErr w:type="spellEnd"/>
      <w:r w:rsidR="002A450B" w:rsidRPr="002A450B">
        <w:rPr>
          <w:sz w:val="26"/>
          <w:szCs w:val="26"/>
        </w:rPr>
        <w:t xml:space="preserve"> Pooling station (</w:t>
      </w:r>
      <w:proofErr w:type="spellStart"/>
      <w:r w:rsidR="002A450B" w:rsidRPr="002A450B">
        <w:rPr>
          <w:sz w:val="26"/>
          <w:szCs w:val="26"/>
        </w:rPr>
        <w:t>Harayana</w:t>
      </w:r>
      <w:proofErr w:type="spellEnd"/>
      <w:r w:rsidR="002A450B" w:rsidRPr="002A450B">
        <w:rPr>
          <w:sz w:val="26"/>
          <w:szCs w:val="26"/>
        </w:rPr>
        <w:t>) associated with power generated from 5 GW renewable energy park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45AE5510" w14:textId="2BBD3ADD" w:rsidR="002A450B" w:rsidRP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No(s).: </w:t>
      </w:r>
      <w:r w:rsidR="002A450B" w:rsidRPr="002A450B">
        <w:rPr>
          <w:sz w:val="26"/>
          <w:szCs w:val="26"/>
        </w:rPr>
        <w:t>5002002378/OTHERS/DOM/A04-CC CS -5</w:t>
      </w: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369088C8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r w:rsidR="00DC0082">
        <w:rPr>
          <w:rFonts w:ascii="Arial" w:hAnsi="Arial" w:cs="Arial"/>
          <w:sz w:val="20"/>
        </w:rPr>
        <w:t>along with</w:t>
      </w:r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520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5"/>
        <w:gridCol w:w="2693"/>
      </w:tblGrid>
      <w:tr w:rsidR="00DC0082" w:rsidRPr="00DC0082" w14:paraId="74F2702F" w14:textId="77777777" w:rsidTr="002A6AC4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Pr="00DC008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sz w:val="24"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Pr="00DC0082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Existing schedule (IST)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Pr="00DC0082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Revised schedule (IST)</w:t>
            </w:r>
          </w:p>
        </w:tc>
      </w:tr>
      <w:tr w:rsidR="00DE2D25" w:rsidRPr="002A6AC4" w14:paraId="1954FE8B" w14:textId="77777777" w:rsidTr="00DE2D25">
        <w:trPr>
          <w:trHeight w:val="611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3054BEE4" w:rsidR="00DE2D25" w:rsidRPr="002A6AC4" w:rsidRDefault="00DE2D25" w:rsidP="00DE2D2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Last date for downloading of Bidding Document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5B18" w14:textId="4132209F" w:rsidR="00DE2D25" w:rsidRDefault="00DE2D25" w:rsidP="00DE2D25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Date: 17</w:t>
            </w:r>
            <w:r w:rsidRPr="002A6AC4">
              <w:rPr>
                <w:rFonts w:ascii="Book Antiqua" w:hAnsi="Book Antiqua" w:cs="72"/>
              </w:rPr>
              <w:t>/1</w:t>
            </w:r>
            <w:r w:rsidR="00EC1515">
              <w:rPr>
                <w:rFonts w:ascii="Book Antiqua" w:hAnsi="Book Antiqua" w:cs="72"/>
              </w:rPr>
              <w:t>1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47DDBDA1" w14:textId="584395F0" w:rsidR="00DE2D25" w:rsidRPr="002A6AC4" w:rsidRDefault="00DE2D25" w:rsidP="00DE2D2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E23B" w14:textId="444ED08A" w:rsidR="00DE2D25" w:rsidRDefault="00DE2D25" w:rsidP="00DE2D25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 w:rsidR="00EC1515">
              <w:rPr>
                <w:rFonts w:ascii="Book Antiqua" w:hAnsi="Book Antiqua"/>
                <w:szCs w:val="22"/>
              </w:rPr>
              <w:t>01</w:t>
            </w:r>
            <w:r w:rsidRPr="002A6AC4">
              <w:rPr>
                <w:rFonts w:ascii="Book Antiqua" w:hAnsi="Book Antiqua" w:cs="72"/>
              </w:rPr>
              <w:t>/</w:t>
            </w:r>
            <w:r w:rsidR="00515E4C">
              <w:rPr>
                <w:rFonts w:ascii="Book Antiqua" w:hAnsi="Book Antiqua" w:cs="72"/>
              </w:rPr>
              <w:t>1</w:t>
            </w:r>
            <w:r w:rsidR="00EC1515"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20C0A3B4" w14:textId="16E5EAF8" w:rsidR="00DE2D25" w:rsidRPr="002A6AC4" w:rsidRDefault="00DE2D25" w:rsidP="00DE2D2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DE2D25" w:rsidRPr="002A6AC4" w14:paraId="68BF082C" w14:textId="77777777" w:rsidTr="00DE2D25">
        <w:trPr>
          <w:trHeight w:val="6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DE2D25" w:rsidRPr="002A6AC4" w:rsidRDefault="00DE2D25" w:rsidP="00DE2D2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F972" w14:textId="77777777" w:rsidR="00DE2D25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18FD5B6A" w14:textId="7BFD34A8" w:rsidR="00DE2D25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gramStart"/>
            <w:r w:rsidRPr="002A6AC4">
              <w:rPr>
                <w:rFonts w:ascii="Book Antiqua" w:hAnsi="Book Antiqua"/>
                <w:szCs w:val="22"/>
              </w:rPr>
              <w:t>Date :</w:t>
            </w:r>
            <w:proofErr w:type="gramEnd"/>
            <w:r w:rsidRPr="002A6AC4">
              <w:rPr>
                <w:rFonts w:ascii="Book Antiqua" w:hAnsi="Book Antiqua"/>
                <w:szCs w:val="22"/>
              </w:rPr>
              <w:t xml:space="preserve"> 17</w:t>
            </w:r>
            <w:r w:rsidRPr="002A6AC4">
              <w:rPr>
                <w:rFonts w:ascii="Book Antiqua" w:hAnsi="Book Antiqua" w:cs="72"/>
              </w:rPr>
              <w:t>/1</w:t>
            </w:r>
            <w:r w:rsidR="00EC1515">
              <w:rPr>
                <w:rFonts w:ascii="Book Antiqua" w:hAnsi="Book Antiqua" w:cs="72"/>
              </w:rPr>
              <w:t>1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18439D42" w14:textId="4AA8B28C" w:rsidR="00DE2D25" w:rsidRPr="002A6AC4" w:rsidRDefault="00DE2D25" w:rsidP="00DE2D2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F78D" w14:textId="77777777" w:rsidR="00DE2D25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4EC8C54" w14:textId="42FA6640" w:rsidR="00DE2D25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gramStart"/>
            <w:r w:rsidRPr="002A6AC4">
              <w:rPr>
                <w:rFonts w:ascii="Book Antiqua" w:hAnsi="Book Antiqua"/>
                <w:szCs w:val="22"/>
              </w:rPr>
              <w:t>Date :</w:t>
            </w:r>
            <w:proofErr w:type="gramEnd"/>
            <w:r w:rsidRPr="002A6AC4">
              <w:rPr>
                <w:rFonts w:ascii="Book Antiqua" w:hAnsi="Book Antiqua"/>
                <w:szCs w:val="22"/>
              </w:rPr>
              <w:t xml:space="preserve"> </w:t>
            </w:r>
            <w:r w:rsidR="00EC1515">
              <w:rPr>
                <w:rFonts w:ascii="Book Antiqua" w:hAnsi="Book Antiqua"/>
                <w:szCs w:val="22"/>
              </w:rPr>
              <w:t>01</w:t>
            </w:r>
            <w:r w:rsidRPr="002A6AC4">
              <w:rPr>
                <w:rFonts w:ascii="Book Antiqua" w:hAnsi="Book Antiqua" w:cs="72"/>
              </w:rPr>
              <w:t>/</w:t>
            </w:r>
            <w:r w:rsidR="00515E4C">
              <w:rPr>
                <w:rFonts w:ascii="Book Antiqua" w:hAnsi="Book Antiqua" w:cs="72"/>
              </w:rPr>
              <w:t>1</w:t>
            </w:r>
            <w:r w:rsidR="00EC1515"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74F4A731" w14:textId="71D03D84" w:rsidR="00DE2D25" w:rsidRPr="002A6AC4" w:rsidRDefault="00DE2D25" w:rsidP="00DE2D2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DE2D25" w:rsidRPr="002A6AC4" w14:paraId="7CB20442" w14:textId="77777777" w:rsidTr="002A6AC4">
        <w:trPr>
          <w:trHeight w:val="899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DE2D25" w:rsidRPr="002A6AC4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71D0" w14:textId="77777777" w:rsidR="00DE2D25" w:rsidRPr="002A6AC4" w:rsidRDefault="00DE2D25" w:rsidP="00DE2D25">
            <w:pPr>
              <w:wordWrap w:val="0"/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Hard Copy Part: </w:t>
            </w:r>
          </w:p>
          <w:p w14:paraId="71D900F1" w14:textId="654A2895" w:rsidR="00DE2D25" w:rsidRDefault="00DE2D25" w:rsidP="00DE2D25">
            <w:pPr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Date: </w:t>
            </w:r>
            <w:r w:rsidR="00EC1515">
              <w:rPr>
                <w:rFonts w:ascii="Book Antiqua" w:hAnsi="Book Antiqua"/>
                <w:szCs w:val="22"/>
              </w:rPr>
              <w:t>21</w:t>
            </w:r>
            <w:r w:rsidRPr="002A6AC4">
              <w:rPr>
                <w:rFonts w:ascii="Book Antiqua" w:hAnsi="Book Antiqua" w:cs="72"/>
              </w:rPr>
              <w:t>/1</w:t>
            </w:r>
            <w:r w:rsidR="00EC1515">
              <w:rPr>
                <w:rFonts w:ascii="Book Antiqua" w:hAnsi="Book Antiqua" w:cs="72"/>
              </w:rPr>
              <w:t>1</w:t>
            </w:r>
            <w:r w:rsidRPr="002A6AC4">
              <w:rPr>
                <w:rFonts w:ascii="Book Antiqua" w:hAnsi="Book Antiqua" w:cs="72"/>
              </w:rPr>
              <w:t xml:space="preserve">/2022 </w:t>
            </w:r>
          </w:p>
          <w:p w14:paraId="321F42F4" w14:textId="2D060939" w:rsidR="00DE2D25" w:rsidRPr="002A6AC4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A6AC4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A56" w14:textId="77777777" w:rsidR="00DE2D25" w:rsidRPr="002A6AC4" w:rsidRDefault="00DE2D25" w:rsidP="00DE2D25">
            <w:pPr>
              <w:wordWrap w:val="0"/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Hard Copy Part: </w:t>
            </w:r>
          </w:p>
          <w:p w14:paraId="6F2EC8F8" w14:textId="01AC86C4" w:rsidR="00DE2D25" w:rsidRDefault="00DE2D25" w:rsidP="00DE2D25">
            <w:pPr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Date: </w:t>
            </w:r>
            <w:r w:rsidR="00515E4C">
              <w:rPr>
                <w:rFonts w:ascii="Book Antiqua" w:hAnsi="Book Antiqua"/>
                <w:szCs w:val="22"/>
              </w:rPr>
              <w:t>0</w:t>
            </w:r>
            <w:r w:rsidR="00EC1515">
              <w:rPr>
                <w:rFonts w:ascii="Book Antiqua" w:hAnsi="Book Antiqua"/>
                <w:szCs w:val="22"/>
              </w:rPr>
              <w:t>5</w:t>
            </w:r>
            <w:r w:rsidRPr="002A6AC4">
              <w:rPr>
                <w:rFonts w:ascii="Book Antiqua" w:hAnsi="Book Antiqua" w:cs="72"/>
              </w:rPr>
              <w:t>/1</w:t>
            </w:r>
            <w:r w:rsidR="00EC1515"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 xml:space="preserve">/2022 </w:t>
            </w:r>
          </w:p>
          <w:p w14:paraId="74585B43" w14:textId="70E0C93A" w:rsidR="00DE2D25" w:rsidRPr="002A6AC4" w:rsidRDefault="00DE2D25" w:rsidP="00DE2D2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A6AC4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</w:tr>
      <w:tr w:rsidR="00DE2D25" w:rsidRPr="002A6AC4" w14:paraId="407535FA" w14:textId="77777777" w:rsidTr="00DE2D25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DE2D25" w:rsidRPr="002A6AC4" w:rsidRDefault="00DE2D25" w:rsidP="00DE2D25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AA4B" w14:textId="49A359A2" w:rsidR="00DE2D25" w:rsidRDefault="00DE2D25" w:rsidP="00DE2D25">
            <w:pPr>
              <w:spacing w:after="0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 w:rsidR="00EC1515">
              <w:rPr>
                <w:rFonts w:ascii="Book Antiqua" w:hAnsi="Book Antiqua"/>
                <w:szCs w:val="22"/>
              </w:rPr>
              <w:t>21</w:t>
            </w:r>
            <w:r w:rsidRPr="002A6AC4">
              <w:rPr>
                <w:rFonts w:ascii="Book Antiqua" w:hAnsi="Book Antiqua" w:cs="72"/>
              </w:rPr>
              <w:t>/1</w:t>
            </w:r>
            <w:r w:rsidR="00EC1515">
              <w:rPr>
                <w:rFonts w:ascii="Book Antiqua" w:hAnsi="Book Antiqua" w:cs="72"/>
              </w:rPr>
              <w:t>1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14BF301E" w14:textId="243DF03D" w:rsidR="00DE2D25" w:rsidRPr="002A6AC4" w:rsidRDefault="00DE2D25" w:rsidP="00DE2D2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AF14" w14:textId="5FEC36FD" w:rsidR="00DE2D25" w:rsidRDefault="00DE2D25" w:rsidP="00DE2D25">
            <w:pPr>
              <w:spacing w:after="0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 w:rsidR="00515E4C">
              <w:rPr>
                <w:rFonts w:ascii="Book Antiqua" w:hAnsi="Book Antiqua"/>
                <w:szCs w:val="22"/>
              </w:rPr>
              <w:t>0</w:t>
            </w:r>
            <w:r w:rsidR="00EC1515">
              <w:rPr>
                <w:rFonts w:ascii="Book Antiqua" w:hAnsi="Book Antiqua"/>
                <w:szCs w:val="22"/>
              </w:rPr>
              <w:t>5</w:t>
            </w:r>
            <w:r w:rsidRPr="002A6AC4">
              <w:rPr>
                <w:rFonts w:ascii="Book Antiqua" w:hAnsi="Book Antiqua" w:cs="72"/>
              </w:rPr>
              <w:t>/1</w:t>
            </w:r>
            <w:r w:rsidR="00EC1515">
              <w:rPr>
                <w:rFonts w:ascii="Book Antiqua" w:hAnsi="Book Antiqua" w:cs="72"/>
              </w:rPr>
              <w:t>2</w:t>
            </w:r>
            <w:bookmarkStart w:id="0" w:name="_GoBack"/>
            <w:bookmarkEnd w:id="0"/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05A5B09D" w14:textId="350D7998" w:rsidR="00DE2D25" w:rsidRPr="002A6AC4" w:rsidRDefault="00DE2D25" w:rsidP="00DE2D25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</w:tr>
    </w:tbl>
    <w:p w14:paraId="6BA48179" w14:textId="77777777" w:rsidR="005D5772" w:rsidRPr="002A6AC4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14AB588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</w:r>
      <w:r w:rsidR="00DC008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32423994" w:rsidR="000D0C22" w:rsidRPr="00982566" w:rsidRDefault="00E70943" w:rsidP="00E70943">
      <w:pPr>
        <w:pStyle w:val="Header"/>
        <w:tabs>
          <w:tab w:val="clear" w:pos="4513"/>
          <w:tab w:val="clear" w:pos="9026"/>
          <w:tab w:val="left" w:pos="1941"/>
          <w:tab w:val="left" w:pos="792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EC1515">
        <w:rPr>
          <w:rFonts w:ascii="Arial" w:hAnsi="Arial" w:cs="Arial"/>
          <w:szCs w:val="22"/>
        </w:rPr>
        <w:pict w14:anchorId="78F36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1.75pt;height:41.25pt">
            <v:imagedata r:id="rId7" o:title=""/>
            <o:lock v:ext="edit" ungrouping="t" rotation="t" cropping="t" verticies="t" text="t" grouping="t"/>
            <o:signatureline v:ext="edit" id="{41FFF9AE-F568-420C-8EA6-A1688A9D946B}" provid="{00000000-0000-0000-0000-000000000000}" o:suggestedsigner="Ramit Anand" issignatureline="t"/>
          </v:shape>
        </w:pict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982566">
      <w:headerReference w:type="default" r:id="rId8"/>
      <w:footerReference w:type="default" r:id="rId9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E74E" w14:textId="77777777" w:rsidR="005E772E" w:rsidRDefault="005E772E" w:rsidP="00B16323">
      <w:pPr>
        <w:spacing w:after="0" w:line="240" w:lineRule="auto"/>
      </w:pPr>
      <w:r>
        <w:separator/>
      </w:r>
    </w:p>
  </w:endnote>
  <w:endnote w:type="continuationSeparator" w:id="0">
    <w:p w14:paraId="1112ADA9" w14:textId="77777777" w:rsidR="005E772E" w:rsidRDefault="005E77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A53" w14:textId="4BDBAD91" w:rsidR="002D7B75" w:rsidRPr="006C102C" w:rsidRDefault="005E772E" w:rsidP="002D7B75">
    <w:pPr>
      <w:jc w:val="center"/>
    </w:pPr>
    <w:r>
      <w:rPr>
        <w:noProof/>
      </w:rPr>
      <w:pict w14:anchorId="7A167D8E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2D7B75" w:rsidRPr="00335E65">
      <w:rPr>
        <w:sz w:val="12"/>
        <w:szCs w:val="12"/>
      </w:rPr>
      <w:br/>
    </w:r>
    <w:r w:rsidR="002D7B75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2D7B75" w:rsidRPr="006C102C">
      <w:rPr>
        <w:rFonts w:cs="Arial Unicode MS"/>
        <w:b/>
        <w:bCs/>
        <w:sz w:val="12"/>
        <w:szCs w:val="12"/>
        <w:rtl/>
        <w:cs/>
      </w:rPr>
      <w:t>:</w:t>
    </w:r>
    <w:r w:rsidR="002D7B75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2D7B75" w:rsidRPr="006C102C">
      <w:rPr>
        <w:sz w:val="12"/>
        <w:szCs w:val="12"/>
      </w:rPr>
      <w:t xml:space="preserve">, </w:t>
    </w:r>
    <w:r w:rsidR="002D7B75" w:rsidRPr="006C102C">
      <w:rPr>
        <w:rFonts w:cs="Arial Unicode MS"/>
        <w:sz w:val="12"/>
        <w:szCs w:val="12"/>
        <w:cs/>
      </w:rPr>
      <w:t xml:space="preserve">प्लॉट नंबर </w:t>
    </w:r>
    <w:r w:rsidR="002D7B75" w:rsidRPr="006C102C">
      <w:rPr>
        <w:sz w:val="12"/>
        <w:szCs w:val="12"/>
      </w:rPr>
      <w:t xml:space="preserve">2, </w:t>
    </w:r>
    <w:r w:rsidR="002D7B75" w:rsidRPr="006C102C">
      <w:rPr>
        <w:rFonts w:cs="Arial Unicode MS"/>
        <w:sz w:val="12"/>
        <w:szCs w:val="12"/>
        <w:cs/>
      </w:rPr>
      <w:t xml:space="preserve">सेक्टर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 xml:space="preserve">29, </w:t>
    </w:r>
    <w:r w:rsidR="002D7B75" w:rsidRPr="006C102C">
      <w:rPr>
        <w:rFonts w:cs="Arial Unicode MS"/>
        <w:sz w:val="12"/>
        <w:szCs w:val="12"/>
        <w:cs/>
      </w:rPr>
      <w:t xml:space="preserve">गुरुग्राम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>122001, (</w:t>
    </w:r>
    <w:r w:rsidR="002D7B75" w:rsidRPr="006C102C">
      <w:rPr>
        <w:rFonts w:cs="Arial Unicode MS"/>
        <w:sz w:val="12"/>
        <w:szCs w:val="12"/>
        <w:cs/>
      </w:rPr>
      <w:t>हरियाणा</w:t>
    </w:r>
    <w:r w:rsidR="002D7B75" w:rsidRPr="006C102C">
      <w:rPr>
        <w:rFonts w:cs="Arial Unicode MS"/>
        <w:sz w:val="12"/>
        <w:szCs w:val="12"/>
        <w:rtl/>
        <w:cs/>
      </w:rPr>
      <w:t xml:space="preserve">) दूरभाष: </w:t>
    </w:r>
    <w:r w:rsidR="002D7B75" w:rsidRPr="006C102C">
      <w:rPr>
        <w:sz w:val="12"/>
        <w:szCs w:val="12"/>
      </w:rPr>
      <w:t>0124-2571700-719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2"/>
        <w:szCs w:val="12"/>
      </w:rPr>
      <w:t>Corporate Office:</w:t>
    </w:r>
    <w:r w:rsidR="002D7B75" w:rsidRPr="006C102C">
      <w:rPr>
        <w:sz w:val="12"/>
        <w:szCs w:val="12"/>
      </w:rPr>
      <w:t xml:space="preserve"> “</w:t>
    </w:r>
    <w:proofErr w:type="spellStart"/>
    <w:r w:rsidR="002D7B75" w:rsidRPr="006C102C">
      <w:rPr>
        <w:sz w:val="12"/>
        <w:szCs w:val="12"/>
      </w:rPr>
      <w:t>Saudamini</w:t>
    </w:r>
    <w:proofErr w:type="spellEnd"/>
    <w:r w:rsidR="002D7B75" w:rsidRPr="006C102C">
      <w:rPr>
        <w:sz w:val="12"/>
        <w:szCs w:val="12"/>
      </w:rPr>
      <w:t>”, Plot No. 2, Sector-29, Gurugram-122001, (Haryana) Tel.: 0124-2571700-719</w:t>
    </w:r>
    <w:r w:rsidR="002D7B75" w:rsidRPr="006C102C">
      <w:rPr>
        <w:sz w:val="18"/>
        <w:szCs w:val="16"/>
      </w:rPr>
      <w:br/>
    </w:r>
    <w:r w:rsidR="002D7B75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2D7B75" w:rsidRPr="006C102C">
      <w:rPr>
        <w:rFonts w:cs="Arial Unicode MS"/>
        <w:b/>
        <w:bCs/>
        <w:sz w:val="14"/>
        <w:szCs w:val="12"/>
        <w:rtl/>
        <w:cs/>
      </w:rPr>
      <w:t>:</w:t>
    </w:r>
    <w:r w:rsidR="002D7B75" w:rsidRPr="006C102C">
      <w:rPr>
        <w:rFonts w:cs="Arial Unicode MS"/>
        <w:sz w:val="14"/>
        <w:szCs w:val="12"/>
        <w:cs/>
      </w:rPr>
      <w:t xml:space="preserve"> बी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कटवारिया सराय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 xml:space="preserve">नई दिल्ली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4"/>
        <w:szCs w:val="12"/>
      </w:rPr>
      <w:t xml:space="preserve">110 016. </w:t>
    </w:r>
    <w:r w:rsidR="002D7B75" w:rsidRPr="006C102C">
      <w:rPr>
        <w:rFonts w:cs="Arial Unicode MS"/>
        <w:sz w:val="14"/>
        <w:szCs w:val="12"/>
        <w:cs/>
      </w:rPr>
      <w:t>दूरभाष</w:t>
    </w:r>
    <w:r w:rsidR="002D7B75" w:rsidRPr="006C102C">
      <w:rPr>
        <w:rFonts w:cs="Arial Unicode MS"/>
        <w:sz w:val="14"/>
        <w:szCs w:val="12"/>
        <w:rtl/>
        <w:cs/>
      </w:rPr>
      <w:t xml:space="preserve">: </w:t>
    </w:r>
    <w:r w:rsidR="002D7B75" w:rsidRPr="006C102C">
      <w:rPr>
        <w:sz w:val="12"/>
        <w:szCs w:val="12"/>
      </w:rPr>
      <w:t>011-26560112, 26560121, 26564812, 26564892, CIN: L40101DL1989GOI038121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4"/>
        <w:szCs w:val="12"/>
      </w:rPr>
      <w:t>Registered Office</w:t>
    </w:r>
    <w:r w:rsidR="002D7B75" w:rsidRPr="006C102C">
      <w:rPr>
        <w:sz w:val="14"/>
        <w:szCs w:val="12"/>
      </w:rPr>
      <w:t>: B-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Qutab Institutional Area, </w:t>
    </w:r>
    <w:proofErr w:type="spellStart"/>
    <w:r w:rsidR="002D7B75" w:rsidRPr="006C102C">
      <w:rPr>
        <w:sz w:val="14"/>
        <w:szCs w:val="12"/>
      </w:rPr>
      <w:t>KatwariaSarai</w:t>
    </w:r>
    <w:proofErr w:type="spellEnd"/>
    <w:r w:rsidR="002D7B75" w:rsidRPr="006C102C">
      <w:rPr>
        <w:sz w:val="14"/>
        <w:szCs w:val="12"/>
      </w:rPr>
      <w:t xml:space="preserve">, New Delhi-110 016. Tel: </w:t>
    </w:r>
    <w:r w:rsidR="002D7B75" w:rsidRPr="006C102C">
      <w:rPr>
        <w:sz w:val="12"/>
        <w:szCs w:val="12"/>
      </w:rPr>
      <w:t xml:space="preserve">011-26560112, 26560121, 26564812, 26564892, </w:t>
    </w:r>
    <w:proofErr w:type="gramStart"/>
    <w:r w:rsidR="002D7B75" w:rsidRPr="006C102C">
      <w:rPr>
        <w:sz w:val="12"/>
        <w:szCs w:val="12"/>
      </w:rPr>
      <w:t>CIN :</w:t>
    </w:r>
    <w:proofErr w:type="gramEnd"/>
    <w:r w:rsidR="002D7B75" w:rsidRPr="006C102C">
      <w:rPr>
        <w:sz w:val="12"/>
        <w:szCs w:val="12"/>
      </w:rPr>
      <w:t xml:space="preserve"> L40101DL1989GOI038121</w:t>
    </w:r>
    <w:r w:rsidR="002D7B75" w:rsidRPr="006C102C">
      <w:rPr>
        <w:sz w:val="16"/>
        <w:szCs w:val="16"/>
      </w:rPr>
      <w:br/>
    </w:r>
    <w:r w:rsidR="002D7B75" w:rsidRPr="006C102C">
      <w:rPr>
        <w:b/>
        <w:bCs/>
        <w:sz w:val="12"/>
        <w:szCs w:val="12"/>
      </w:rPr>
      <w:t>Website:</w:t>
    </w:r>
    <w:r w:rsidR="002D7B75" w:rsidRPr="006C102C">
      <w:rPr>
        <w:sz w:val="12"/>
        <w:szCs w:val="12"/>
      </w:rPr>
      <w:t xml:space="preserve"> www.powergridindia.com</w:t>
    </w:r>
  </w:p>
  <w:p w14:paraId="7E52AF47" w14:textId="77CA689C" w:rsidR="002D7B75" w:rsidRDefault="005E772E" w:rsidP="002D7B75">
    <w:pPr>
      <w:pStyle w:val="Footer"/>
    </w:pPr>
    <w:r>
      <w:rPr>
        <w:noProof/>
      </w:rPr>
      <w:pict w14:anchorId="2D2ECF10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6CF50B9F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60C09DAD" w14:textId="19D6F01C" w:rsidR="00590E52" w:rsidRPr="002D7B75" w:rsidRDefault="00590E52" w:rsidP="002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89FEC" w14:textId="77777777" w:rsidR="005E772E" w:rsidRDefault="005E772E" w:rsidP="00B16323">
      <w:pPr>
        <w:spacing w:after="0" w:line="240" w:lineRule="auto"/>
      </w:pPr>
      <w:r>
        <w:separator/>
      </w:r>
    </w:p>
  </w:footnote>
  <w:footnote w:type="continuationSeparator" w:id="0">
    <w:p w14:paraId="51A9FF2D" w14:textId="77777777" w:rsidR="005E772E" w:rsidRDefault="005E77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2D7B75" w14:paraId="67A70007" w14:textId="77777777" w:rsidTr="00BA6573">
      <w:trPr>
        <w:trHeight w:val="986"/>
      </w:trPr>
      <w:tc>
        <w:tcPr>
          <w:tcW w:w="4797" w:type="dxa"/>
        </w:tcPr>
        <w:p w14:paraId="55F8DD2A" w14:textId="77777777" w:rsidR="002D7B75" w:rsidRDefault="002D7B75" w:rsidP="002D7B75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EDEFF4B" wp14:editId="2BF4D549">
                <wp:extent cx="1811777" cy="571500"/>
                <wp:effectExtent l="0" t="0" r="0" b="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74971FE" w14:textId="77777777" w:rsidR="002D7B75" w:rsidRDefault="002D7B75" w:rsidP="002D7B75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6AA720B7" wp14:editId="289F0C76">
                <wp:extent cx="3526753" cy="638175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8F5D2" w14:textId="6B21CB81" w:rsidR="002D7B75" w:rsidRDefault="005E772E" w:rsidP="002D7B75">
    <w:pPr>
      <w:pStyle w:val="Header"/>
      <w:jc w:val="right"/>
    </w:pPr>
    <w:r>
      <w:rPr>
        <w:noProof/>
      </w:rPr>
      <w:pict w14:anchorId="3A019E47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5C0C1F5B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2EBB34A2" w14:textId="42A54FAC" w:rsidR="002D7B75" w:rsidRDefault="002D7B75" w:rsidP="002D7B75">
    <w:pPr>
      <w:pStyle w:val="Header"/>
      <w:jc w:val="right"/>
    </w:pPr>
    <w:r>
      <w:rPr>
        <w:rFonts w:ascii="Arial" w:hAnsi="Arial" w:cs="Arial"/>
        <w:b/>
        <w:bCs/>
        <w:noProof/>
        <w:sz w:val="20"/>
        <w:lang w:val="en-IN" w:eastAsia="en-IN"/>
      </w:rPr>
      <w:drawing>
        <wp:inline distT="0" distB="0" distL="0" distR="0" wp14:anchorId="5AEE6096" wp14:editId="05FC31F0">
          <wp:extent cx="2218690" cy="174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419A7" w14:textId="77777777" w:rsidR="00B16323" w:rsidRPr="002D7B75" w:rsidRDefault="00B16323" w:rsidP="002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1F76"/>
    <w:rsid w:val="00120C51"/>
    <w:rsid w:val="0013158A"/>
    <w:rsid w:val="00144655"/>
    <w:rsid w:val="0016090E"/>
    <w:rsid w:val="001636E9"/>
    <w:rsid w:val="0019568D"/>
    <w:rsid w:val="001C4C03"/>
    <w:rsid w:val="001F38B1"/>
    <w:rsid w:val="0021148F"/>
    <w:rsid w:val="00243523"/>
    <w:rsid w:val="00261E01"/>
    <w:rsid w:val="002813D2"/>
    <w:rsid w:val="002A450B"/>
    <w:rsid w:val="002A6AC4"/>
    <w:rsid w:val="002B10F8"/>
    <w:rsid w:val="002D7B75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15E4C"/>
    <w:rsid w:val="00534224"/>
    <w:rsid w:val="00534D60"/>
    <w:rsid w:val="0056769C"/>
    <w:rsid w:val="00590E52"/>
    <w:rsid w:val="00596329"/>
    <w:rsid w:val="005A1397"/>
    <w:rsid w:val="005C0B13"/>
    <w:rsid w:val="005C6974"/>
    <w:rsid w:val="005D5772"/>
    <w:rsid w:val="005E2508"/>
    <w:rsid w:val="005E772E"/>
    <w:rsid w:val="005F3431"/>
    <w:rsid w:val="0060012A"/>
    <w:rsid w:val="00603740"/>
    <w:rsid w:val="006211D6"/>
    <w:rsid w:val="00633F42"/>
    <w:rsid w:val="006400D4"/>
    <w:rsid w:val="00645050"/>
    <w:rsid w:val="00666079"/>
    <w:rsid w:val="006A4196"/>
    <w:rsid w:val="006B7A12"/>
    <w:rsid w:val="006C2DEB"/>
    <w:rsid w:val="006D3110"/>
    <w:rsid w:val="0070795D"/>
    <w:rsid w:val="00717BA8"/>
    <w:rsid w:val="007275E1"/>
    <w:rsid w:val="00743559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B2403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49E5"/>
    <w:rsid w:val="00D9580F"/>
    <w:rsid w:val="00DC0082"/>
    <w:rsid w:val="00DC19EB"/>
    <w:rsid w:val="00DC1EE3"/>
    <w:rsid w:val="00DD0C6B"/>
    <w:rsid w:val="00DD38A5"/>
    <w:rsid w:val="00DE1030"/>
    <w:rsid w:val="00DE2D25"/>
    <w:rsid w:val="00DF2B9A"/>
    <w:rsid w:val="00E23729"/>
    <w:rsid w:val="00E23F3C"/>
    <w:rsid w:val="00E3557B"/>
    <w:rsid w:val="00E55602"/>
    <w:rsid w:val="00E621EF"/>
    <w:rsid w:val="00E70943"/>
    <w:rsid w:val="00E71121"/>
    <w:rsid w:val="00E718D8"/>
    <w:rsid w:val="00E9377C"/>
    <w:rsid w:val="00EA3438"/>
    <w:rsid w:val="00EB4EA0"/>
    <w:rsid w:val="00EC1515"/>
    <w:rsid w:val="00EF4F0F"/>
    <w:rsid w:val="00F0353E"/>
    <w:rsid w:val="00F27714"/>
    <w:rsid w:val="00F52987"/>
    <w:rsid w:val="00F66D76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  <w:style w:type="paragraph" w:styleId="NormalWeb">
    <w:name w:val="Normal (Web)"/>
    <w:basedOn w:val="Normal"/>
    <w:uiPriority w:val="99"/>
    <w:semiHidden/>
    <w:unhideWhenUsed/>
    <w:rsid w:val="002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7B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130</cp:revision>
  <cp:lastPrinted>2021-09-24T04:56:00Z</cp:lastPrinted>
  <dcterms:created xsi:type="dcterms:W3CDTF">2019-10-30T06:01:00Z</dcterms:created>
  <dcterms:modified xsi:type="dcterms:W3CDTF">2022-11-15T08:16:00Z</dcterms:modified>
</cp:coreProperties>
</file>