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A693" w14:textId="73E9DEB9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2D7B75" w:rsidRPr="002A450B">
        <w:rPr>
          <w:sz w:val="26"/>
          <w:szCs w:val="26"/>
        </w:rPr>
        <w:t>5002002378/OTHERS/DOM/A04-CC CS -5</w:t>
      </w:r>
      <w:r w:rsidR="002D7B75">
        <w:rPr>
          <w:sz w:val="26"/>
          <w:szCs w:val="26"/>
        </w:rPr>
        <w:t>/</w:t>
      </w:r>
      <w:r>
        <w:rPr>
          <w:rFonts w:ascii="Arial" w:hAnsi="Arial" w:cs="Arial"/>
          <w:b/>
          <w:bCs/>
          <w:sz w:val="20"/>
        </w:rPr>
        <w:t>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73266D">
        <w:rPr>
          <w:rFonts w:ascii="Arial" w:hAnsi="Arial" w:cs="Arial"/>
          <w:b/>
          <w:bCs/>
          <w:sz w:val="20"/>
        </w:rPr>
        <w:t>8</w:t>
      </w:r>
      <w:r>
        <w:rPr>
          <w:rFonts w:ascii="Arial" w:hAnsi="Arial" w:cs="Arial"/>
          <w:b/>
          <w:bCs/>
          <w:sz w:val="20"/>
        </w:rPr>
        <w:tab/>
        <w:t xml:space="preserve">                    Date: </w:t>
      </w:r>
      <w:r w:rsidR="0073266D">
        <w:rPr>
          <w:rFonts w:ascii="Arial" w:hAnsi="Arial" w:cs="Arial"/>
          <w:b/>
          <w:bCs/>
          <w:sz w:val="20"/>
        </w:rPr>
        <w:t>20</w:t>
      </w:r>
      <w:r w:rsidR="00524B4C">
        <w:rPr>
          <w:rFonts w:ascii="Arial" w:hAnsi="Arial" w:cs="Arial"/>
          <w:b/>
          <w:bCs/>
          <w:sz w:val="20"/>
        </w:rPr>
        <w:t>.</w:t>
      </w:r>
      <w:r w:rsidR="00BD73DF">
        <w:rPr>
          <w:rFonts w:ascii="Arial" w:hAnsi="Arial" w:cs="Arial"/>
          <w:b/>
          <w:bCs/>
          <w:sz w:val="20"/>
        </w:rPr>
        <w:t>12</w:t>
      </w:r>
      <w:r>
        <w:rPr>
          <w:rFonts w:ascii="Arial" w:hAnsi="Arial" w:cs="Arial"/>
          <w:b/>
          <w:bCs/>
          <w:sz w:val="20"/>
          <w:lang w:val="en-IN"/>
        </w:rPr>
        <w:t>.2022</w:t>
      </w: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5306176B" w14:textId="77777777" w:rsid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2A450B" w:rsidRPr="002A450B">
        <w:rPr>
          <w:sz w:val="26"/>
          <w:szCs w:val="26"/>
        </w:rPr>
        <w:t>FEED – 1 STUDY: Front End Engineering and design (FEED) study for ± 350 kV, 4x1250MW, VSC Based Symmetrical Monopole (Parallel) HVDC Link between Pang Pooling station (</w:t>
      </w:r>
      <w:proofErr w:type="spellStart"/>
      <w:r w:rsidR="002A450B" w:rsidRPr="002A450B">
        <w:rPr>
          <w:sz w:val="26"/>
          <w:szCs w:val="26"/>
        </w:rPr>
        <w:t>Leh</w:t>
      </w:r>
      <w:proofErr w:type="spellEnd"/>
      <w:r w:rsidR="002A450B" w:rsidRPr="002A450B">
        <w:rPr>
          <w:sz w:val="26"/>
          <w:szCs w:val="26"/>
        </w:rPr>
        <w:t xml:space="preserve">) and </w:t>
      </w:r>
      <w:proofErr w:type="spellStart"/>
      <w:r w:rsidR="002A450B" w:rsidRPr="002A450B">
        <w:rPr>
          <w:sz w:val="26"/>
          <w:szCs w:val="26"/>
        </w:rPr>
        <w:t>Kaithal</w:t>
      </w:r>
      <w:proofErr w:type="spellEnd"/>
      <w:r w:rsidR="002A450B" w:rsidRPr="002A450B">
        <w:rPr>
          <w:sz w:val="26"/>
          <w:szCs w:val="26"/>
        </w:rPr>
        <w:t xml:space="preserve"> Pooling station (</w:t>
      </w:r>
      <w:proofErr w:type="spellStart"/>
      <w:r w:rsidR="002A450B" w:rsidRPr="002A450B">
        <w:rPr>
          <w:sz w:val="26"/>
          <w:szCs w:val="26"/>
        </w:rPr>
        <w:t>Harayana</w:t>
      </w:r>
      <w:proofErr w:type="spellEnd"/>
      <w:r w:rsidR="002A450B" w:rsidRPr="002A450B">
        <w:rPr>
          <w:sz w:val="26"/>
          <w:szCs w:val="26"/>
        </w:rPr>
        <w:t>) associated with power generated from 5 GW renewable energy park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45AE5510" w14:textId="2BBD3ADD" w:rsidR="002A450B" w:rsidRP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</w:pPr>
      <w:r>
        <w:rPr>
          <w:rFonts w:ascii="Arial" w:hAnsi="Arial" w:cs="Arial"/>
          <w:b/>
          <w:bCs/>
          <w:sz w:val="21"/>
          <w:szCs w:val="21"/>
        </w:rPr>
        <w:tab/>
        <w:t xml:space="preserve">Specification No(s).: </w:t>
      </w:r>
      <w:r w:rsidR="002A450B" w:rsidRPr="002A450B">
        <w:rPr>
          <w:sz w:val="26"/>
          <w:szCs w:val="26"/>
        </w:rPr>
        <w:t>5002002378/OTHERS/DOM/A04-CC CS -5</w:t>
      </w: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Pr="00524B4C" w:rsidRDefault="005D5772" w:rsidP="005D5772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Dear Sir(s),</w:t>
      </w:r>
    </w:p>
    <w:p w14:paraId="3BEF4D4B" w14:textId="77777777" w:rsidR="005D5772" w:rsidRPr="00524B4C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66751A0C" w14:textId="369088C8" w:rsidR="005D5772" w:rsidRPr="00524B4C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1.0</w:t>
      </w:r>
      <w:r w:rsidRPr="00524B4C">
        <w:rPr>
          <w:rFonts w:ascii="Arial" w:hAnsi="Arial" w:cs="Arial"/>
          <w:szCs w:val="22"/>
        </w:rPr>
        <w:tab/>
        <w:t xml:space="preserve">This has reference to the bidding documents for the subject package uploaded </w:t>
      </w:r>
      <w:r w:rsidR="00DC0082" w:rsidRPr="00524B4C">
        <w:rPr>
          <w:rFonts w:ascii="Arial" w:hAnsi="Arial" w:cs="Arial"/>
          <w:szCs w:val="22"/>
        </w:rPr>
        <w:t>along with</w:t>
      </w:r>
      <w:r w:rsidRPr="00524B4C">
        <w:rPr>
          <w:rFonts w:ascii="Arial" w:hAnsi="Arial" w:cs="Arial"/>
          <w:szCs w:val="22"/>
        </w:rPr>
        <w:t xml:space="preserve"> IFB, on the portal </w:t>
      </w:r>
      <w:r w:rsidRPr="00524B4C">
        <w:rPr>
          <w:rStyle w:val="Hyperlink"/>
          <w:rFonts w:ascii="Book Antiqua" w:hAnsi="Book Antiqua"/>
          <w:szCs w:val="22"/>
          <w:lang w:val="en-IN"/>
        </w:rPr>
        <w:t>https://etender.powergrid.in</w:t>
      </w:r>
      <w:r w:rsidRPr="00524B4C">
        <w:rPr>
          <w:rFonts w:ascii="Arial" w:hAnsi="Arial" w:cs="Arial"/>
          <w:szCs w:val="22"/>
        </w:rPr>
        <w:t>.</w:t>
      </w:r>
    </w:p>
    <w:p w14:paraId="6D9D6F9A" w14:textId="77777777" w:rsidR="005D5772" w:rsidRPr="00524B4C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1.1</w:t>
      </w:r>
      <w:r w:rsidRPr="00524B4C">
        <w:rPr>
          <w:rFonts w:ascii="Arial" w:hAnsi="Arial" w:cs="Arial"/>
          <w:szCs w:val="22"/>
        </w:rPr>
        <w:tab/>
        <w:t xml:space="preserve">The date of downloading of Bidding Documents and deadline for submission of Bids &amp; the </w:t>
      </w:r>
      <w:r w:rsidRPr="00524B4C">
        <w:rPr>
          <w:rFonts w:ascii="Arial" w:hAnsi="Arial" w:cs="Arial"/>
          <w:b/>
          <w:bCs/>
          <w:szCs w:val="22"/>
        </w:rPr>
        <w:t>date for Bid Opening are hereby extended</w:t>
      </w:r>
      <w:r w:rsidRPr="00524B4C">
        <w:rPr>
          <w:rFonts w:ascii="Arial" w:hAnsi="Arial" w:cs="Arial"/>
          <w:szCs w:val="22"/>
        </w:rPr>
        <w:t xml:space="preserve"> and rescheduled as per the following program:</w:t>
      </w:r>
    </w:p>
    <w:tbl>
      <w:tblPr>
        <w:tblW w:w="8520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5"/>
        <w:gridCol w:w="2693"/>
      </w:tblGrid>
      <w:tr w:rsidR="00DC0082" w:rsidRPr="00524B4C" w14:paraId="74F2702F" w14:textId="77777777" w:rsidTr="002A6AC4">
        <w:trPr>
          <w:trHeight w:val="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Pr="00524B4C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Pr="00524B4C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Existing schedule (IST)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Pr="00524B4C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Revised schedule (IST)</w:t>
            </w:r>
          </w:p>
        </w:tc>
      </w:tr>
      <w:tr w:rsidR="00524B4C" w:rsidRPr="00524B4C" w14:paraId="1954FE8B" w14:textId="77777777" w:rsidTr="00DE2D25">
        <w:trPr>
          <w:trHeight w:val="611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3054BEE4" w:rsidR="00524B4C" w:rsidRPr="00524B4C" w:rsidRDefault="00524B4C" w:rsidP="00524B4C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Last date for downloading of Bidding Document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0CE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12</w:t>
            </w:r>
            <w:r w:rsidRPr="00524B4C">
              <w:rPr>
                <w:rFonts w:ascii="Book Antiqua" w:hAnsi="Book Antiqua" w:cs="72"/>
                <w:szCs w:val="22"/>
              </w:rPr>
              <w:t>/12/2022</w:t>
            </w:r>
            <w:r w:rsidRPr="00524B4C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47DDBDA1" w14:textId="2D663259" w:rsidR="00524B4C" w:rsidRPr="00524B4C" w:rsidRDefault="00524B4C" w:rsidP="00524B4C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E043" w14:textId="0B1BF1BF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2</w:t>
            </w:r>
            <w:r w:rsidR="0073266D">
              <w:rPr>
                <w:rFonts w:ascii="Book Antiqua" w:hAnsi="Book Antiqua"/>
                <w:szCs w:val="22"/>
              </w:rPr>
              <w:t>3</w:t>
            </w:r>
            <w:r w:rsidRPr="00524B4C">
              <w:rPr>
                <w:rFonts w:ascii="Book Antiqua" w:hAnsi="Book Antiqua" w:cs="72"/>
                <w:szCs w:val="22"/>
              </w:rPr>
              <w:t>/12/2022</w:t>
            </w:r>
            <w:r w:rsidRPr="00524B4C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20C0A3B4" w14:textId="7B351485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524B4C" w:rsidRPr="00524B4C" w14:paraId="68BF082C" w14:textId="77777777" w:rsidTr="00DE2D25">
        <w:trPr>
          <w:trHeight w:val="691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524B4C" w:rsidRPr="00524B4C" w:rsidRDefault="00524B4C" w:rsidP="00524B4C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4D0F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3AE7124A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12</w:t>
            </w:r>
            <w:r w:rsidRPr="00524B4C">
              <w:rPr>
                <w:rFonts w:ascii="Book Antiqua" w:hAnsi="Book Antiqua" w:cs="72"/>
                <w:szCs w:val="22"/>
              </w:rPr>
              <w:t>/12/2022</w:t>
            </w:r>
            <w:r w:rsidRPr="00524B4C">
              <w:rPr>
                <w:rFonts w:ascii="Book Antiqua" w:hAnsi="Book Antiqua"/>
                <w:szCs w:val="22"/>
              </w:rPr>
              <w:t xml:space="preserve">, </w:t>
            </w:r>
          </w:p>
          <w:p w14:paraId="18439D42" w14:textId="4DB5728E" w:rsidR="00524B4C" w:rsidRPr="00524B4C" w:rsidRDefault="00524B4C" w:rsidP="00524B4C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3CA2" w14:textId="77777777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335FF8AE" w14:textId="44599189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2</w:t>
            </w:r>
            <w:r w:rsidR="0073266D">
              <w:rPr>
                <w:rFonts w:ascii="Book Antiqua" w:hAnsi="Book Antiqua"/>
                <w:szCs w:val="22"/>
              </w:rPr>
              <w:t>3</w:t>
            </w:r>
            <w:r w:rsidRPr="00524B4C">
              <w:rPr>
                <w:rFonts w:ascii="Book Antiqua" w:hAnsi="Book Antiqua" w:cs="72"/>
                <w:szCs w:val="22"/>
              </w:rPr>
              <w:t>/</w:t>
            </w:r>
            <w:r w:rsidRPr="00524B4C">
              <w:rPr>
                <w:rFonts w:ascii="Book Antiqua" w:hAnsi="Book Antiqua"/>
                <w:szCs w:val="22"/>
              </w:rPr>
              <w:t>12</w:t>
            </w:r>
            <w:r w:rsidRPr="00524B4C">
              <w:rPr>
                <w:rFonts w:ascii="Book Antiqua" w:hAnsi="Book Antiqua" w:cs="72"/>
                <w:szCs w:val="22"/>
              </w:rPr>
              <w:t>/2022</w:t>
            </w:r>
            <w:r w:rsidRPr="00524B4C">
              <w:rPr>
                <w:rFonts w:ascii="Book Antiqua" w:hAnsi="Book Antiqua"/>
                <w:szCs w:val="22"/>
              </w:rPr>
              <w:t xml:space="preserve">, </w:t>
            </w:r>
          </w:p>
          <w:p w14:paraId="74F4A731" w14:textId="03D3FF49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524B4C" w:rsidRPr="00524B4C" w14:paraId="7CB20442" w14:textId="77777777" w:rsidTr="00524B4C">
        <w:trPr>
          <w:trHeight w:val="1058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74AF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AFA" w14:textId="77777777" w:rsidR="00524B4C" w:rsidRPr="00524B4C" w:rsidRDefault="00524B4C" w:rsidP="00524B4C">
            <w:pPr>
              <w:wordWrap w:val="0"/>
              <w:spacing w:after="0"/>
              <w:jc w:val="both"/>
              <w:rPr>
                <w:rFonts w:ascii="Book Antiqua" w:hAnsi="Book Antiqua" w:cs="72"/>
                <w:szCs w:val="22"/>
              </w:rPr>
            </w:pPr>
            <w:r w:rsidRPr="00524B4C">
              <w:rPr>
                <w:rFonts w:ascii="Book Antiqua" w:hAnsi="Book Antiqua" w:cs="72"/>
                <w:szCs w:val="22"/>
              </w:rPr>
              <w:t xml:space="preserve">Hard Copy Part: </w:t>
            </w:r>
          </w:p>
          <w:p w14:paraId="0DF8670D" w14:textId="77777777" w:rsidR="00524B4C" w:rsidRPr="00524B4C" w:rsidRDefault="00524B4C" w:rsidP="00524B4C">
            <w:pPr>
              <w:spacing w:after="0"/>
              <w:jc w:val="both"/>
              <w:rPr>
                <w:rFonts w:ascii="Book Antiqua" w:hAnsi="Book Antiqua" w:cs="72"/>
                <w:szCs w:val="22"/>
              </w:rPr>
            </w:pPr>
            <w:r w:rsidRPr="00524B4C">
              <w:rPr>
                <w:rFonts w:ascii="Book Antiqua" w:hAnsi="Book Antiqua" w:cs="72"/>
                <w:szCs w:val="22"/>
              </w:rPr>
              <w:t xml:space="preserve">Date: </w:t>
            </w:r>
            <w:r w:rsidRPr="00524B4C">
              <w:rPr>
                <w:rFonts w:ascii="Book Antiqua" w:hAnsi="Book Antiqua"/>
                <w:szCs w:val="22"/>
              </w:rPr>
              <w:t>14</w:t>
            </w:r>
            <w:r w:rsidRPr="00524B4C">
              <w:rPr>
                <w:rFonts w:ascii="Book Antiqua" w:hAnsi="Book Antiqua" w:cs="72"/>
                <w:szCs w:val="22"/>
              </w:rPr>
              <w:t xml:space="preserve">/12/2022 </w:t>
            </w:r>
          </w:p>
          <w:p w14:paraId="321F42F4" w14:textId="0D96031E" w:rsidR="00524B4C" w:rsidRPr="00524B4C" w:rsidRDefault="00524B4C" w:rsidP="00524B4C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524B4C">
              <w:rPr>
                <w:rFonts w:ascii="Book Antiqua" w:hAnsi="Book Antiqua"/>
                <w:b/>
                <w:bCs/>
                <w:szCs w:val="22"/>
              </w:rPr>
              <w:t>upto</w:t>
            </w:r>
            <w:proofErr w:type="spellEnd"/>
            <w:r w:rsidRPr="00524B4C">
              <w:rPr>
                <w:rFonts w:ascii="Book Antiqua" w:hAnsi="Book Antiqua"/>
                <w:b/>
                <w:bCs/>
                <w:szCs w:val="22"/>
              </w:rPr>
              <w:t xml:space="preserve"> 1100 Hrs.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3F59" w14:textId="77777777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 w:cs="72"/>
                <w:szCs w:val="22"/>
              </w:rPr>
            </w:pPr>
            <w:r w:rsidRPr="00524B4C">
              <w:rPr>
                <w:rFonts w:ascii="Book Antiqua" w:hAnsi="Book Antiqua" w:cs="72"/>
                <w:szCs w:val="22"/>
              </w:rPr>
              <w:t xml:space="preserve">Hard </w:t>
            </w:r>
            <w:r w:rsidRPr="00524B4C">
              <w:rPr>
                <w:rFonts w:ascii="Book Antiqua" w:hAnsi="Book Antiqua"/>
                <w:szCs w:val="22"/>
              </w:rPr>
              <w:t>Copy</w:t>
            </w:r>
            <w:r w:rsidRPr="00524B4C">
              <w:rPr>
                <w:rFonts w:ascii="Book Antiqua" w:hAnsi="Book Antiqua" w:cs="72"/>
                <w:szCs w:val="22"/>
              </w:rPr>
              <w:t xml:space="preserve"> Part: </w:t>
            </w:r>
          </w:p>
          <w:p w14:paraId="398C4380" w14:textId="62EDB525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 w:cs="72"/>
                <w:szCs w:val="22"/>
              </w:rPr>
            </w:pPr>
            <w:r w:rsidRPr="00524B4C">
              <w:rPr>
                <w:rFonts w:ascii="Book Antiqua" w:hAnsi="Book Antiqua" w:cs="72"/>
                <w:szCs w:val="22"/>
              </w:rPr>
              <w:t xml:space="preserve">Date: </w:t>
            </w:r>
            <w:r w:rsidRPr="00524B4C">
              <w:rPr>
                <w:rFonts w:ascii="Book Antiqua" w:hAnsi="Book Antiqua"/>
                <w:szCs w:val="22"/>
              </w:rPr>
              <w:t>2</w:t>
            </w:r>
            <w:r w:rsidR="0073266D">
              <w:rPr>
                <w:rFonts w:ascii="Book Antiqua" w:hAnsi="Book Antiqua"/>
                <w:szCs w:val="22"/>
              </w:rPr>
              <w:t>6</w:t>
            </w:r>
            <w:r w:rsidRPr="00524B4C">
              <w:rPr>
                <w:rFonts w:ascii="Book Antiqua" w:hAnsi="Book Antiqua" w:cs="72"/>
                <w:szCs w:val="22"/>
              </w:rPr>
              <w:t>/12/</w:t>
            </w:r>
            <w:r w:rsidRPr="00524B4C">
              <w:rPr>
                <w:rFonts w:ascii="Book Antiqua" w:hAnsi="Book Antiqua"/>
                <w:szCs w:val="22"/>
              </w:rPr>
              <w:t>2022</w:t>
            </w:r>
            <w:r w:rsidRPr="00524B4C">
              <w:rPr>
                <w:rFonts w:ascii="Book Antiqua" w:hAnsi="Book Antiqua" w:cs="72"/>
                <w:szCs w:val="22"/>
              </w:rPr>
              <w:t xml:space="preserve"> </w:t>
            </w:r>
          </w:p>
          <w:p w14:paraId="74585B43" w14:textId="55065D3D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524B4C">
              <w:rPr>
                <w:rFonts w:ascii="Book Antiqua" w:hAnsi="Book Antiqua"/>
                <w:b/>
                <w:bCs/>
                <w:szCs w:val="22"/>
              </w:rPr>
              <w:t>upto</w:t>
            </w:r>
            <w:proofErr w:type="spellEnd"/>
            <w:r w:rsidRPr="00524B4C">
              <w:rPr>
                <w:rFonts w:ascii="Book Antiqua" w:hAnsi="Book Antiqua"/>
                <w:b/>
                <w:bCs/>
                <w:szCs w:val="22"/>
              </w:rPr>
              <w:t xml:space="preserve"> 1100 Hrs.</w:t>
            </w:r>
          </w:p>
        </w:tc>
      </w:tr>
      <w:tr w:rsidR="00524B4C" w:rsidRPr="00524B4C" w14:paraId="407535FA" w14:textId="77777777" w:rsidTr="00DE2D25">
        <w:trPr>
          <w:trHeight w:val="5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524B4C" w:rsidRPr="00524B4C" w:rsidRDefault="00524B4C" w:rsidP="00524B4C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3B83" w14:textId="77777777" w:rsidR="00524B4C" w:rsidRPr="00524B4C" w:rsidRDefault="00524B4C" w:rsidP="00524B4C">
            <w:pPr>
              <w:spacing w:after="0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>Date: 14</w:t>
            </w:r>
            <w:r w:rsidRPr="00524B4C">
              <w:rPr>
                <w:rFonts w:ascii="Book Antiqua" w:hAnsi="Book Antiqua" w:cs="72"/>
                <w:szCs w:val="22"/>
              </w:rPr>
              <w:t>/12/2022</w:t>
            </w:r>
            <w:r w:rsidRPr="00524B4C">
              <w:rPr>
                <w:rFonts w:ascii="Book Antiqua" w:hAnsi="Book Antiqua"/>
                <w:szCs w:val="22"/>
              </w:rPr>
              <w:t xml:space="preserve">, </w:t>
            </w:r>
          </w:p>
          <w:p w14:paraId="14BF301E" w14:textId="23B1F179" w:rsidR="00524B4C" w:rsidRPr="00524B4C" w:rsidRDefault="00524B4C" w:rsidP="00524B4C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E1E5" w14:textId="618EB686" w:rsidR="00524B4C" w:rsidRPr="00524B4C" w:rsidRDefault="00524B4C" w:rsidP="00524B4C">
            <w:pPr>
              <w:spacing w:after="0" w:line="240" w:lineRule="auto"/>
              <w:jc w:val="both"/>
              <w:rPr>
                <w:rFonts w:ascii="Book Antiqua" w:hAnsi="Book Antiqua"/>
                <w:szCs w:val="22"/>
              </w:rPr>
            </w:pPr>
            <w:r w:rsidRPr="00524B4C">
              <w:rPr>
                <w:rFonts w:ascii="Book Antiqua" w:hAnsi="Book Antiqua"/>
                <w:szCs w:val="22"/>
              </w:rPr>
              <w:t xml:space="preserve">Date: </w:t>
            </w:r>
            <w:r w:rsidR="0073266D">
              <w:rPr>
                <w:rFonts w:ascii="Book Antiqua" w:hAnsi="Book Antiqua"/>
                <w:szCs w:val="22"/>
              </w:rPr>
              <w:t>26</w:t>
            </w:r>
            <w:r w:rsidRPr="00524B4C">
              <w:rPr>
                <w:rFonts w:ascii="Book Antiqua" w:hAnsi="Book Antiqua" w:cs="72"/>
                <w:szCs w:val="22"/>
              </w:rPr>
              <w:t>/</w:t>
            </w:r>
            <w:r w:rsidRPr="00524B4C">
              <w:rPr>
                <w:rFonts w:ascii="Book Antiqua" w:hAnsi="Book Antiqua"/>
                <w:szCs w:val="22"/>
              </w:rPr>
              <w:t>12</w:t>
            </w:r>
            <w:r w:rsidRPr="00524B4C">
              <w:rPr>
                <w:rFonts w:ascii="Book Antiqua" w:hAnsi="Book Antiqua" w:cs="72"/>
                <w:szCs w:val="22"/>
              </w:rPr>
              <w:t>/2022</w:t>
            </w:r>
            <w:r w:rsidRPr="00524B4C">
              <w:rPr>
                <w:rFonts w:ascii="Book Antiqua" w:hAnsi="Book Antiqua"/>
                <w:szCs w:val="22"/>
              </w:rPr>
              <w:t xml:space="preserve">, </w:t>
            </w:r>
          </w:p>
          <w:p w14:paraId="05A5B09D" w14:textId="116E0E3F" w:rsidR="00524B4C" w:rsidRPr="00524B4C" w:rsidRDefault="00524B4C" w:rsidP="00524B4C">
            <w:pPr>
              <w:spacing w:after="0" w:line="240" w:lineRule="auto"/>
              <w:rPr>
                <w:rFonts w:ascii="Book Antiqua" w:eastAsia="Calibri" w:hAnsi="Book Antiqua"/>
                <w:szCs w:val="22"/>
              </w:rPr>
            </w:pPr>
            <w:r w:rsidRPr="00524B4C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</w:tr>
    </w:tbl>
    <w:p w14:paraId="6BA48179" w14:textId="77777777" w:rsidR="005D5772" w:rsidRPr="00524B4C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Cs w:val="22"/>
          <w:lang w:bidi="ar-SA"/>
        </w:rPr>
      </w:pPr>
    </w:p>
    <w:p w14:paraId="2107EE01" w14:textId="77777777" w:rsidR="005D5772" w:rsidRPr="00524B4C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 xml:space="preserve">1.2 </w:t>
      </w:r>
      <w:r w:rsidRPr="00524B4C">
        <w:rPr>
          <w:rFonts w:ascii="Arial" w:hAnsi="Arial" w:cs="Arial"/>
          <w:szCs w:val="22"/>
        </w:rPr>
        <w:tab/>
        <w:t>You are requested to ensure validity of Bid, to be submitted by you, based on the above revised dates.</w:t>
      </w:r>
    </w:p>
    <w:p w14:paraId="39DD1714" w14:textId="14AB5887" w:rsidR="005D5772" w:rsidRPr="00524B4C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2.0</w:t>
      </w:r>
      <w:r w:rsidRPr="00524B4C">
        <w:rPr>
          <w:rFonts w:ascii="Arial" w:hAnsi="Arial" w:cs="Arial"/>
          <w:szCs w:val="22"/>
        </w:rPr>
        <w:tab/>
      </w:r>
      <w:r w:rsidR="00DC0082" w:rsidRPr="00524B4C">
        <w:rPr>
          <w:rFonts w:ascii="Arial" w:hAnsi="Arial" w:cs="Arial"/>
          <w:szCs w:val="22"/>
        </w:rPr>
        <w:t>E</w:t>
      </w:r>
      <w:r w:rsidRPr="00524B4C">
        <w:rPr>
          <w:rFonts w:ascii="Arial" w:hAnsi="Arial" w:cs="Arial"/>
          <w:szCs w:val="22"/>
        </w:rPr>
        <w:t>xcept for the above, all other terms and conditions of the Bidding Documents thereof remain unchanged.</w:t>
      </w:r>
    </w:p>
    <w:p w14:paraId="71CB1F1F" w14:textId="77777777" w:rsidR="005D5772" w:rsidRPr="00524B4C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1875E5B2" w14:textId="77777777" w:rsidR="005D5772" w:rsidRPr="00524B4C" w:rsidRDefault="005D5772" w:rsidP="005D5772">
      <w:pPr>
        <w:ind w:left="18"/>
        <w:jc w:val="both"/>
        <w:rPr>
          <w:rFonts w:ascii="Arial" w:hAnsi="Arial" w:cs="Arial"/>
          <w:szCs w:val="22"/>
        </w:rPr>
      </w:pPr>
      <w:r w:rsidRPr="00524B4C">
        <w:rPr>
          <w:rFonts w:ascii="Arial" w:hAnsi="Arial" w:cs="Arial"/>
          <w:szCs w:val="22"/>
        </w:rPr>
        <w:t>Thanking you,</w:t>
      </w:r>
    </w:p>
    <w:p w14:paraId="39B3B8E6" w14:textId="32423994" w:rsidR="000D0C22" w:rsidRPr="00982566" w:rsidRDefault="00E70943" w:rsidP="00E70943">
      <w:pPr>
        <w:pStyle w:val="Header"/>
        <w:tabs>
          <w:tab w:val="clear" w:pos="4513"/>
          <w:tab w:val="clear" w:pos="9026"/>
          <w:tab w:val="left" w:pos="1941"/>
          <w:tab w:val="left" w:pos="7920"/>
        </w:tabs>
        <w:jc w:val="right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ab/>
      </w:r>
      <w:r w:rsidR="0073266D">
        <w:rPr>
          <w:rFonts w:ascii="Arial" w:hAnsi="Arial" w:cs="Arial"/>
          <w:szCs w:val="22"/>
        </w:rPr>
        <w:pict w14:anchorId="78F36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2.05pt;height:41.85pt">
            <v:imagedata r:id="rId7" o:title=""/>
            <o:lock v:ext="edit" ungrouping="t" rotation="t" cropping="t" verticies="t" text="t" grouping="t"/>
            <o:signatureline v:ext="edit" id="{41FFF9AE-F568-420C-8EA6-A1688A9D946B}" provid="{00000000-0000-0000-0000-000000000000}" o:suggestedsigner="Ramit Anand" o:suggestedsigner2="DGM (CS)" issignatureline="t"/>
          </v:shape>
        </w:pict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982566">
      <w:headerReference w:type="default" r:id="rId8"/>
      <w:footerReference w:type="default" r:id="rId9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84EF0" w14:textId="77777777" w:rsidR="00723C64" w:rsidRDefault="00723C64" w:rsidP="00B16323">
      <w:pPr>
        <w:spacing w:after="0" w:line="240" w:lineRule="auto"/>
      </w:pPr>
      <w:r>
        <w:separator/>
      </w:r>
    </w:p>
  </w:endnote>
  <w:endnote w:type="continuationSeparator" w:id="0">
    <w:p w14:paraId="3C1418E7" w14:textId="77777777" w:rsidR="00723C64" w:rsidRDefault="00723C6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2A53" w14:textId="4BDBAD91" w:rsidR="002D7B75" w:rsidRPr="006C102C" w:rsidRDefault="00723C64" w:rsidP="002D7B75">
    <w:pPr>
      <w:jc w:val="center"/>
    </w:pPr>
    <w:r>
      <w:rPr>
        <w:noProof/>
      </w:rPr>
      <w:pict w14:anchorId="7A167D8E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2D7B75" w:rsidRPr="00335E65">
      <w:rPr>
        <w:sz w:val="12"/>
        <w:szCs w:val="12"/>
      </w:rPr>
      <w:br/>
    </w:r>
    <w:r w:rsidR="002D7B75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2D7B75" w:rsidRPr="006C102C">
      <w:rPr>
        <w:rFonts w:cs="Arial Unicode MS"/>
        <w:b/>
        <w:bCs/>
        <w:sz w:val="12"/>
        <w:szCs w:val="12"/>
        <w:rtl/>
        <w:cs/>
      </w:rPr>
      <w:t>:</w:t>
    </w:r>
    <w:r w:rsidR="002D7B75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2D7B75" w:rsidRPr="006C102C">
      <w:rPr>
        <w:sz w:val="12"/>
        <w:szCs w:val="12"/>
      </w:rPr>
      <w:t xml:space="preserve">, </w:t>
    </w:r>
    <w:r w:rsidR="002D7B75" w:rsidRPr="006C102C">
      <w:rPr>
        <w:rFonts w:cs="Arial Unicode MS"/>
        <w:sz w:val="12"/>
        <w:szCs w:val="12"/>
        <w:cs/>
      </w:rPr>
      <w:t xml:space="preserve">प्लॉट नंबर </w:t>
    </w:r>
    <w:r w:rsidR="002D7B75" w:rsidRPr="006C102C">
      <w:rPr>
        <w:sz w:val="12"/>
        <w:szCs w:val="12"/>
      </w:rPr>
      <w:t xml:space="preserve">2, </w:t>
    </w:r>
    <w:r w:rsidR="002D7B75" w:rsidRPr="006C102C">
      <w:rPr>
        <w:rFonts w:cs="Arial Unicode MS"/>
        <w:sz w:val="12"/>
        <w:szCs w:val="12"/>
        <w:cs/>
      </w:rPr>
      <w:t xml:space="preserve">सेक्टर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 xml:space="preserve">29, </w:t>
    </w:r>
    <w:r w:rsidR="002D7B75" w:rsidRPr="006C102C">
      <w:rPr>
        <w:rFonts w:cs="Arial Unicode MS"/>
        <w:sz w:val="12"/>
        <w:szCs w:val="12"/>
        <w:cs/>
      </w:rPr>
      <w:t xml:space="preserve">गुरुग्राम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>122001, (</w:t>
    </w:r>
    <w:r w:rsidR="002D7B75" w:rsidRPr="006C102C">
      <w:rPr>
        <w:rFonts w:cs="Arial Unicode MS"/>
        <w:sz w:val="12"/>
        <w:szCs w:val="12"/>
        <w:cs/>
      </w:rPr>
      <w:t>हरियाणा</w:t>
    </w:r>
    <w:r w:rsidR="002D7B75" w:rsidRPr="006C102C">
      <w:rPr>
        <w:rFonts w:cs="Arial Unicode MS"/>
        <w:sz w:val="12"/>
        <w:szCs w:val="12"/>
        <w:rtl/>
        <w:cs/>
      </w:rPr>
      <w:t xml:space="preserve">) दूरभाष: </w:t>
    </w:r>
    <w:r w:rsidR="002D7B75" w:rsidRPr="006C102C">
      <w:rPr>
        <w:sz w:val="12"/>
        <w:szCs w:val="12"/>
      </w:rPr>
      <w:t>0124-2571700-719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2"/>
        <w:szCs w:val="12"/>
      </w:rPr>
      <w:t>Corporate Office:</w:t>
    </w:r>
    <w:r w:rsidR="002D7B75" w:rsidRPr="006C102C">
      <w:rPr>
        <w:sz w:val="12"/>
        <w:szCs w:val="12"/>
      </w:rPr>
      <w:t xml:space="preserve"> “</w:t>
    </w:r>
    <w:proofErr w:type="spellStart"/>
    <w:r w:rsidR="002D7B75" w:rsidRPr="006C102C">
      <w:rPr>
        <w:sz w:val="12"/>
        <w:szCs w:val="12"/>
      </w:rPr>
      <w:t>Saudamini</w:t>
    </w:r>
    <w:proofErr w:type="spellEnd"/>
    <w:r w:rsidR="002D7B75" w:rsidRPr="006C102C">
      <w:rPr>
        <w:sz w:val="12"/>
        <w:szCs w:val="12"/>
      </w:rPr>
      <w:t>”, Plot No. 2, Sector-29, Gurugram-122001, (Haryana) Tel.: 0124-2571700-719</w:t>
    </w:r>
    <w:r w:rsidR="002D7B75" w:rsidRPr="006C102C">
      <w:rPr>
        <w:sz w:val="18"/>
        <w:szCs w:val="16"/>
      </w:rPr>
      <w:br/>
    </w:r>
    <w:r w:rsidR="002D7B75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2D7B75" w:rsidRPr="006C102C">
      <w:rPr>
        <w:rFonts w:cs="Arial Unicode MS"/>
        <w:b/>
        <w:bCs/>
        <w:sz w:val="14"/>
        <w:szCs w:val="12"/>
        <w:rtl/>
        <w:cs/>
      </w:rPr>
      <w:t>:</w:t>
    </w:r>
    <w:r w:rsidR="002D7B75" w:rsidRPr="006C102C">
      <w:rPr>
        <w:rFonts w:cs="Arial Unicode MS"/>
        <w:sz w:val="14"/>
        <w:szCs w:val="12"/>
        <w:cs/>
      </w:rPr>
      <w:t xml:space="preserve"> बी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कटवारिया सराय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 xml:space="preserve">नई दिल्ली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4"/>
        <w:szCs w:val="12"/>
      </w:rPr>
      <w:t xml:space="preserve">110 016. </w:t>
    </w:r>
    <w:r w:rsidR="002D7B75" w:rsidRPr="006C102C">
      <w:rPr>
        <w:rFonts w:cs="Arial Unicode MS"/>
        <w:sz w:val="14"/>
        <w:szCs w:val="12"/>
        <w:cs/>
      </w:rPr>
      <w:t>दूरभाष</w:t>
    </w:r>
    <w:r w:rsidR="002D7B75" w:rsidRPr="006C102C">
      <w:rPr>
        <w:rFonts w:cs="Arial Unicode MS"/>
        <w:sz w:val="14"/>
        <w:szCs w:val="12"/>
        <w:rtl/>
        <w:cs/>
      </w:rPr>
      <w:t xml:space="preserve">: </w:t>
    </w:r>
    <w:r w:rsidR="002D7B75" w:rsidRPr="006C102C">
      <w:rPr>
        <w:sz w:val="12"/>
        <w:szCs w:val="12"/>
      </w:rPr>
      <w:t>011-26560112, 26560121, 26564812, 26564892, CIN: L40101DL1989GOI038121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4"/>
        <w:szCs w:val="12"/>
      </w:rPr>
      <w:t>Registered Office</w:t>
    </w:r>
    <w:r w:rsidR="002D7B75" w:rsidRPr="006C102C">
      <w:rPr>
        <w:sz w:val="14"/>
        <w:szCs w:val="12"/>
      </w:rPr>
      <w:t>: B-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Qutab Institutional Area, </w:t>
    </w:r>
    <w:proofErr w:type="spellStart"/>
    <w:r w:rsidR="002D7B75" w:rsidRPr="006C102C">
      <w:rPr>
        <w:sz w:val="14"/>
        <w:szCs w:val="12"/>
      </w:rPr>
      <w:t>KatwariaSarai</w:t>
    </w:r>
    <w:proofErr w:type="spellEnd"/>
    <w:r w:rsidR="002D7B75" w:rsidRPr="006C102C">
      <w:rPr>
        <w:sz w:val="14"/>
        <w:szCs w:val="12"/>
      </w:rPr>
      <w:t xml:space="preserve">, New Delhi-110 016. Tel: </w:t>
    </w:r>
    <w:r w:rsidR="002D7B75" w:rsidRPr="006C102C">
      <w:rPr>
        <w:sz w:val="12"/>
        <w:szCs w:val="12"/>
      </w:rPr>
      <w:t xml:space="preserve">011-26560112, 26560121, 26564812, 26564892, </w:t>
    </w:r>
    <w:proofErr w:type="gramStart"/>
    <w:r w:rsidR="002D7B75" w:rsidRPr="006C102C">
      <w:rPr>
        <w:sz w:val="12"/>
        <w:szCs w:val="12"/>
      </w:rPr>
      <w:t>CIN :</w:t>
    </w:r>
    <w:proofErr w:type="gramEnd"/>
    <w:r w:rsidR="002D7B75" w:rsidRPr="006C102C">
      <w:rPr>
        <w:sz w:val="12"/>
        <w:szCs w:val="12"/>
      </w:rPr>
      <w:t xml:space="preserve"> L40101DL1989GOI038121</w:t>
    </w:r>
    <w:r w:rsidR="002D7B75" w:rsidRPr="006C102C">
      <w:rPr>
        <w:sz w:val="16"/>
        <w:szCs w:val="16"/>
      </w:rPr>
      <w:br/>
    </w:r>
    <w:r w:rsidR="002D7B75" w:rsidRPr="006C102C">
      <w:rPr>
        <w:b/>
        <w:bCs/>
        <w:sz w:val="12"/>
        <w:szCs w:val="12"/>
      </w:rPr>
      <w:t>Website:</w:t>
    </w:r>
    <w:r w:rsidR="002D7B75" w:rsidRPr="006C102C">
      <w:rPr>
        <w:sz w:val="12"/>
        <w:szCs w:val="12"/>
      </w:rPr>
      <w:t xml:space="preserve"> www.powergridindia.com</w:t>
    </w:r>
  </w:p>
  <w:p w14:paraId="7E52AF47" w14:textId="77CA689C" w:rsidR="002D7B75" w:rsidRDefault="00723C64" w:rsidP="002D7B75">
    <w:pPr>
      <w:pStyle w:val="Footer"/>
    </w:pPr>
    <w:r>
      <w:rPr>
        <w:noProof/>
      </w:rPr>
      <w:pict w14:anchorId="2D2ECF10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6CF50B9F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60C09DAD" w14:textId="19D6F01C" w:rsidR="00590E52" w:rsidRPr="002D7B75" w:rsidRDefault="00590E52" w:rsidP="002D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6917E" w14:textId="77777777" w:rsidR="00723C64" w:rsidRDefault="00723C64" w:rsidP="00B16323">
      <w:pPr>
        <w:spacing w:after="0" w:line="240" w:lineRule="auto"/>
      </w:pPr>
      <w:r>
        <w:separator/>
      </w:r>
    </w:p>
  </w:footnote>
  <w:footnote w:type="continuationSeparator" w:id="0">
    <w:p w14:paraId="15F247F8" w14:textId="77777777" w:rsidR="00723C64" w:rsidRDefault="00723C6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2D7B75" w14:paraId="67A70007" w14:textId="77777777" w:rsidTr="00BA6573">
      <w:trPr>
        <w:trHeight w:val="986"/>
      </w:trPr>
      <w:tc>
        <w:tcPr>
          <w:tcW w:w="4797" w:type="dxa"/>
        </w:tcPr>
        <w:p w14:paraId="55F8DD2A" w14:textId="77777777" w:rsidR="002D7B75" w:rsidRDefault="002D7B75" w:rsidP="002D7B75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EDEFF4B" wp14:editId="2BF4D549">
                <wp:extent cx="1811777" cy="571500"/>
                <wp:effectExtent l="0" t="0" r="0" b="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474971FE" w14:textId="77777777" w:rsidR="002D7B75" w:rsidRDefault="002D7B75" w:rsidP="002D7B75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6AA720B7" wp14:editId="289F0C76">
                <wp:extent cx="3526753" cy="638175"/>
                <wp:effectExtent l="0" t="0" r="0" b="0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B8F5D2" w14:textId="6B21CB81" w:rsidR="002D7B75" w:rsidRDefault="00723C64" w:rsidP="002D7B75">
    <w:pPr>
      <w:pStyle w:val="Header"/>
      <w:jc w:val="right"/>
    </w:pPr>
    <w:r>
      <w:rPr>
        <w:noProof/>
      </w:rPr>
      <w:pict w14:anchorId="3A019E47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5C0C1F5B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2EBB34A2" w14:textId="42A54FAC" w:rsidR="002D7B75" w:rsidRDefault="002D7B75" w:rsidP="002D7B75">
    <w:pPr>
      <w:pStyle w:val="Header"/>
      <w:jc w:val="right"/>
    </w:pPr>
    <w:r>
      <w:rPr>
        <w:rFonts w:ascii="Arial" w:hAnsi="Arial" w:cs="Arial"/>
        <w:b/>
        <w:bCs/>
        <w:noProof/>
        <w:sz w:val="20"/>
        <w:lang w:val="en-IN" w:eastAsia="en-IN"/>
      </w:rPr>
      <w:drawing>
        <wp:inline distT="0" distB="0" distL="0" distR="0" wp14:anchorId="5AEE6096" wp14:editId="05FC31F0">
          <wp:extent cx="2218690" cy="174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419A7" w14:textId="77777777" w:rsidR="00B16323" w:rsidRPr="002D7B75" w:rsidRDefault="00B16323" w:rsidP="002D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D0C22"/>
    <w:rsid w:val="000D6419"/>
    <w:rsid w:val="00111F76"/>
    <w:rsid w:val="00120C51"/>
    <w:rsid w:val="0013158A"/>
    <w:rsid w:val="00144655"/>
    <w:rsid w:val="0016090E"/>
    <w:rsid w:val="001636E9"/>
    <w:rsid w:val="0019568D"/>
    <w:rsid w:val="001C4C03"/>
    <w:rsid w:val="001F38B1"/>
    <w:rsid w:val="0021148F"/>
    <w:rsid w:val="00243523"/>
    <w:rsid w:val="00261E01"/>
    <w:rsid w:val="002813D2"/>
    <w:rsid w:val="002A450B"/>
    <w:rsid w:val="002A6AC4"/>
    <w:rsid w:val="002B10F8"/>
    <w:rsid w:val="002D7B75"/>
    <w:rsid w:val="00315309"/>
    <w:rsid w:val="00325CFA"/>
    <w:rsid w:val="00335E65"/>
    <w:rsid w:val="00353920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0147"/>
    <w:rsid w:val="004A68E8"/>
    <w:rsid w:val="004B017E"/>
    <w:rsid w:val="004F7C7C"/>
    <w:rsid w:val="00500B7F"/>
    <w:rsid w:val="0050615D"/>
    <w:rsid w:val="00511D16"/>
    <w:rsid w:val="00514285"/>
    <w:rsid w:val="00515E4C"/>
    <w:rsid w:val="00524B4C"/>
    <w:rsid w:val="00534224"/>
    <w:rsid w:val="00534D60"/>
    <w:rsid w:val="0056769C"/>
    <w:rsid w:val="00567A78"/>
    <w:rsid w:val="00590E52"/>
    <w:rsid w:val="00596329"/>
    <w:rsid w:val="005A1397"/>
    <w:rsid w:val="005C0B13"/>
    <w:rsid w:val="005C6974"/>
    <w:rsid w:val="005D5772"/>
    <w:rsid w:val="005E2508"/>
    <w:rsid w:val="005E772E"/>
    <w:rsid w:val="005F3431"/>
    <w:rsid w:val="0060012A"/>
    <w:rsid w:val="00603740"/>
    <w:rsid w:val="006211D6"/>
    <w:rsid w:val="00633F42"/>
    <w:rsid w:val="006400D4"/>
    <w:rsid w:val="00645050"/>
    <w:rsid w:val="00666079"/>
    <w:rsid w:val="006A4196"/>
    <w:rsid w:val="006B7A12"/>
    <w:rsid w:val="006C2DEB"/>
    <w:rsid w:val="006D3110"/>
    <w:rsid w:val="0070795D"/>
    <w:rsid w:val="00717BA8"/>
    <w:rsid w:val="00723C64"/>
    <w:rsid w:val="007275E1"/>
    <w:rsid w:val="0073266D"/>
    <w:rsid w:val="00743559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C3FDE"/>
    <w:rsid w:val="00920B31"/>
    <w:rsid w:val="009425A9"/>
    <w:rsid w:val="00982566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05A9E"/>
    <w:rsid w:val="00B16323"/>
    <w:rsid w:val="00B171E6"/>
    <w:rsid w:val="00BB2403"/>
    <w:rsid w:val="00BB6C7A"/>
    <w:rsid w:val="00BB6E57"/>
    <w:rsid w:val="00BC395E"/>
    <w:rsid w:val="00BD73DF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49E5"/>
    <w:rsid w:val="00D9580F"/>
    <w:rsid w:val="00DC0082"/>
    <w:rsid w:val="00DC19EB"/>
    <w:rsid w:val="00DC1EE3"/>
    <w:rsid w:val="00DC775F"/>
    <w:rsid w:val="00DD0C6B"/>
    <w:rsid w:val="00DD38A5"/>
    <w:rsid w:val="00DE1030"/>
    <w:rsid w:val="00DE2D25"/>
    <w:rsid w:val="00DF2B9A"/>
    <w:rsid w:val="00E23729"/>
    <w:rsid w:val="00E23F3C"/>
    <w:rsid w:val="00E3557B"/>
    <w:rsid w:val="00E55602"/>
    <w:rsid w:val="00E621EF"/>
    <w:rsid w:val="00E70943"/>
    <w:rsid w:val="00E71121"/>
    <w:rsid w:val="00E718D8"/>
    <w:rsid w:val="00E9377C"/>
    <w:rsid w:val="00EA3438"/>
    <w:rsid w:val="00EB4EA0"/>
    <w:rsid w:val="00EC1515"/>
    <w:rsid w:val="00EF4F0F"/>
    <w:rsid w:val="00F0353E"/>
    <w:rsid w:val="00F27714"/>
    <w:rsid w:val="00F52987"/>
    <w:rsid w:val="00F66D76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  <w:style w:type="paragraph" w:styleId="NormalWeb">
    <w:name w:val="Normal (Web)"/>
    <w:basedOn w:val="Normal"/>
    <w:uiPriority w:val="99"/>
    <w:semiHidden/>
    <w:unhideWhenUsed/>
    <w:rsid w:val="002A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7B7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137</cp:revision>
  <cp:lastPrinted>2021-09-24T04:56:00Z</cp:lastPrinted>
  <dcterms:created xsi:type="dcterms:W3CDTF">2019-10-30T06:01:00Z</dcterms:created>
  <dcterms:modified xsi:type="dcterms:W3CDTF">2022-12-20T05:37:00Z</dcterms:modified>
</cp:coreProperties>
</file>