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 w:rsidR="008F3D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8F3D5F" w:rsidRPr="008F3D5F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“</w:t>
      </w:r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Transmission Line Tower Package TW01 for (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i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) 400kV D/c (Triple HTLS Conductor) line from Pot Head Yard of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Kiru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HE Project -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Kishtwar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Pooling Station, (ii) LILO of one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ckt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. of 400 kV D/c (Triple HTLS Conductor)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Kiru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Kishtwar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line at Pot Head Yard of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&amp;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Pakal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Dul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HE Projects and (iii) Extension of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Kishtwar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(GIS) pooling station under Consultancy Works to M/S CVPPPL</w:t>
      </w:r>
      <w:r w:rsidR="008F3D5F" w:rsidRPr="008F3D5F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”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8F3D5F">
        <w:trPr>
          <w:trHeight w:val="512"/>
        </w:trPr>
        <w:tc>
          <w:tcPr>
            <w:tcW w:w="4621" w:type="dxa"/>
          </w:tcPr>
          <w:p w:rsidR="009561F5" w:rsidRPr="00417AED" w:rsidRDefault="009561F5" w:rsidP="009561F5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>
              <w:rPr>
                <w:rFonts w:ascii="Book Antiqua" w:hAnsi="Book Antiqua"/>
                <w:b/>
                <w:bCs/>
              </w:rPr>
              <w:t>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9561F5" w:rsidRPr="00417AED" w:rsidRDefault="009561F5" w:rsidP="009561F5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>
              <w:rPr>
                <w:rFonts w:ascii="Book Antiqua" w:hAnsi="Book Antiqua"/>
                <w:b/>
                <w:bCs/>
              </w:rPr>
              <w:t>17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9561F5" w:rsidRPr="00417AED" w:rsidRDefault="009561F5" w:rsidP="009561F5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>
              <w:rPr>
                <w:rFonts w:ascii="Book Antiqua" w:hAnsi="Book Antiqua"/>
                <w:b/>
                <w:bCs/>
              </w:rPr>
              <w:t>21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bCs/>
              </w:rPr>
              <w:t>upto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C93E3C" w:rsidRDefault="009561F5" w:rsidP="009561F5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>
              <w:rPr>
                <w:rFonts w:ascii="Book Antiqua" w:hAnsi="Book Antiqua"/>
                <w:b/>
                <w:bCs/>
              </w:rPr>
              <w:t>21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  <w:tc>
          <w:tcPr>
            <w:tcW w:w="4621" w:type="dxa"/>
          </w:tcPr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 w:rsidR="009561F5">
              <w:rPr>
                <w:rFonts w:ascii="Book Antiqua" w:hAnsi="Book Antiqua"/>
                <w:b/>
                <w:bCs/>
              </w:rPr>
              <w:t>31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 w:rsidR="009561F5">
              <w:rPr>
                <w:rFonts w:ascii="Book Antiqua" w:hAnsi="Book Antiqua"/>
                <w:b/>
                <w:bCs/>
              </w:rPr>
              <w:t>31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>Submiss</w:t>
            </w:r>
            <w:bookmarkStart w:id="0" w:name="_GoBack"/>
            <w:bookmarkEnd w:id="0"/>
            <w:r w:rsidRPr="00417AED">
              <w:rPr>
                <w:rFonts w:ascii="Book Antiqua" w:hAnsi="Book Antiqua"/>
              </w:rPr>
              <w:t xml:space="preserve">ion of Hard Copy: </w:t>
            </w:r>
            <w:r w:rsidR="009561F5">
              <w:rPr>
                <w:rFonts w:ascii="Book Antiqua" w:hAnsi="Book Antiqua"/>
                <w:b/>
                <w:bCs/>
              </w:rPr>
              <w:t>04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</w:t>
            </w:r>
            <w:r w:rsidR="009561F5">
              <w:rPr>
                <w:rFonts w:ascii="Book Antiqua" w:hAnsi="Book Antiqua"/>
                <w:b/>
                <w:bCs/>
              </w:rPr>
              <w:t>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bCs/>
              </w:rPr>
              <w:t>upto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C93E3C" w:rsidRDefault="008F3D5F" w:rsidP="008F3D5F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 w:rsidR="009561F5">
              <w:rPr>
                <w:rFonts w:ascii="Book Antiqua" w:hAnsi="Book Antiqua"/>
                <w:b/>
                <w:bCs/>
              </w:rPr>
              <w:t>04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</w:t>
            </w:r>
            <w:r w:rsidR="009561F5">
              <w:rPr>
                <w:rFonts w:ascii="Book Antiqua" w:hAnsi="Book Antiqua"/>
                <w:b/>
                <w:bCs/>
              </w:rPr>
              <w:t>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0002"/>
    <w:rsid w:val="00246CEA"/>
    <w:rsid w:val="00284B53"/>
    <w:rsid w:val="00316D47"/>
    <w:rsid w:val="00404536"/>
    <w:rsid w:val="005608D3"/>
    <w:rsid w:val="005761AA"/>
    <w:rsid w:val="00617C5B"/>
    <w:rsid w:val="00710A51"/>
    <w:rsid w:val="008F3D5F"/>
    <w:rsid w:val="009561F5"/>
    <w:rsid w:val="00A46B97"/>
    <w:rsid w:val="00B813AD"/>
    <w:rsid w:val="00C4125D"/>
    <w:rsid w:val="00C93E3C"/>
    <w:rsid w:val="00CC49FB"/>
    <w:rsid w:val="00CE300E"/>
    <w:rsid w:val="00E17228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217D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25</cp:revision>
  <dcterms:created xsi:type="dcterms:W3CDTF">2021-04-16T10:57:00Z</dcterms:created>
  <dcterms:modified xsi:type="dcterms:W3CDTF">2023-03-17T10:33:00Z</dcterms:modified>
</cp:coreProperties>
</file>