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CD1F"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15F901"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3E6CFBB" w14:textId="33DF60F1"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Power Grid Corporation of India Limited</w:t>
            </w:r>
          </w:p>
          <w:p w14:paraId="4FDBC297" w14:textId="77777777" w:rsidR="004C2922" w:rsidRDefault="004C2922" w:rsidP="00E3404B">
            <w:pPr>
              <w:spacing w:after="0" w:line="240" w:lineRule="auto"/>
              <w:rPr>
                <w:rFonts w:ascii="Book Antiqua" w:eastAsia="Times New Roman" w:hAnsi="Book Antiqua" w:cstheme="minorHAnsi"/>
                <w:szCs w:val="22"/>
                <w:lang w:val="en-GB" w:bidi="ar-SA"/>
              </w:rPr>
            </w:pPr>
            <w:r w:rsidRPr="004C2922">
              <w:rPr>
                <w:rFonts w:ascii="Book Antiqua" w:eastAsia="Times New Roman" w:hAnsi="Book Antiqua" w:cstheme="minorHAnsi"/>
                <w:szCs w:val="22"/>
                <w:lang w:val="en-GB" w:bidi="ar-SA"/>
              </w:rPr>
              <w:t>SCO Bay 5-10, near Haryana Pollution Control board Office,</w:t>
            </w:r>
          </w:p>
          <w:p w14:paraId="4F52E2A6" w14:textId="3E369AC1" w:rsidR="00631E9E" w:rsidRPr="00357F40" w:rsidRDefault="004C2922" w:rsidP="00E3404B">
            <w:pPr>
              <w:spacing w:after="0" w:line="240" w:lineRule="auto"/>
              <w:rPr>
                <w:rFonts w:ascii="Book Antiqua" w:eastAsia="Arial Unicode MS" w:hAnsi="Book Antiqua" w:cstheme="minorHAnsi"/>
                <w:szCs w:val="22"/>
                <w:lang w:bidi="ar-SA"/>
              </w:rPr>
            </w:pPr>
            <w:r w:rsidRPr="004C2922">
              <w:rPr>
                <w:rFonts w:ascii="Book Antiqua" w:eastAsia="Times New Roman" w:hAnsi="Book Antiqua" w:cstheme="minorHAnsi"/>
                <w:szCs w:val="22"/>
                <w:lang w:val="en-GB" w:bidi="ar-SA"/>
              </w:rPr>
              <w:t xml:space="preserve"> Sector 16A, Faridabad, Haryana 121002 </w:t>
            </w:r>
          </w:p>
        </w:tc>
      </w:tr>
      <w:tr w:rsidR="00357F40" w:rsidRPr="00357F40"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D78C2A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4CD15F08"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17379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57FDF10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44155810"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01E03D9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2A6E920" w14:textId="77777777" w:rsidR="00CF56DA"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E3ADD7C"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7"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34FC0A8"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57112F16" w14:textId="77777777" w:rsidTr="003C11AA">
        <w:trPr>
          <w:trHeight w:val="1705"/>
        </w:trPr>
        <w:tc>
          <w:tcPr>
            <w:tcW w:w="2656" w:type="dxa"/>
            <w:tcBorders>
              <w:top w:val="single" w:sz="4" w:space="0" w:color="auto"/>
            </w:tcBorders>
          </w:tcPr>
          <w:p w14:paraId="61B9EA4F"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45ED2E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4CDF1F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74817E58" w14:textId="77777777" w:rsidTr="00EA499A">
              <w:tc>
                <w:tcPr>
                  <w:tcW w:w="8081" w:type="dxa"/>
                </w:tcPr>
                <w:p w14:paraId="3FA8C4ED" w14:textId="77777777" w:rsidR="00335E20" w:rsidRPr="00335E20"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Power Grid Corporation of India Limited</w:t>
                  </w:r>
                </w:p>
                <w:p w14:paraId="7EB835F6" w14:textId="22FC8794" w:rsidR="00E3404B" w:rsidRPr="00E3404B" w:rsidRDefault="004C2922" w:rsidP="00335E20">
                  <w:pPr>
                    <w:rPr>
                      <w:rFonts w:ascii="Book Antiqua" w:hAnsi="Book Antiqua" w:cstheme="minorHAnsi"/>
                      <w:szCs w:val="22"/>
                      <w:lang w:val="en-GB" w:bidi="ar-SA"/>
                    </w:rPr>
                  </w:pPr>
                  <w:r w:rsidRPr="004C2922">
                    <w:rPr>
                      <w:rFonts w:ascii="Book Antiqua" w:hAnsi="Book Antiqua" w:cstheme="minorHAnsi"/>
                      <w:szCs w:val="22"/>
                      <w:lang w:val="en-GB" w:bidi="ar-SA"/>
                    </w:rPr>
                    <w:t xml:space="preserve">SCO Bay 5-10, near Haryana Pollution Control board Office, Sector 16A, Faridabad, Haryana 121002 </w:t>
                  </w:r>
                  <w:r w:rsidR="00335E20" w:rsidRPr="00335E20">
                    <w:rPr>
                      <w:rFonts w:ascii="Book Antiqua" w:hAnsi="Book Antiqua" w:cstheme="minorHAnsi"/>
                      <w:szCs w:val="22"/>
                      <w:lang w:val="en-GB" w:bidi="ar-SA"/>
                    </w:rPr>
                    <w:t>Rajasthan</w:t>
                  </w:r>
                  <w:r w:rsidR="00E3404B" w:rsidRPr="00E3404B">
                    <w:rPr>
                      <w:rFonts w:ascii="Book Antiqua" w:hAnsi="Book Antiqua" w:cstheme="minorHAnsi"/>
                      <w:szCs w:val="22"/>
                      <w:lang w:val="en-GB" w:bidi="ar-SA"/>
                    </w:rPr>
                    <w:t>.</w:t>
                  </w:r>
                </w:p>
                <w:p w14:paraId="312506C5"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8413794" w14:textId="77777777" w:rsidTr="00EA499A">
              <w:tc>
                <w:tcPr>
                  <w:tcW w:w="8081" w:type="dxa"/>
                </w:tcPr>
                <w:p w14:paraId="26D8DA73" w14:textId="77777777" w:rsidR="00EA499A" w:rsidRPr="00357F40" w:rsidRDefault="00EA499A" w:rsidP="00531567">
                  <w:pPr>
                    <w:jc w:val="both"/>
                    <w:rPr>
                      <w:rFonts w:ascii="Book Antiqua" w:hAnsi="Book Antiqua" w:cs="Arial"/>
                      <w:sz w:val="23"/>
                      <w:szCs w:val="23"/>
                      <w:lang w:val="en-GB"/>
                    </w:rPr>
                  </w:pPr>
                </w:p>
              </w:tc>
            </w:tr>
            <w:tr w:rsidR="00357F40" w:rsidRPr="00357F40" w14:paraId="38FAE954" w14:textId="77777777" w:rsidTr="00EA499A">
              <w:tc>
                <w:tcPr>
                  <w:tcW w:w="8081" w:type="dxa"/>
                </w:tcPr>
                <w:p w14:paraId="28FE25BF" w14:textId="77777777" w:rsidR="00EA499A" w:rsidRPr="00357F40" w:rsidRDefault="00EA499A" w:rsidP="00531567">
                  <w:pPr>
                    <w:jc w:val="both"/>
                    <w:rPr>
                      <w:rFonts w:ascii="Book Antiqua" w:hAnsi="Book Antiqua" w:cs="Arial"/>
                      <w:sz w:val="23"/>
                      <w:szCs w:val="23"/>
                      <w:lang w:val="en-GB"/>
                    </w:rPr>
                  </w:pPr>
                </w:p>
              </w:tc>
            </w:tr>
          </w:tbl>
          <w:p w14:paraId="0CD6064C"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6EE529AA" w14:textId="77777777" w:rsidR="00335E20" w:rsidRPr="00335E20"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Power Grid Corporation of India Limited</w:t>
            </w:r>
          </w:p>
          <w:p w14:paraId="1BC682E5" w14:textId="278BEF39" w:rsidR="00E3404B" w:rsidRPr="00E3404B" w:rsidRDefault="004C2922" w:rsidP="00335E20">
            <w:pPr>
              <w:spacing w:after="0" w:line="240" w:lineRule="auto"/>
              <w:rPr>
                <w:rFonts w:ascii="Book Antiqua" w:eastAsia="Times New Roman" w:hAnsi="Book Antiqua" w:cstheme="minorHAnsi"/>
                <w:szCs w:val="22"/>
                <w:lang w:val="en-GB" w:bidi="ar-SA"/>
              </w:rPr>
            </w:pPr>
            <w:r w:rsidRPr="004C2922">
              <w:rPr>
                <w:rFonts w:ascii="Book Antiqua" w:eastAsia="Times New Roman" w:hAnsi="Book Antiqua" w:cstheme="minorHAnsi"/>
                <w:szCs w:val="22"/>
                <w:lang w:val="en-GB" w:bidi="ar-SA"/>
              </w:rPr>
              <w:t>SCO Bay 5-10, near Haryana Pollution Control board Office, Sector 16A, Faridabad, Haryana 121002</w:t>
            </w:r>
            <w:r w:rsidR="00E3404B" w:rsidRPr="00E3404B">
              <w:rPr>
                <w:rFonts w:ascii="Book Antiqua" w:eastAsia="Times New Roman" w:hAnsi="Book Antiqua" w:cstheme="minorHAnsi"/>
                <w:szCs w:val="22"/>
                <w:lang w:val="en-GB" w:bidi="ar-SA"/>
              </w:rPr>
              <w:t>.</w:t>
            </w:r>
          </w:p>
          <w:p w14:paraId="6A4A41D2"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DCC060E"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5AF91679" w14:textId="77777777" w:rsidTr="00317F66">
        <w:trPr>
          <w:trHeight w:val="856"/>
        </w:trPr>
        <w:tc>
          <w:tcPr>
            <w:tcW w:w="2656" w:type="dxa"/>
            <w:tcBorders>
              <w:top w:val="single" w:sz="4" w:space="0" w:color="auto"/>
            </w:tcBorders>
          </w:tcPr>
          <w:p w14:paraId="49483D5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9EA3E8E"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4A6E8C00"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DFDC19B"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6C05E0F0" w14:textId="77777777" w:rsidTr="00317F66">
        <w:trPr>
          <w:trHeight w:val="1855"/>
        </w:trPr>
        <w:tc>
          <w:tcPr>
            <w:tcW w:w="2656" w:type="dxa"/>
            <w:tcBorders>
              <w:top w:val="single" w:sz="4" w:space="0" w:color="auto"/>
            </w:tcBorders>
          </w:tcPr>
          <w:p w14:paraId="20DFFE85" w14:textId="77777777" w:rsidR="00F765EE"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FA35927"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5C5529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8933D3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5AAC624A"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49AE7F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45AE60EB"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F2CB8"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7CA4314"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357F40"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1639D2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55907493" w14:textId="14341ACA"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r w:rsidR="001B4FDF" w:rsidRPr="00357F40">
        <w:rPr>
          <w:rFonts w:ascii="Book Antiqua" w:eastAsia="Times New Roman" w:hAnsi="Book Antiqua" w:cstheme="minorHAnsi"/>
          <w:b/>
          <w:bCs/>
          <w:sz w:val="24"/>
          <w:szCs w:val="24"/>
          <w:lang w:val="en-IN" w:bidi="ar-SA"/>
        </w:rPr>
        <w:t>along with</w:t>
      </w:r>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1D506F8"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89F40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359A237E"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r w:rsidR="001B4FDF" w:rsidRPr="00357F40">
        <w:rPr>
          <w:rFonts w:ascii="Book Antiqua" w:eastAsia="Times New Roman" w:hAnsi="Book Antiqua" w:cstheme="minorHAnsi"/>
          <w:b/>
          <w:bCs/>
          <w:sz w:val="24"/>
          <w:szCs w:val="24"/>
          <w:lang w:bidi="ar-SA"/>
        </w:rPr>
        <w:t>along with</w:t>
      </w:r>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238CE1CE"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DFBEE98"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CF465E9"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33ED5A3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47C7CE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E600E44" w14:textId="77777777" w:rsidR="00DC59A0" w:rsidRPr="00357F40" w:rsidRDefault="00DC59A0" w:rsidP="00531567">
      <w:pPr>
        <w:spacing w:after="0" w:line="240" w:lineRule="auto"/>
        <w:ind w:left="1080"/>
        <w:jc w:val="both"/>
        <w:rPr>
          <w:rFonts w:ascii="Book Antiqua" w:hAnsi="Book Antiqua" w:cstheme="minorHAnsi"/>
          <w:b/>
          <w:bCs/>
        </w:rPr>
      </w:pPr>
    </w:p>
    <w:p w14:paraId="26104123"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89FADE9"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DFA774"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F27BE85" w14:textId="77777777" w:rsidR="00DC59A0" w:rsidRPr="00357F40" w:rsidRDefault="00DC59A0" w:rsidP="00531567">
      <w:pPr>
        <w:spacing w:after="0" w:line="240" w:lineRule="auto"/>
        <w:ind w:left="1080"/>
        <w:jc w:val="both"/>
        <w:rPr>
          <w:rFonts w:ascii="Book Antiqua" w:hAnsi="Book Antiqua" w:cstheme="minorHAnsi"/>
          <w:b/>
          <w:bCs/>
          <w:i/>
          <w:iCs/>
        </w:rPr>
      </w:pPr>
    </w:p>
    <w:p w14:paraId="52C4C2B1" w14:textId="057964B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w:t>
      </w:r>
      <w:r w:rsidR="00824580">
        <w:rPr>
          <w:rFonts w:ascii="Book Antiqua" w:eastAsia="Times New Roman" w:hAnsi="Book Antiqua" w:cstheme="minorHAnsi"/>
          <w:b/>
          <w:bCs/>
          <w:sz w:val="24"/>
          <w:szCs w:val="24"/>
          <w:lang w:bidi="ar-SA"/>
        </w:rPr>
        <w:t xml:space="preserve"> </w:t>
      </w:r>
      <w:r w:rsidR="00886D44" w:rsidRPr="00357F40">
        <w:rPr>
          <w:rFonts w:ascii="Book Antiqua" w:eastAsia="Times New Roman" w:hAnsi="Book Antiqua" w:cstheme="minorHAnsi"/>
          <w:b/>
          <w:bCs/>
          <w:sz w:val="24"/>
          <w:szCs w:val="24"/>
          <w:lang w:bidi="ar-SA"/>
        </w:rPr>
        <w:t xml:space="preserve">least the amount of decrement mentioned in the business rules.  </w:t>
      </w:r>
    </w:p>
    <w:p w14:paraId="616DE57D"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21D7E98"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07C4E7C"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6A8185B6"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E90E08"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690E283A"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E01EBE8"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48FB20A7"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10517" w14:textId="77777777" w:rsidR="00272314" w:rsidRDefault="00272314" w:rsidP="005C1719">
      <w:pPr>
        <w:spacing w:after="0" w:line="240" w:lineRule="auto"/>
      </w:pPr>
      <w:r>
        <w:separator/>
      </w:r>
    </w:p>
  </w:endnote>
  <w:endnote w:type="continuationSeparator" w:id="0">
    <w:p w14:paraId="19A0B695" w14:textId="77777777" w:rsidR="00272314" w:rsidRDefault="0027231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BAE6" w14:textId="77777777" w:rsidR="00A40202" w:rsidRDefault="00A40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B97BE" w14:textId="77777777" w:rsidR="00A40202" w:rsidRDefault="00A40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CB52D" w14:textId="77777777" w:rsidR="00272314" w:rsidRDefault="00272314" w:rsidP="005C1719">
      <w:pPr>
        <w:spacing w:after="0" w:line="240" w:lineRule="auto"/>
      </w:pPr>
      <w:r>
        <w:separator/>
      </w:r>
    </w:p>
  </w:footnote>
  <w:footnote w:type="continuationSeparator" w:id="0">
    <w:p w14:paraId="50DAD3A9" w14:textId="77777777" w:rsidR="00272314" w:rsidRDefault="0027231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28DD" w14:textId="77777777" w:rsidR="00A40202" w:rsidRDefault="00A402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2A991F33" w14:textId="77777777" w:rsidR="00E20A79" w:rsidRPr="006D079B" w:rsidRDefault="00E20A79" w:rsidP="00EA499A">
    <w:pPr>
      <w:pStyle w:val="Header"/>
      <w:tabs>
        <w:tab w:val="left" w:pos="9251"/>
      </w:tabs>
      <w:jc w:val="right"/>
      <w:rPr>
        <w:rFonts w:ascii="Book Antiqua" w:hAnsi="Book Antiqua"/>
        <w:lang w:val="en-IN"/>
      </w:rPr>
    </w:pPr>
  </w:p>
  <w:p w14:paraId="42BE0DAF" w14:textId="77777777" w:rsidR="00A40202" w:rsidRDefault="006D0AE3" w:rsidP="00A40202">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A40202" w:rsidRPr="00A40202">
      <w:rPr>
        <w:rFonts w:ascii="Book Antiqua" w:hAnsi="Book Antiqua" w:cs="Arial"/>
        <w:b/>
        <w:bCs/>
        <w:noProof/>
        <w:color w:val="0000FF"/>
      </w:rPr>
      <w:t>Substation Package SS-01 for Construction of additional 400KV dia towards Mundka  section at Jhatikra substation</w:t>
    </w:r>
  </w:p>
  <w:p w14:paraId="6F0BBE90" w14:textId="78C54391" w:rsidR="005C1719" w:rsidRPr="009619FF" w:rsidRDefault="006D0AE3" w:rsidP="00A40202">
    <w:pPr>
      <w:jc w:val="both"/>
      <w:rPr>
        <w:rFonts w:ascii="Book Antiqua" w:hAnsi="Book Antiqua"/>
        <w:b/>
        <w:bCs/>
        <w:lang w:val="en-IN"/>
      </w:rPr>
    </w:pPr>
    <w:r w:rsidRPr="000125C5">
      <w:rPr>
        <w:rFonts w:ascii="Book Antiqua" w:hAnsi="Book Antiqua" w:cs="Arial"/>
        <w:b/>
        <w:lang w:val="en-GB"/>
      </w:rPr>
      <w:t>Tender Enquiry No</w:t>
    </w:r>
    <w:r w:rsidRPr="000125C5">
      <w:rPr>
        <w:rFonts w:ascii="Book Antiqua" w:hAnsi="Book Antiqua" w:cs="Arial"/>
        <w:bCs/>
        <w:lang w:val="en-GB"/>
      </w:rPr>
      <w:t xml:space="preserve">.: </w:t>
    </w:r>
    <w:bookmarkEnd w:id="0"/>
    <w:r w:rsidR="009852CF" w:rsidRPr="009852CF">
      <w:rPr>
        <w:rFonts w:ascii="Book Antiqua" w:hAnsi="Book Antiqua" w:cs="Arial"/>
        <w:b/>
        <w:bCs/>
        <w:noProof/>
        <w:color w:val="0000FF"/>
      </w:rPr>
      <w:t>NR1/NT/W-CB/DOM/I00/25/08207- SRM RFX --5002004558</w:t>
    </w:r>
    <w:r w:rsidR="0020014F">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4122A" w14:textId="77777777" w:rsidR="00A40202" w:rsidRDefault="00A40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2DB8"/>
    <w:rsid w:val="00044199"/>
    <w:rsid w:val="000E121F"/>
    <w:rsid w:val="000F0C5D"/>
    <w:rsid w:val="00117E52"/>
    <w:rsid w:val="00132B56"/>
    <w:rsid w:val="0016224F"/>
    <w:rsid w:val="00166EF2"/>
    <w:rsid w:val="00194FCE"/>
    <w:rsid w:val="001966CA"/>
    <w:rsid w:val="001969D3"/>
    <w:rsid w:val="001A49C3"/>
    <w:rsid w:val="001B4FDF"/>
    <w:rsid w:val="001D3306"/>
    <w:rsid w:val="0020014F"/>
    <w:rsid w:val="0020067C"/>
    <w:rsid w:val="00200D16"/>
    <w:rsid w:val="002124A1"/>
    <w:rsid w:val="0021722C"/>
    <w:rsid w:val="00263866"/>
    <w:rsid w:val="00270591"/>
    <w:rsid w:val="00271B7B"/>
    <w:rsid w:val="00272314"/>
    <w:rsid w:val="002908F5"/>
    <w:rsid w:val="002A02FF"/>
    <w:rsid w:val="002A11C7"/>
    <w:rsid w:val="002A7570"/>
    <w:rsid w:val="002E794D"/>
    <w:rsid w:val="003074AB"/>
    <w:rsid w:val="00314A2B"/>
    <w:rsid w:val="00316B55"/>
    <w:rsid w:val="00335E20"/>
    <w:rsid w:val="00341A20"/>
    <w:rsid w:val="00345001"/>
    <w:rsid w:val="00351595"/>
    <w:rsid w:val="00357F40"/>
    <w:rsid w:val="003838B7"/>
    <w:rsid w:val="00387AA8"/>
    <w:rsid w:val="003A2E55"/>
    <w:rsid w:val="003C11AA"/>
    <w:rsid w:val="003E6A53"/>
    <w:rsid w:val="00427E72"/>
    <w:rsid w:val="00442F43"/>
    <w:rsid w:val="00487ED4"/>
    <w:rsid w:val="00492BC8"/>
    <w:rsid w:val="00495CA5"/>
    <w:rsid w:val="004C2922"/>
    <w:rsid w:val="004C2DD8"/>
    <w:rsid w:val="00531567"/>
    <w:rsid w:val="005477AA"/>
    <w:rsid w:val="005576BF"/>
    <w:rsid w:val="00580035"/>
    <w:rsid w:val="00586FAD"/>
    <w:rsid w:val="005C1719"/>
    <w:rsid w:val="005C3E38"/>
    <w:rsid w:val="00631E9E"/>
    <w:rsid w:val="00641110"/>
    <w:rsid w:val="0064498C"/>
    <w:rsid w:val="00652CF2"/>
    <w:rsid w:val="006560F6"/>
    <w:rsid w:val="00662823"/>
    <w:rsid w:val="00697EC9"/>
    <w:rsid w:val="006A1912"/>
    <w:rsid w:val="006B3659"/>
    <w:rsid w:val="006D079B"/>
    <w:rsid w:val="006D0AE3"/>
    <w:rsid w:val="006D6691"/>
    <w:rsid w:val="006E57A2"/>
    <w:rsid w:val="006F0463"/>
    <w:rsid w:val="007018A0"/>
    <w:rsid w:val="00706580"/>
    <w:rsid w:val="007550BB"/>
    <w:rsid w:val="00774FFF"/>
    <w:rsid w:val="00786F98"/>
    <w:rsid w:val="00796A77"/>
    <w:rsid w:val="007B67D4"/>
    <w:rsid w:val="007C4692"/>
    <w:rsid w:val="007D19F1"/>
    <w:rsid w:val="007D23D6"/>
    <w:rsid w:val="007F2CBC"/>
    <w:rsid w:val="0082178C"/>
    <w:rsid w:val="00824580"/>
    <w:rsid w:val="00842D33"/>
    <w:rsid w:val="0084443F"/>
    <w:rsid w:val="00852CC3"/>
    <w:rsid w:val="00854199"/>
    <w:rsid w:val="00886D44"/>
    <w:rsid w:val="00896D34"/>
    <w:rsid w:val="008A128F"/>
    <w:rsid w:val="008B57A7"/>
    <w:rsid w:val="008F167B"/>
    <w:rsid w:val="008F63B0"/>
    <w:rsid w:val="008F7984"/>
    <w:rsid w:val="00931C28"/>
    <w:rsid w:val="009351D6"/>
    <w:rsid w:val="009619FF"/>
    <w:rsid w:val="009852CF"/>
    <w:rsid w:val="00991E4F"/>
    <w:rsid w:val="009C269A"/>
    <w:rsid w:val="009E0ADB"/>
    <w:rsid w:val="00A04E8A"/>
    <w:rsid w:val="00A26A0F"/>
    <w:rsid w:val="00A40202"/>
    <w:rsid w:val="00A60FF3"/>
    <w:rsid w:val="00A634CD"/>
    <w:rsid w:val="00A7189E"/>
    <w:rsid w:val="00A71A6E"/>
    <w:rsid w:val="00AA19E5"/>
    <w:rsid w:val="00AA7129"/>
    <w:rsid w:val="00AB36D1"/>
    <w:rsid w:val="00AC09CE"/>
    <w:rsid w:val="00B203A2"/>
    <w:rsid w:val="00B5290C"/>
    <w:rsid w:val="00B5578A"/>
    <w:rsid w:val="00B67D16"/>
    <w:rsid w:val="00B708F5"/>
    <w:rsid w:val="00B72587"/>
    <w:rsid w:val="00B77C01"/>
    <w:rsid w:val="00B92F93"/>
    <w:rsid w:val="00BC57E8"/>
    <w:rsid w:val="00BE7057"/>
    <w:rsid w:val="00C2314E"/>
    <w:rsid w:val="00C32E33"/>
    <w:rsid w:val="00C46F0A"/>
    <w:rsid w:val="00C57394"/>
    <w:rsid w:val="00C66B2C"/>
    <w:rsid w:val="00CB125F"/>
    <w:rsid w:val="00CC54E9"/>
    <w:rsid w:val="00CD52F4"/>
    <w:rsid w:val="00CD65AF"/>
    <w:rsid w:val="00CE7823"/>
    <w:rsid w:val="00CF56DA"/>
    <w:rsid w:val="00D15DB3"/>
    <w:rsid w:val="00D44EDC"/>
    <w:rsid w:val="00D72982"/>
    <w:rsid w:val="00D82E24"/>
    <w:rsid w:val="00D86546"/>
    <w:rsid w:val="00D938C2"/>
    <w:rsid w:val="00DC0347"/>
    <w:rsid w:val="00DC59A0"/>
    <w:rsid w:val="00DD0F9D"/>
    <w:rsid w:val="00DD22F2"/>
    <w:rsid w:val="00E20A79"/>
    <w:rsid w:val="00E3404B"/>
    <w:rsid w:val="00E37890"/>
    <w:rsid w:val="00E41696"/>
    <w:rsid w:val="00E53436"/>
    <w:rsid w:val="00E56F47"/>
    <w:rsid w:val="00E64700"/>
    <w:rsid w:val="00E905F2"/>
    <w:rsid w:val="00EA499A"/>
    <w:rsid w:val="00EB21D4"/>
    <w:rsid w:val="00EB3986"/>
    <w:rsid w:val="00ED1F58"/>
    <w:rsid w:val="00ED2BB2"/>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imi.ghosh@mjunction.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6</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Mohit Sharma {मोहित शर्मा}</cp:lastModifiedBy>
  <cp:revision>82</cp:revision>
  <cp:lastPrinted>2022-01-07T11:39:00Z</cp:lastPrinted>
  <dcterms:created xsi:type="dcterms:W3CDTF">2018-07-24T08:58:00Z</dcterms:created>
  <dcterms:modified xsi:type="dcterms:W3CDTF">2025-06-30T12:06:00Z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2025-06-10T12:28:41Z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f1b28ca6-59a5-4e6f-9146-61d0c3227a04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