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1E51E4B8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1B7F40">
        <w:rPr>
          <w:rFonts w:ascii="Book Antiqua" w:hAnsi="Book Antiqua" w:cs="Arial"/>
          <w:sz w:val="20"/>
        </w:rPr>
        <w:t>V</w:t>
      </w:r>
      <w:r w:rsidR="00153924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153924">
        <w:rPr>
          <w:rFonts w:ascii="Book Antiqua" w:hAnsi="Book Antiqua" w:cs="Arial"/>
          <w:sz w:val="20"/>
        </w:rPr>
        <w:t>2</w:t>
      </w:r>
      <w:r w:rsidR="001547B4">
        <w:rPr>
          <w:rFonts w:ascii="Book Antiqua" w:hAnsi="Book Antiqua" w:cs="Arial"/>
          <w:sz w:val="20"/>
        </w:rPr>
        <w:t>1</w:t>
      </w:r>
      <w:r w:rsidR="007C3986">
        <w:rPr>
          <w:rFonts w:ascii="Book Antiqua" w:hAnsi="Book Antiqua" w:cs="Arial"/>
          <w:sz w:val="20"/>
        </w:rPr>
        <w:t>.01.2025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36E1F98E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A9621C" w:rsidRPr="00B00EDF">
        <w:rPr>
          <w:rStyle w:val="shorttext"/>
          <w:rFonts w:ascii="Calibri" w:hAnsi="Calibri" w:cs="Calibri"/>
          <w:b/>
          <w:bCs/>
          <w:u w:val="single"/>
          <w:lang w:val="en-IN" w:eastAsia="en-IN"/>
        </w:rPr>
        <w:t>STATCOM Package ST-11T</w:t>
      </w:r>
      <w:r w:rsidR="00A9621C" w:rsidRPr="00A9621C">
        <w:rPr>
          <w:rStyle w:val="shorttext"/>
          <w:rFonts w:ascii="Calibri" w:hAnsi="Calibri" w:cs="Calibri"/>
          <w:lang w:val="en-IN" w:eastAsia="en-IN"/>
        </w:rPr>
        <w:t xml:space="preserve"> for (a) ± 1x300 </w:t>
      </w:r>
      <w:proofErr w:type="spellStart"/>
      <w:r w:rsidR="00A9621C" w:rsidRPr="00A9621C">
        <w:rPr>
          <w:rStyle w:val="shorttext"/>
          <w:rFonts w:ascii="Calibri" w:hAnsi="Calibri" w:cs="Calibri"/>
          <w:lang w:val="en-IN" w:eastAsia="en-IN"/>
        </w:rPr>
        <w:t>MVAr</w:t>
      </w:r>
      <w:proofErr w:type="spellEnd"/>
      <w:r w:rsidR="00A9621C" w:rsidRPr="00A9621C">
        <w:rPr>
          <w:rStyle w:val="shorttext"/>
          <w:rFonts w:ascii="Calibri" w:hAnsi="Calibri" w:cs="Calibri"/>
          <w:lang w:val="en-IN" w:eastAsia="en-IN"/>
        </w:rPr>
        <w:t xml:space="preserve"> STATCOM with 2x125 </w:t>
      </w:r>
      <w:proofErr w:type="spellStart"/>
      <w:r w:rsidR="00A9621C" w:rsidRPr="00A9621C">
        <w:rPr>
          <w:rStyle w:val="shorttext"/>
          <w:rFonts w:ascii="Calibri" w:hAnsi="Calibri" w:cs="Calibri"/>
          <w:lang w:val="en-IN" w:eastAsia="en-IN"/>
        </w:rPr>
        <w:t>MVAr</w:t>
      </w:r>
      <w:proofErr w:type="spellEnd"/>
      <w:r w:rsidR="00A9621C" w:rsidRPr="00A9621C">
        <w:rPr>
          <w:rStyle w:val="shorttext"/>
          <w:rFonts w:ascii="Calibri" w:hAnsi="Calibri" w:cs="Calibri"/>
          <w:lang w:val="en-IN" w:eastAsia="en-IN"/>
        </w:rPr>
        <w:t xml:space="preserve"> MSC, 1x125 </w:t>
      </w:r>
      <w:proofErr w:type="spellStart"/>
      <w:r w:rsidR="00A9621C" w:rsidRPr="00A9621C">
        <w:rPr>
          <w:rStyle w:val="shorttext"/>
          <w:rFonts w:ascii="Calibri" w:hAnsi="Calibri" w:cs="Calibri"/>
          <w:lang w:val="en-IN" w:eastAsia="en-IN"/>
        </w:rPr>
        <w:t>MVAr</w:t>
      </w:r>
      <w:proofErr w:type="spellEnd"/>
      <w:r w:rsidR="00A9621C" w:rsidRPr="00A9621C">
        <w:rPr>
          <w:rStyle w:val="shorttext"/>
          <w:rFonts w:ascii="Calibri" w:hAnsi="Calibri" w:cs="Calibri"/>
          <w:lang w:val="en-IN" w:eastAsia="en-IN"/>
        </w:rPr>
        <w:t xml:space="preserve"> MSR at 400kV Bus Section-I at </w:t>
      </w:r>
      <w:proofErr w:type="spellStart"/>
      <w:r w:rsidR="00A9621C" w:rsidRPr="00A9621C">
        <w:rPr>
          <w:rStyle w:val="shorttext"/>
          <w:rFonts w:ascii="Calibri" w:hAnsi="Calibri" w:cs="Calibri"/>
          <w:lang w:val="en-IN" w:eastAsia="en-IN"/>
        </w:rPr>
        <w:t>Navinal</w:t>
      </w:r>
      <w:proofErr w:type="spellEnd"/>
      <w:r w:rsidR="00A9621C" w:rsidRPr="00A9621C">
        <w:rPr>
          <w:rStyle w:val="shorttext"/>
          <w:rFonts w:ascii="Calibri" w:hAnsi="Calibri" w:cs="Calibri"/>
          <w:lang w:val="en-IN" w:eastAsia="en-IN"/>
        </w:rPr>
        <w:t xml:space="preserve"> GIS S/s; (b) ± 1x300 </w:t>
      </w:r>
      <w:proofErr w:type="spellStart"/>
      <w:r w:rsidR="00A9621C" w:rsidRPr="00A9621C">
        <w:rPr>
          <w:rStyle w:val="shorttext"/>
          <w:rFonts w:ascii="Calibri" w:hAnsi="Calibri" w:cs="Calibri"/>
          <w:lang w:val="en-IN" w:eastAsia="en-IN"/>
        </w:rPr>
        <w:t>MVAr</w:t>
      </w:r>
      <w:proofErr w:type="spellEnd"/>
      <w:r w:rsidR="00A9621C" w:rsidRPr="00A9621C">
        <w:rPr>
          <w:rStyle w:val="shorttext"/>
          <w:rFonts w:ascii="Calibri" w:hAnsi="Calibri" w:cs="Calibri"/>
          <w:lang w:val="en-IN" w:eastAsia="en-IN"/>
        </w:rPr>
        <w:t xml:space="preserve"> STATCOM with 2x125 </w:t>
      </w:r>
      <w:proofErr w:type="spellStart"/>
      <w:r w:rsidR="00A9621C" w:rsidRPr="00A9621C">
        <w:rPr>
          <w:rStyle w:val="shorttext"/>
          <w:rFonts w:ascii="Calibri" w:hAnsi="Calibri" w:cs="Calibri"/>
          <w:lang w:val="en-IN" w:eastAsia="en-IN"/>
        </w:rPr>
        <w:t>MVAr</w:t>
      </w:r>
      <w:proofErr w:type="spellEnd"/>
      <w:r w:rsidR="00A9621C" w:rsidRPr="00A9621C">
        <w:rPr>
          <w:rStyle w:val="shorttext"/>
          <w:rFonts w:ascii="Calibri" w:hAnsi="Calibri" w:cs="Calibri"/>
          <w:lang w:val="en-IN" w:eastAsia="en-IN"/>
        </w:rPr>
        <w:t xml:space="preserve"> MSC, 1x125 </w:t>
      </w:r>
      <w:proofErr w:type="spellStart"/>
      <w:r w:rsidR="00A9621C" w:rsidRPr="00A9621C">
        <w:rPr>
          <w:rStyle w:val="shorttext"/>
          <w:rFonts w:ascii="Calibri" w:hAnsi="Calibri" w:cs="Calibri"/>
          <w:lang w:val="en-IN" w:eastAsia="en-IN"/>
        </w:rPr>
        <w:t>MVAr</w:t>
      </w:r>
      <w:proofErr w:type="spellEnd"/>
      <w:r w:rsidR="00A9621C" w:rsidRPr="00A9621C">
        <w:rPr>
          <w:rStyle w:val="shorttext"/>
          <w:rFonts w:ascii="Calibri" w:hAnsi="Calibri" w:cs="Calibri"/>
          <w:lang w:val="en-IN" w:eastAsia="en-IN"/>
        </w:rPr>
        <w:t xml:space="preserve"> MSR at 400kV Bus Section-II at </w:t>
      </w:r>
      <w:proofErr w:type="spellStart"/>
      <w:r w:rsidR="00A9621C" w:rsidRPr="00A9621C">
        <w:rPr>
          <w:rStyle w:val="shorttext"/>
          <w:rFonts w:ascii="Calibri" w:hAnsi="Calibri" w:cs="Calibri"/>
          <w:lang w:val="en-IN" w:eastAsia="en-IN"/>
        </w:rPr>
        <w:t>Navinal</w:t>
      </w:r>
      <w:proofErr w:type="spellEnd"/>
      <w:r w:rsidR="00A9621C" w:rsidRPr="00A9621C">
        <w:rPr>
          <w:rStyle w:val="shorttext"/>
          <w:rFonts w:ascii="Calibri" w:hAnsi="Calibri" w:cs="Calibri"/>
          <w:lang w:val="en-IN" w:eastAsia="en-IN"/>
        </w:rPr>
        <w:t xml:space="preserve"> GIS S/s; associated with “</w:t>
      </w:r>
      <w:r w:rsidR="00A9621C" w:rsidRPr="007C3986">
        <w:rPr>
          <w:rStyle w:val="shorttext"/>
          <w:rFonts w:ascii="Calibri" w:hAnsi="Calibri" w:cs="Calibri"/>
          <w:b/>
          <w:bCs/>
          <w:lang w:val="en-IN" w:eastAsia="en-IN"/>
        </w:rPr>
        <w:t xml:space="preserve">Transmission System for supply of power to Green Hydrogen/Ammonia manufacturing potential in Mundra area of Gujarat under Phase-I: Part B1 scheme (3 GW at </w:t>
      </w:r>
      <w:proofErr w:type="spellStart"/>
      <w:r w:rsidR="00A9621C" w:rsidRPr="007C3986">
        <w:rPr>
          <w:rStyle w:val="shorttext"/>
          <w:rFonts w:ascii="Calibri" w:hAnsi="Calibri" w:cs="Calibri"/>
          <w:b/>
          <w:bCs/>
          <w:lang w:val="en-IN" w:eastAsia="en-IN"/>
        </w:rPr>
        <w:t>Navinal</w:t>
      </w:r>
      <w:proofErr w:type="spellEnd"/>
      <w:r w:rsidR="00A9621C" w:rsidRPr="007C3986">
        <w:rPr>
          <w:rStyle w:val="shorttext"/>
          <w:rFonts w:ascii="Calibri" w:hAnsi="Calibri" w:cs="Calibri"/>
          <w:b/>
          <w:bCs/>
          <w:lang w:val="en-IN" w:eastAsia="en-IN"/>
        </w:rPr>
        <w:t xml:space="preserve"> S/s)”</w:t>
      </w:r>
      <w:r w:rsidR="00A9621C" w:rsidRPr="00A9621C">
        <w:rPr>
          <w:rStyle w:val="shorttext"/>
          <w:rFonts w:ascii="Calibri" w:hAnsi="Calibri" w:cs="Calibri"/>
          <w:lang w:val="en-IN" w:eastAsia="en-IN"/>
        </w:rPr>
        <w:t xml:space="preserve"> through tariff based competitive bidding (TBCB).</w:t>
      </w:r>
      <w:r w:rsidR="00153208" w:rsidRPr="00153208">
        <w:rPr>
          <w:rStyle w:val="shorttext"/>
          <w:rFonts w:ascii="Calibri" w:hAnsi="Calibri" w:cs="Calibri"/>
          <w:lang w:val="en-IN" w:eastAsia="en-IN"/>
        </w:rPr>
        <w:t xml:space="preserve">   </w:t>
      </w:r>
      <w:r w:rsidR="00153208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26026429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FA5954" w:rsidRPr="000E6614">
        <w:rPr>
          <w:rFonts w:ascii="Book Antiqua" w:hAnsi="Book Antiqua"/>
          <w:b/>
          <w:color w:val="0000FF"/>
          <w:szCs w:val="22"/>
        </w:rPr>
        <w:t>CC/T/W-STAT/DOM/A02/24/15567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4BF357C3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023F40">
        <w:rPr>
          <w:rFonts w:ascii="Book Antiqua" w:hAnsi="Book Antiqua" w:cs="Arial"/>
          <w:sz w:val="20"/>
        </w:rPr>
        <w:t>.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54C1101F" w14:textId="77777777" w:rsidR="00153924" w:rsidRPr="00C84AD4" w:rsidRDefault="00153924" w:rsidP="00153924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0D94686E" w14:textId="77777777" w:rsidR="00153924" w:rsidRPr="007F2374" w:rsidRDefault="00153924" w:rsidP="00153924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1176FE68" w14:textId="77777777" w:rsidR="00153924" w:rsidRPr="00C84AD4" w:rsidRDefault="00153924" w:rsidP="00153924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19/01/2025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1D0AA956" w14:textId="77777777" w:rsidR="00153924" w:rsidRPr="00C84AD4" w:rsidRDefault="00153924" w:rsidP="00153924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0EFBA5" w14:textId="77777777" w:rsidR="00153924" w:rsidRPr="007F2374" w:rsidRDefault="00153924" w:rsidP="00153924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02D8B3A6" w14:textId="77777777" w:rsidR="00153924" w:rsidRPr="00C84AD4" w:rsidRDefault="00153924" w:rsidP="00153924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E709E74" w14:textId="77777777" w:rsidR="00153924" w:rsidRPr="00C84AD4" w:rsidRDefault="00153924" w:rsidP="00153924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517B95FE" w:rsidR="00C84AD4" w:rsidRPr="00C84AD4" w:rsidRDefault="00153924" w:rsidP="00153924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21/01/2025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13DC3729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153924">
              <w:rPr>
                <w:rFonts w:ascii="Book Antiqua" w:hAnsi="Book Antiqua" w:cs="Arial"/>
                <w:sz w:val="20"/>
              </w:rPr>
              <w:t>26</w:t>
            </w:r>
            <w:bookmarkStart w:id="0" w:name="_GoBack"/>
            <w:bookmarkEnd w:id="0"/>
            <w:r w:rsidR="00E2218D">
              <w:rPr>
                <w:rFonts w:ascii="Book Antiqua" w:hAnsi="Book Antiqua" w:cs="Arial"/>
                <w:sz w:val="20"/>
              </w:rPr>
              <w:t>/01/2025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CF4934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6F3253BD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1547B4">
              <w:rPr>
                <w:rFonts w:ascii="Book Antiqua" w:hAnsi="Book Antiqua" w:cs="Arial"/>
                <w:sz w:val="20"/>
              </w:rPr>
              <w:t>2</w:t>
            </w:r>
            <w:r w:rsidR="00153924">
              <w:rPr>
                <w:rFonts w:ascii="Book Antiqua" w:hAnsi="Book Antiqua" w:cs="Arial"/>
                <w:sz w:val="20"/>
              </w:rPr>
              <w:t>8</w:t>
            </w:r>
            <w:r w:rsidR="002039A3">
              <w:rPr>
                <w:rFonts w:ascii="Book Antiqua" w:hAnsi="Book Antiqua" w:cs="Arial"/>
                <w:sz w:val="20"/>
              </w:rPr>
              <w:t>/01/2025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77B90D7B" w:rsidR="009F21EF" w:rsidRPr="00DF573C" w:rsidRDefault="00637FD1" w:rsidP="005F78C9">
      <w:pPr>
        <w:pStyle w:val="NoSpacing"/>
        <w:jc w:val="right"/>
        <w:rPr>
          <w:rFonts w:ascii="Book Antiqua" w:hAnsi="Book Antiqua" w:cs="Arial"/>
          <w:sz w:val="20"/>
          <w:lang w:val="en-IN"/>
        </w:rPr>
      </w:pPr>
      <w:r w:rsidRPr="00DF573C">
        <w:rPr>
          <w:rFonts w:ascii="Book Antiqua" w:hAnsi="Book Antiqua" w:cs="Arial"/>
          <w:sz w:val="20"/>
          <w:lang w:val="en-IN"/>
        </w:rPr>
        <w:t>(</w:t>
      </w:r>
      <w:r w:rsidR="00545D2D" w:rsidRPr="00DF573C">
        <w:rPr>
          <w:rFonts w:ascii="Book Antiqua" w:hAnsi="Book Antiqua" w:cs="Arial"/>
          <w:sz w:val="20"/>
          <w:lang w:val="en-IN"/>
        </w:rPr>
        <w:t>S</w:t>
      </w:r>
      <w:r w:rsidR="00382867" w:rsidRPr="00DF573C">
        <w:rPr>
          <w:rFonts w:ascii="Book Antiqua" w:hAnsi="Book Antiqua" w:cs="Arial"/>
          <w:sz w:val="20"/>
          <w:lang w:val="en-IN"/>
        </w:rPr>
        <w:t xml:space="preserve">hweta </w:t>
      </w:r>
      <w:r w:rsidR="00545D2D" w:rsidRPr="00DF573C">
        <w:rPr>
          <w:rFonts w:ascii="Book Antiqua" w:hAnsi="Book Antiqua" w:cs="Arial"/>
          <w:sz w:val="20"/>
          <w:lang w:val="en-IN"/>
        </w:rPr>
        <w:t>Gupta</w:t>
      </w:r>
      <w:r w:rsidRPr="00DF573C">
        <w:rPr>
          <w:rFonts w:ascii="Book Antiqua" w:hAnsi="Book Antiqua" w:cs="Arial"/>
          <w:sz w:val="20"/>
          <w:lang w:val="en-IN"/>
        </w:rPr>
        <w:t>)</w:t>
      </w:r>
    </w:p>
    <w:p w14:paraId="2DB9C687" w14:textId="68041353" w:rsidR="00097364" w:rsidRPr="00DF573C" w:rsidRDefault="00545D2D" w:rsidP="005F78C9">
      <w:pPr>
        <w:pStyle w:val="NoSpacing"/>
        <w:jc w:val="right"/>
        <w:rPr>
          <w:rFonts w:ascii="Book Antiqua" w:hAnsi="Book Antiqua" w:cs="Arial"/>
          <w:sz w:val="20"/>
          <w:lang w:val="en-IN"/>
        </w:rPr>
      </w:pPr>
      <w:r w:rsidRPr="00DF573C">
        <w:rPr>
          <w:rFonts w:ascii="Book Antiqua" w:hAnsi="Book Antiqua" w:cs="Arial"/>
          <w:sz w:val="20"/>
          <w:lang w:val="en-IN"/>
        </w:rPr>
        <w:t>Engineer</w:t>
      </w:r>
      <w:r w:rsidR="009F21EF" w:rsidRPr="00DF573C">
        <w:rPr>
          <w:rFonts w:ascii="Book Antiqua" w:hAnsi="Book Antiqua" w:cs="Arial"/>
          <w:sz w:val="20"/>
          <w:lang w:val="en-IN"/>
        </w:rPr>
        <w:t xml:space="preserve"> (CS-G3)</w:t>
      </w:r>
      <w:r w:rsidR="00097364" w:rsidRPr="00DF573C">
        <w:rPr>
          <w:rFonts w:ascii="Book Antiqua" w:hAnsi="Book Antiqua" w:cs="Arial"/>
          <w:sz w:val="20"/>
          <w:lang w:val="en-IN"/>
        </w:rPr>
        <w:t xml:space="preserve">                                                                                                 </w:t>
      </w:r>
    </w:p>
    <w:sectPr w:rsidR="00097364" w:rsidRPr="00DF573C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Pr="00AC7F57">
      <w:rPr>
        <w:rFonts w:ascii="Nirmala UI" w:hAnsi="Nirmala UI" w:cs="Nirmala UI"/>
        <w:sz w:val="12"/>
        <w:szCs w:val="12"/>
      </w:rPr>
      <w:t>Saudamini</w:t>
    </w:r>
    <w:proofErr w:type="spellEnd"/>
    <w:r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3F40"/>
    <w:rsid w:val="00041E08"/>
    <w:rsid w:val="00051FEA"/>
    <w:rsid w:val="00071834"/>
    <w:rsid w:val="00097364"/>
    <w:rsid w:val="000A43CB"/>
    <w:rsid w:val="000B4D30"/>
    <w:rsid w:val="000C2D6D"/>
    <w:rsid w:val="000D0C22"/>
    <w:rsid w:val="000E0E97"/>
    <w:rsid w:val="0011572B"/>
    <w:rsid w:val="0015072B"/>
    <w:rsid w:val="00153208"/>
    <w:rsid w:val="00153924"/>
    <w:rsid w:val="001547B4"/>
    <w:rsid w:val="00155EF7"/>
    <w:rsid w:val="0017099E"/>
    <w:rsid w:val="00191217"/>
    <w:rsid w:val="001B5D17"/>
    <w:rsid w:val="001B75BA"/>
    <w:rsid w:val="001B7F40"/>
    <w:rsid w:val="001C4C03"/>
    <w:rsid w:val="001E548E"/>
    <w:rsid w:val="002039A3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04B31"/>
    <w:rsid w:val="00311F4E"/>
    <w:rsid w:val="003158E6"/>
    <w:rsid w:val="00326542"/>
    <w:rsid w:val="00330779"/>
    <w:rsid w:val="00330D80"/>
    <w:rsid w:val="00333B1F"/>
    <w:rsid w:val="00335E65"/>
    <w:rsid w:val="00337F15"/>
    <w:rsid w:val="00351BC9"/>
    <w:rsid w:val="00367852"/>
    <w:rsid w:val="00382867"/>
    <w:rsid w:val="003931CA"/>
    <w:rsid w:val="003A4E00"/>
    <w:rsid w:val="003A7AF5"/>
    <w:rsid w:val="003B2C0B"/>
    <w:rsid w:val="003B7E22"/>
    <w:rsid w:val="003D1A0F"/>
    <w:rsid w:val="003D2678"/>
    <w:rsid w:val="003D582A"/>
    <w:rsid w:val="003E0E78"/>
    <w:rsid w:val="003E38C3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45D2D"/>
    <w:rsid w:val="005579C0"/>
    <w:rsid w:val="0056601C"/>
    <w:rsid w:val="00571CD9"/>
    <w:rsid w:val="005722CF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148B2"/>
    <w:rsid w:val="00621FA3"/>
    <w:rsid w:val="00637FD1"/>
    <w:rsid w:val="0066683E"/>
    <w:rsid w:val="00672367"/>
    <w:rsid w:val="0068387F"/>
    <w:rsid w:val="00685DC8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512DF"/>
    <w:rsid w:val="00797F24"/>
    <w:rsid w:val="007A0A7A"/>
    <w:rsid w:val="007C3986"/>
    <w:rsid w:val="007D4450"/>
    <w:rsid w:val="007E2AD7"/>
    <w:rsid w:val="007F07A3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1FB2"/>
    <w:rsid w:val="008D54C2"/>
    <w:rsid w:val="008E1192"/>
    <w:rsid w:val="008F106C"/>
    <w:rsid w:val="008F6AB2"/>
    <w:rsid w:val="00902700"/>
    <w:rsid w:val="0092009C"/>
    <w:rsid w:val="009575C3"/>
    <w:rsid w:val="009617AA"/>
    <w:rsid w:val="00962392"/>
    <w:rsid w:val="0098098F"/>
    <w:rsid w:val="009859B3"/>
    <w:rsid w:val="00985B15"/>
    <w:rsid w:val="00986CE2"/>
    <w:rsid w:val="009A5F23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907CC"/>
    <w:rsid w:val="00A9621C"/>
    <w:rsid w:val="00AA555B"/>
    <w:rsid w:val="00AB05B6"/>
    <w:rsid w:val="00AB419A"/>
    <w:rsid w:val="00AC7F57"/>
    <w:rsid w:val="00AD6419"/>
    <w:rsid w:val="00AD7ABE"/>
    <w:rsid w:val="00AF43B3"/>
    <w:rsid w:val="00B00EDF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03BF5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CF4934"/>
    <w:rsid w:val="00D005C7"/>
    <w:rsid w:val="00D060DB"/>
    <w:rsid w:val="00D4621C"/>
    <w:rsid w:val="00D66E35"/>
    <w:rsid w:val="00D95A3A"/>
    <w:rsid w:val="00DC6019"/>
    <w:rsid w:val="00DC7C8E"/>
    <w:rsid w:val="00DE420C"/>
    <w:rsid w:val="00DF53D6"/>
    <w:rsid w:val="00DF573C"/>
    <w:rsid w:val="00E01BCC"/>
    <w:rsid w:val="00E025A1"/>
    <w:rsid w:val="00E131CA"/>
    <w:rsid w:val="00E2218D"/>
    <w:rsid w:val="00E425F9"/>
    <w:rsid w:val="00E9377C"/>
    <w:rsid w:val="00EB2598"/>
    <w:rsid w:val="00EE038A"/>
    <w:rsid w:val="00EF5405"/>
    <w:rsid w:val="00EF6AA2"/>
    <w:rsid w:val="00F169D9"/>
    <w:rsid w:val="00F172C9"/>
    <w:rsid w:val="00F207BF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954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Shweta Gupta {श्‍वेता गुप्‍ता}</cp:lastModifiedBy>
  <cp:revision>133</cp:revision>
  <cp:lastPrinted>2022-02-28T10:14:00Z</cp:lastPrinted>
  <dcterms:created xsi:type="dcterms:W3CDTF">2020-03-30T14:37:00Z</dcterms:created>
  <dcterms:modified xsi:type="dcterms:W3CDTF">2025-01-21T11:06:00Z</dcterms:modified>
</cp:coreProperties>
</file>