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5296FE3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C20452">
        <w:rPr>
          <w:rFonts w:ascii="Book Antiqua" w:hAnsi="Book Antiqua" w:cs="Arial"/>
          <w:sz w:val="20"/>
        </w:rPr>
        <w:t>5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20452">
        <w:rPr>
          <w:rFonts w:ascii="Book Antiqua" w:hAnsi="Book Antiqua" w:cs="Arial"/>
          <w:sz w:val="20"/>
        </w:rPr>
        <w:t>17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06F15">
        <w:rPr>
          <w:rFonts w:ascii="Book Antiqua" w:hAnsi="Book Antiqua" w:cs="Arial"/>
          <w:sz w:val="20"/>
          <w:lang w:val="en-IN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06F15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49CAE894" w:rsidR="00333366" w:rsidRPr="0038106B" w:rsidRDefault="00333366" w:rsidP="00DF7E8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BE8" w14:textId="77777777" w:rsidR="00C60E37" w:rsidRDefault="00C60E37" w:rsidP="00C60E3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6B19956" w14:textId="77777777" w:rsidR="00C60E37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6543ADB" w14:textId="258A882F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>Extended till</w:t>
            </w:r>
            <w:r w:rsidR="00306F1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  <w:r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862A964" w14:textId="77777777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2C094642" w14:textId="77777777" w:rsidR="00C60E37" w:rsidRPr="0038106B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7AD91F26" w14:textId="77777777" w:rsidR="00C60E37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68CF873" w14:textId="77777777" w:rsidR="00C60E37" w:rsidRPr="0038106B" w:rsidRDefault="00C60E37" w:rsidP="00C60E3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9245987" w14:textId="0EBC073C" w:rsidR="00C60E37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C20452" w:rsidRP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  <w:r w:rsidR="00306F15" w:rsidRP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/01</w:t>
            </w:r>
            <w:r w:rsidR="00306F1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0E3ACA4F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3B4408BF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  <w:r w:rsidR="00306F15"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306F1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AED71DF" w14:textId="01AEAF4E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C20452" w:rsidRP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  <w:r w:rsidRP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2A5C144A" w:rsidR="00DF7E8A" w:rsidRPr="0038106B" w:rsidRDefault="00DF7E8A" w:rsidP="00306F15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61C475C8" w:rsidR="002537CB" w:rsidRDefault="00C20452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C9CDFD5">
          <v:shape id="_x0000_i1026" type="#_x0000_t75" alt="Microsoft Office Signature Line..." style="width:97.95pt;height:39.35pt">
            <v:imagedata r:id="rId8" o:title=""/>
            <o:lock v:ext="edit" ungrouping="t" rotation="t" cropping="t" verticies="t" text="t" grouping="t"/>
            <o:signatureline v:ext="edit" id="{1703D019-4E7B-4511-BBFB-12C436AE3C53}" provid="{00000000-0000-0000-0000-000000000000}" o:suggestedsigner="Ram Lal" o:suggestedsigner2="Manager (CS)" issignatureline="t"/>
          </v:shape>
        </w:pict>
      </w:r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38D" w14:textId="77777777" w:rsidR="00B570C1" w:rsidRDefault="00B570C1" w:rsidP="00AB0FCA">
      <w:r>
        <w:separator/>
      </w:r>
    </w:p>
  </w:endnote>
  <w:endnote w:type="continuationSeparator" w:id="0">
    <w:p w14:paraId="664C43D0" w14:textId="77777777" w:rsidR="00B570C1" w:rsidRDefault="00B570C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C20452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C2045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9A3" w14:textId="77777777" w:rsidR="00B570C1" w:rsidRDefault="00B570C1" w:rsidP="00AB0FCA">
      <w:r>
        <w:separator/>
      </w:r>
    </w:p>
  </w:footnote>
  <w:footnote w:type="continuationSeparator" w:id="0">
    <w:p w14:paraId="3342B296" w14:textId="77777777" w:rsidR="00B570C1" w:rsidRDefault="00B570C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C20452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pt;height:10.9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3D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06F15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3A25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0452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7E8A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fwo4GM/u1KHs9QgqUN/bqT4YoNGW77OQb5cNFSQVp2E=</DigestValue>
    </Reference>
    <Reference Type="http://www.w3.org/2000/09/xmldsig#Object" URI="#idOfficeObject">
      <DigestMethod Algorithm="http://www.w3.org/2001/04/xmlenc#sha256"/>
      <DigestValue>3lnmAPdbWDzJl1+mc4ZCQX6tL1J8vsk7cuw5ilZZO7Q=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KsmuBqyVpbjQ8O+wP4rs7j05pJmDnHCo22130LnSn9g=</DigestValue>
    </Reference>
    <Reference Type="http://www.w3.org/2000/09/xmldsig#Object" URI="#idValidSigLnImg">
      <DigestMethod Algorithm="http://www.w3.org/2001/04/xmlenc#sha256"/>
      <DigestValue>dwU8HJUpEONuWXaZFhT6Fz9HvgNj2roXK0mHoHp6ShU=</DigestValue>
    </Reference>
    <Reference Type="http://www.w3.org/2000/09/xmldsig#Object" URI="#idInvalidSigLnImg">
      <DigestMethod Algorithm="http://www.w3.org/2001/04/xmlenc#sha256"/>
      <DigestValue>EpPzBmIceF5u4Naynr2epoVbHBkWEZlxqtyVSJsHzbM=</DigestValue>
    </Reference>
  </SignedInfo>
  <SignatureValue>JE8qPoak/polrp9BgtAkjU+EfcRUNMDXx/i85WntrPEqVdhQFOmeV+YnTQ2ByPhyIif1HlIFuBe5
yoDTeAxWZoXkIWfP87sKU+i4gZeSL3u4x+rj5mqABI2LingodzVwwZ9AaJKn7ZkWDzTDplWr9poq
JvaAQAVHSAN1bhY2yKDZQQjEcd79Baa3OOjts5X5QmepGdLCsMXpgTiyBJTNlgVHM/vbDhkVS57X
Dvwqk1R83rp/qcjBOoOqL7rVpRMCfJHI4W7dOE8aDFbW197yNEBFnUYRyf5W2niik6X6EVxItmjv
2D7fdyAOKgA9GX+oNRH9TSGJEaH0DSZxx0MOQw==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0z4MbYUAU6fY2N1+Hn1KW3vCV4RgRx3EOXjS/OyCLXM=</DigestValue>
      </Reference>
      <Reference URI="/word/endnotes.xml?ContentType=application/vnd.openxmlformats-officedocument.wordprocessingml.endnotes+xml">
        <DigestMethod Algorithm="http://www.w3.org/2001/04/xmlenc#sha256"/>
        <DigestValue>G5FYEI3UN1LMulXepruQ0b+TWSMETKDuJDWN5ihq8j4=</DigestValue>
      </Reference>
      <Reference URI="/word/fontTable.xml?ContentType=application/vnd.openxmlformats-officedocument.wordprocessingml.fontTable+xml">
        <DigestMethod Algorithm="http://www.w3.org/2001/04/xmlenc#sha256"/>
        <DigestValue>Loq1tYWJOBhnJeZEyriGXSB/WuMjUlJ8KaVI2i6M8sQ=</DigestValue>
      </Reference>
      <Reference URI="/word/footer1.xml?ContentType=application/vnd.openxmlformats-officedocument.wordprocessingml.footer+xml">
        <DigestMethod Algorithm="http://www.w3.org/2001/04/xmlenc#sha256"/>
        <DigestValue>SJdcRZBK68ituEgVIiAiEuWKlEbr+uaQX+JiW2HAhQI=</DigestValue>
      </Reference>
      <Reference URI="/word/footnotes.xml?ContentType=application/vnd.openxmlformats-officedocument.wordprocessingml.footnotes+xml">
        <DigestMethod Algorithm="http://www.w3.org/2001/04/xmlenc#sha256"/>
        <DigestValue>QF0DU6G93O5EnugX9wc2EyriWwBYQc29FM+pk3Ex2SE=</DigestValue>
      </Reference>
      <Reference URI="/word/header1.xml?ContentType=application/vnd.openxmlformats-officedocument.wordprocessingml.header+xml">
        <DigestMethod Algorithm="http://www.w3.org/2001/04/xmlenc#sha256"/>
        <DigestValue>IKwVCwKwX0eBT446jrqoFC0RkNVFoA6CnkjAvmEW8a0=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chVeJdK5XaLf++zZDRaJ5dGhfRpUvvp+DToGi8CO8f4=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macn4La4t0yx0IPOSY0ruhwnexFqcPHWPUHcftK2o7M=</DigestValue>
      </Reference>
      <Reference URI="/word/settings.xml?ContentType=application/vnd.openxmlformats-officedocument.wordprocessingml.settings+xml">
        <DigestMethod Algorithm="http://www.w3.org/2001/04/xmlenc#sha256"/>
        <DigestValue>jWnRYiYzxqnmZJ8ynMa1HXoK82NKbUlHz2+cINjeVDQ=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7UkfII8iNC8KgfYZ1JRPWwGbMsuddLo8BjG6E62Qaco=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2024-01-17T12:02:16Z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{1703D019-4E7B-4511-BBFB-12C436AE3C53}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2024-01-17T12:02:16Z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x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/AAAAZAAAAFAAAAAoAAAAeAAAAADIAAAAAAAAIADMAHoAAAAvAAAAKAAAAP8AAABk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95//3//f/9//3//f/9//3/+f/9//n//f/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5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//3//f/9//n//f957/3/+f/9/3nvfe/9//3//f/9/33v/f/9//3//f/9//3//f/9//3//f/9//3//f/9//3//f/9//3v/f/9//3/fe/9//3//f997/3//f/9//3//f/9//3//f/9//3//f/9//3//f/9//3//f997/3//f/9//3//f/9//3//f/9//3//f957/3//f/9/3nv/f957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n//f/9//3//f/9//3//f/9//3//f/9//3//f/9//3//f/9//3//f/9//3//f/9//3/fe997/3/fe99733vfe99733u/e997v3ffe79733u/d/9/33v/f997/3//f/9//3//f997/3vee99733v/f/9/33v/e/9//3//f/9//3/e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e/9/3nv/f/9//3/fe/9//3v/f99733vfe/9733v/f99733u/d793nnN9bzpn+V7XWrZWVEpTSvE9EULwPdA5jjGNMWwtbS1tLY4xbS2OMW0tjjFtLY4xbTGOMW0xjjFtLY4xbS2NMa41zznvPRFCMUZzTpVS1lrXWhhjOWdaa1prnXP/e/9//3//f/9/33u+d9533nv/e997/3//f/9/33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vfe/9733v/f/97/3//f55zXGs6Y7dWdUoRQvE9rzWuNY4xrzXQOTNGVEp1UnRO2FrYWhpjO2d9b51zv3vfe793nnO/d55zv3eec793nnO/d55zv3eec55zfXOec51zW2s5Zxlj1lqUUlJKUkYxRq01rTXOOa01rTGNMc858D0RQnNKGF+cb/9//3//f/9/3nff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57/3//f/9//3//f/97/3//f/9//3vee5xznHO+c51zOmfXWnRKMkLPOc85rjGvNc81ET4zRnVOllLXWp5zv3e/d99733v/f/9//3//f/9//3//f99733u/d99733v/f997/3/fe/9/33v/f/9//3/fe/9/33v/f997/3//f/9//3//f997/3vee/9//3//f957nXM6Z/delFJzSlNKMULONY0tjTHvOTJClE5aZ3xrnXPed993/3v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udc/hedE4QQo0xrTHvORFCdEq2VhljOmedc51zvnffe/9//3//f/9/33v/f/9//3//f997/3//f/9//3//f/9//3//f/9//3//f/9//3//f/9//3//f/9//3//f/9//3//f/9//3//f/9//3//f/9//3//f/9//3//f/9//3vfe/9//3//f/97vXO9c753nXN8a/halU5TRo0trTHPNe85MkJ0StdWGF/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v/f/9//3//f99733dcaxlfdErwOa41ED4yQlNKW2u9c997/3//e/973nv/e/9//3//e/9733v/f/97/3//f/9//3//f/9//3//f/9//3//f/9//3//f/9//3//f/9//3//f/9//3//f/9//3//f/9//3//f/9//3//f/9//3//f/9//3//f/9//3//f/9//3//f/9//3//f/9//3//f/9//3v/f/97/3//e/9//3u+czpj11ZzShE+rjGNLSkhzjmVUltrvXPfe997/3++d/9//3//f997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fd3xr+Fp1Tq4x8TmVThlfnW/fe/9//3v/e/97/3//f/9//3//f/9/3Xfdd/9//3//f/9//3//f/5//nv/f/9//3//f/9//3//f/9//3//f/9//3//f/9//3//f/9//3//f/9//3//f/9//3//f/9//3//f/9//3//f/9//3//f/9//3//f/9//3//f/9//3//f/9//3//f/9//3//f/9//3//e/9//3v/f/9//3//e/97vnOcb1pn1lpzShA+jTGtMe89lE7WWt57/3v/f/9//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c/9//3+cb5VO8DnxOXVKv3Pfd79zv3O+c99333ffd/9//3/+e/97/3v/e/53/nv/f/9//3v+e/57/nv+e/9//n//f/9//3//f/9//n/+f/5//3/+f/9//3//f/9//3/+f/9//n//f/5//3/+f/9//n//f/5//3/+f/9//n//f/9//3//f/9//3//f/9//3//f/9//3//f/9//3//f/9//3//f/9//3//f/9//3v/f/9//3vfe/97/3//f/9//3//f/97nXN7a/dec0qtMUolSiXPObVSnG//e/9/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6Y3RKVEbXVnxrv3Pfd/97/3//e/97/3v/f/9//3vfd/9//3//f/9//3//f/97/3v/f/9//3//f/9//3//f/9//3//f/9//3//f/5//3//f/9//3//f/9//3//f/9//3//f/9//3//f/9//3//f/9//3/+f/9//3//f/9//3//f/9//3//f/9//3//f/9//3//f/9//3//f/9//3//f/9//3//f/9//3//f/9//3//f/9/3nffe/97/3//e/9//3v/e997/3//e997vXNaZ7VSEEKuNe85MkYYX51z/3/ee9533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5RK7zUyPhpfXGf5WthWGl87Y3xnfGu+b75z33e+d997/3v/f/97/3ved/97/3v/f/97/3ved/97/3v/f/57/3/+f/9//3//f/9//3//f/9//3//f/9//3//f/9//3//f/9//3/+f/9//3//f/5//3//f/9//n//f/9//3//f/9//3//f/9//3//f/9//3//f/9//3//f/9//3//f/9//3//f/9//3//f/9//3//f/9//3//f/9//3//f/9/3nf/e/97/3//f/9/3nfed953vne+d953e2u2Vu85jC3PObVSnG//f/973ne+d/973n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GFuNLSsh8Tn5VhtfO2P5WrdSVEISPvE5Ej4RPpVOllL4WhlfXGedb/97/3//e/97/3//f/9//3v/f/9//3//f/9//3//f/9//3//f/9//3//f/9//3//f/9//3//f/9//3//f/9//3//f/9//3//f/9//3//f/9//3//f/9//3//f/9//3//f/9//3//f/9//3//f/9//3//f/9//3//f/9//3//f/9//3//f/9//3//f/9//3//f/9//3//f/9//3/fe/97/3v/f/9//3//f/97/3v/f953vXN7a5VS7zmMLa41tV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vfc51vfWu/b55rfWd9a55vfWt9a1xnfGdbYztjlk52TlRGNEISPhI+0DnwOXVK+FpbZ993/3v/e/93/3v/e/9//3//f/9//3/fe/97/3//f/9//3//f/9//3//f/9//3//f/9//3//f/9//3//f/9//3//f/9//3//f/9//3//f/9//3//f/9//3//f/9//3//f/9//3//f/9//3//f/9//3//f/9//3//f/9//3//f/9//n/ee/9//3//f/97/3//f/9//3//f/97/3v/f/9//3//f/9//3//f/9//3//f3xv1loQPs41zzkxQjpnvXPed9973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/f/97/3//f/9//3//f/97/3v/e/9733f/f/9733e/c55zXGcaX7dWMkLxOc81jS2uMRE+tlIYX3xrfG++d997/3//f/9/33v/f/9//3//f/9//3//f/9//3//f/9//3//f/9//3//f/9//3//f/9//3//f/9//3//f/9//3//f/9//3//f/9//3//f/9//3//f/9//3//f/9//3//f/9//3//f/9//3//f/9//3//f/9//3//f/9//3//f/9//3//f/9//3//f/97/3//f/9//3v/f/9//3v/f/9//3//f/9/e2+UUq41ay0yRjlnnXP/f/9//3/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e997/3//e/9//3//f/9//3//f/9//3//f997/3v/e/9//3v/e/97/3+9c753nXOcb1pn915zSjFCrjXPNc81EUJ1ThlfXGu+c/97/3//f/9/33ffd993/3v/f/9//3v/f/97/3//f/9//3v/f/9//3//f/9//3//f/9//3/ee/9//3/+f/9//3/ee/9//3//f/9//3//f/9//3//f/9//3//f/9//3//f/9//3//f/9//3//f/9//3//f/9//3//f/9//3//f/9//3//f/9//3//f/9//3//f/9//3//f/9/33vff99733udc3ROSylMLVRKnXP/f/9//3//f/9/3n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e7133nfdd9573nd8axlftlIyQvE9zzXwOc85zzURPpVS+F58a51vv3e+d99333f/f/9//3//f/9//3v/f/9//3//f/9//3//f997/3//f/9//3//f/9//3/+e/9//3//f/5//3/+f/9//3//f/9//3//f/9//3//f/9//3//f/9//3//f/9//3//f/9//3//f/9//3//f/9//3//f/9//3//f/9//3//f/9//3//f/9//3//f997/3/fe/9//3++d3VSbTFLKVRKO2vfd993/3//f/9733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v/e/9//3//f/9//3/fe953nW98b1tnOmc6Y/daU0bwOa4xzjXPORE+8D1TSrZSOWN8b953/3v/f/97/3vfd997/3v/f/9//3/ee/9//n//f/9//3//f/9//3//f957/3//f/9//3//f/9//3//f/9//3//f957/3//f/9//3//f/9//3//f/9//3//f/9//3//f/9//3//f/9//3//f/9//3//f/9//3//f/9//3//f/9//3/fe/9/vnf/f/9//399c9da8D2NMTJGfGudb997/3v/f953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9573nfed/9//3//f/9//3//e7533nf/f/9//3+9c1pn91q2VnNK8D2MLYwtrjVTRrVSe2ucb953/3v/f/9//3ved/9//3//f957/3//f/9/3nv/f/9//3//f/9//n/ee713/3//f/9//3//f/9//3/ee/9//3//f/9//3//f/9//3//f/9//3//f/9//3//f/9//3//f/9//3//f/9//3//f/9//3//f/9//3//f/9//3//f/9/3nvfe/9//3++dzpnzzWuMddW/3/fd71z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f/9//3//f/9//3//f/9//3//f997/3ved5xzGWPWVpROdE4QPu89zjXPORA+lVIZY5xve2+9d/9//3//f/9//3//f957/3/fe/9/33v/f/9//3//f/9//3v/f/9//3//f/9//3//f/9//3//f/9//3//f/9//3//f/9//3//f/9//3//f/9//3//f/9//3//f/9//3//f/9//3//f/9//3//f957/3//f/9//3//f/9//3+cb9darTGNMTpn/3//f/9//3//f9973nve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/9//3//f/9//3//f/9//3//e957/3//f/9//3//f/9//3//f/9//3v/e997/3//f/973ne9d1pn11oyRs41aymMMa01MUaUUhhjfG/fe/9//3//f/9//3//f/9//3//e/9//3//f99733ved/9//3//f/9//3//f/9//3//f/9//3//f/9//3//f/9//3//f/9//3//f/9//3//f/9//3//f/9//3//f/9//3//f/9//3//f/9//3//f/9//3//f/9/3nedcxFCbC3vOb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/9//3//f/9//3//f/9//3//f/9//3/ee/9//3//f/9//3++d7533nv/e/97/3//f/9/33vfexlj916UUlNK8D3POa01rjVTSpVS11o6Z3tvvXe+d997vnf/e/9//3//e/97/3//f/9//3//f/9//3//f/9//3//f/9//3//f/9//3//f/9//3//f/9//3//f/9//3//f/9//3//f/9//3//f/9//3/dd/9//3//f/9//3//f/9/3nved997/386Y641jTH3Wp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/f/9//3//f/97/3//f/9//3//f/9//3//e/9//3v/f/9//3/ee99733//f51znXOdc5VWUkrvPY0xrTXOORBCEUKUTtdafGu+c/9733f/e997/3//f/9//3//f/9//3//f/9//3//f/9//3//f/9//3//f/9//3//f/9//3//f/9//3//f/9//3//f/9//3//f/9//3//f/9//3//f/9//3v/f/9/33v/f75zfG9zTmwtGF98b/9//3v/e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xlntlaUUhFC8DmNMY0tjTERPpVO+Fo5Y3xrvnf/e/97/3v/e/9//3v/f/9//3//e/9//3//f/9//3//f/9//3//f/9//3//e/9//3v/f/97/3//f/9//3//f/9//3//f/9//n//f/97/3//f/97/3v/f51v91opIfA9vnffe953/3//f99733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75ze2sZY7ZSdE4yQhFC8DnwOfA5Uka1UjpnnG//e/9//3//f/9/33v/f/9//3//f/9//3//f/9//3/fe/9//3//f/9//3//f/9//nv/f/57/3/+e/5//3//f/9//3//f/9//3v/f/9//3/fd1pnKiV0Tjpj/3//f51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d/97/3v/f/9//3/ed95333t8b9dadE4xQhA+zznPOWwt7z1zSvdaOWN7a51z33u+d9973nv/f/9//3//f/9/vnfee957/3//e/9/3nv+e/97/3//f/9//3//f9133nf/f/9//3//e953/3v/e/9//3sZY2wtET6db75z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e/9//3//f/9//3//e/9/vnecc1pnfG85Z9ZaMkbvOa0xzjXPOTJGMkZTSnRO11oZY3trnG//f/9//3//f/9/33vfe713/3//f/9/3nv/f/9//3//f957/3v/f/9//3//f/97/3v/e/97OmOuMfA5fGv/f993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e957/3/fe/9//3//f/9//3//f/9//3//f/9//398b753/3v/f/9//3ucb1trtla1UlNKMkLvOe85zjXPOc85ET5TStdaOme+d/9//3++d9573nv/e/97/3//f/9//3//f/9//3//e/97/3v/f993vnP/ezpjbSkROnxr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957/3//f/9//3//f957/3//f/9//3//f993/3v/e/9//3v/f/9//3//e997vnO+c51v11q2UpVOU0YRQs85zzWuMXNKdE7XWhhje2+9c/97/3//f/97/3//f/9//3//f/9/33f/f993/386X0wlMj7fd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3//f/9//3//f/9//3//f/9//3//f/9//3//f/9//3//f/9//3//f/9//3//f/9//3//f99733v/f/9//3//f99733u+d953tlJ0ThA+rTWMLa0xrTXvOXRO91pba953/3v/f75znW+db993/3u+c79zGV8JGfhanHPee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9733v/f/9//3//e713Wmf3WpRStVJzTjFCrjWuNRA+lU7WVjlf11ZcZ99znWvfc5ZOjSl7a71z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5/3nv/f/9//3//f/9//3//f/9//3//f/9//3//f957/n//f/9//3v/f/9/3nv/f/9//3//f/9//3//f/9//3//f/9//3//f/9//3//f/9//3//f/9//3//f/9//3//f/9//3//f/9//3//f/9//3//f/9//3//f/9//3//f/9//3//f/9//3//f/9//3//f/9//3//f/57/3/+f/9//nv/f/5//3/dd7xze2t7a1trOmO2UnRKET4ROs81zzXxOTJC0DVsKc81MkKdb/9//3//f51vvnffe/9733v/e997/3//f/9//3v/f/97/3//e/9//3//f/97/3//f/9//3//f/97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917/3//f/9//3//f/9//3//f/9/3nv+e/57/3//f/9//3//f/9//3/fe/9//3//f/9//3//f/9//3//f/9//3//f/9//3//f/9//3//f/9//3//f/9//3//f/9//3//f/9//3//f/9//3//f/9//3//f/9//3//f/9//3//f/9//3//f/9//3//f/9//3//f/9//3/+f/9//3//f/5//3//f/9//nv/f/9//3//f/97vnf/f/97vnM6Y/letlJTRs81TCXPMfA1SyGOLfA1lU7XVntre2ucb71z3nf/e/9//3//f/97/3//f/9//3//f/9//3//f/9//3v/e997/3//f/9//3//f/9//3//f/9/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9//3//e/9//3v/e953/nvdd/9/vHN7a+89bC3ee/9//3/ee957/3//f/9//3//f/9//3/+f/9//3//f/9//3//f993vnMxPowt3nfed/9//nf/f953/3//e75r2E6wKVQ+/3fed/9//3//f/9//3/ed51vrjX4Xr93/3//f/9/nnNTRhlfvnPfd/97/3//f/57/3//f/9//3//f/9//3+9d5VOzjX3Wv9//nv/f/9/vHf/f713/3/nGBpjv3P/f79zt1LPMZ1r33f/f/9//3/+f/9/vHf/f/9//3++e/9/33vfe/9//3v/f993ED7ONb1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HO9d/9711oJIVNK33ffd957/3//f/9//3//f/5//3/+f/9//n//f/9//3//f/9/33e+c641zzX/e/97/3taZ95333f/d/97328zOiwZMzq9b9533nf/f/9//3/fe/9/nW/wPRE+v3f/f/9/33s7Z9A5fGvfc993/3v/f/9//3v+e/9/e2v/e/9/33v/f/9/vnNzRs41e2u9d/9//3/ee957/3+9d3NKSyX/f75z/38aW/E5fGfec/97/3//f/9/3n//f/9/vnv/f/9//3+/e/9//3//e/9/33e1Uq0xW2v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/9//3//f/97/3//e/9//3/dd/9/3nf/f/haSyX5Xv9//3v/f/9//3//f/9//3//f/9//3//f/9//3//f/9/33v/f51vjS0xQv9//3v/f7VSe2v/f/9333P/c20hLBnQLXxr/3v/f993/3//e997/3++c881EUL/e/9/33f/fxpj0DV9a993/3v/f95z/3//f953GF8xQp1z/3/ed/9/33f/f/97MUIQPr1z/3/ee/9/3nv/f753XGtsKRlf/3v/eztf0DH5Vt93/3/fe/9//3/de/9//3++e/9/W2saY997/3/+e/9//3v/fxhfjS06Y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/3//f/9//3//f/9//3//e/97/3v/f/9/vne+d/9/nW+vMW0pnm/ec9933nf/e/57/3//f/9//3//f/9//3//f/9/33//f/97Gl8KIZVO/3v/f/97tlJSRv97/3f/d9hSTCFVPo4p11Lfc/9//3vfd993vnP/e51vbCl0Sv9/vnP/f/97+V6vMXxn/3f/f/9733f/d/9/vnMxQkolnXP/f993/3/fe993/38ZXxE+91r/e/9/vnf/f/9//3+dc9A5jjHfd79zO1/QMTM+/3v/e/973nv/f9573nu+d/9/OmeOMa8133v/e95333v/e993GV9KIfha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nvee957/3//f/9//3//f/9//3+db/9//3/fdxpfsDFURv97/3f/e/97/3//e/9//3v/f/57/3//f/9//3//f/9//3/XVmwpGV//f/9//38YXykhtlL/e/970DHQLd9zbSHxNflW33f/d/97/3v/e/93fGsqIfhe/3/fd/9//3/4Wq8xO1//f/97/3v/f/97/3v/d+85rS2db/97vnP/f/9/33f/e993dEpTSp1z/3/fe/9//3//f/97rzXxOVxn/3uebzM+0DX/d/9//3vfe/9//3/ed/9/vnfwPUsl8DkZX/97/3v/e/97/3taZ2sllU7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1pn11q1VlNOlFKVVrZatlb3XvheOWNba75znW//e99333N2RvE1vm//d/93/3v/e/97/nf/e/97/3/ee/9/33//f99733uec3VKji2/c/97/3/fe51vbCmuMflaW2NMJZZK/3dVQm4pEj75Wt9z/3f/e/97/3eVSo0tfGv/e/93/3//e1tnzzGWTt93/3ffd/9/3nP/exlfzjGuMRlf33ffd/97/3v/e/9/33eVTo0xvXO+d/9//3//f/9/33d0SvE52Fr/f99zlk6OLVxn/3v/e993/3//e/9/33t0Tq41tlYRPhJCfG//f/97/3v/e993rS0yQ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nG/4XnROED7ONa0xjDGMMa01rTWtNa01zznvOc81Mj6OLdA1dUa5Uk0hbiUaW1tj3nP/d/97/3f/f/9//3//f/9//3v/f997v3uedxpj0DWuMf9733vfe/97/386Z64x8DnxOW0p+Vq/b/938jnQMZZOnmv/d99z33e+b88x8Dn/e/97/3/ed/97vnMROvE5nWv/d/97/3uca/978DkpIY0tU0b/e/9//3v/d/9/33ffd9dW6Rzfe997/3//f/9//3//fxlfjS11Sr9z/3vYUo4tt1L/e/93/3//e/9//3uVUksp2Frfd20trjE6Y/9//3ffd/9//38QOvA5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e2uUTlJGlE45Y51z33u+d757/3++e7533ntaa51zfGs6Y9hW2VaWSndKEzrqFEwhEDZTQlJCMkK1TtZW1lbXWhhfGGMYY9dat1q3WvhelU6uMbZSnXPfd/9/33v/f997W2fQOSohMkK/c/97v3NdZ1RCji0zQjtjvm/4VlNCzzUZX/97/3/fd/9//3//ezpfbSlTRv97vm//d75zET4QOltnMkKNKZVO/3//e/9//3vfd/97dU7pHJ1z33//f/9//3//f55z11avMW0pv3O/c55vVEbwNRpf/3/fd/97/3v3Vo0tU0b/e/97lU4yQpVO33f/e/93/3u+c5VKjS3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f/f/9//3//e957/3//f/9//3//e/9/33v/e993/3/fd/9733e4To8pfGeda75vOV/3VrVStVJzSlJGc0q2VvheOmdcb79733sSQs81O2f/f/9//3/fe/9/33v/f997fGudb993/3v/e/9/fWd1Rq8t8TVURlNCri0ZX75z/3//f/97/3v/f/97nW8yQs81lk5bZ9ZSMkIRPpxr/3sZX/A5ETp8Z/9333ffd/9//3sRPtA5nW/fe997/3/fe/9/v3cZX20tyBSWTv9/v3e3Uo4tET58a/9/33Odb2wpU0b/f/97vnP/e9datlLXVv9733f/e/97lk6uM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997/3//f753/3//f957/3//f/9//3//f993/3//fxRCjy2eb993/3f/e/97/3//f/9//3//f/9//3//f/9/33//f/da11bed/9/33v/f997/3++d/9//3//f/9//3u+c/97/3v/e79zGl8yPvA5VEYZX953/3v/e/97/nf/f/9//3//e75zVEqtLc81EDpzSt533nf/e/93Ol+vMTI+Ol/fc55v/3v5XiohdU6+c/9//3//f/9//3//f3xrEj4JHVRG33vfd55vllKOLVNGOmMYW1JCET5bZ/9/3nf/f/9/fW/YVhI+OmP/e993/3d0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e/9//3//f/9/33v/f/9/33v/f997/3//e/97vnP/f1xnsDHxOf9//3v/f/9//3//f/9//3//f95733/ff/9//3//f/9//3/ed/9//3/fe/9//3//f/9//3/fe/97/3//f/97/3//e993/3v/f/97nW++c/97/3vfd/97/3v/f/9//3//f/9//3//f753vnf/e/9/3nf/f95z/3udbxE+bCVURjtjnm+eb3VKSyVbZ997/3//f/9//3//f/9//39aZ7ZSW2f/f793/3/fe1NGSyWtLa4xMkKdb/9/vXP/e/9//3/fe3xrM0IyPr9z/3+/c9dSjSn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51ze2v/f/9/33e+c/9/33v/f993VEaOLbdW33e+d753/3v/e/9//3//f/9//3//f/9//3//f99733v/f/97/3v/f/97/3//f/9//3//f/9//3//f/9//nv/f75z/3v/e99333f/f/9/3nf/e/97/3v/f/9//3/+e/9//3+dc753/3++d953/3//e/9/33ffd/97W2d0Rs81zzXxOTNC0Dl0Sr5z/3//f/9/33v/f/9//3v/f/9/vnP/e/9/v3u/e/9/nW+VTlJGtlKcb/93/3v/f/9733vfe/9/nnPYVo4tt1K+b/9311LwOb5z/3v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/9//3//f/97/3//f/9/dE7wPXxv/3//f997/3//f/97GV+NLRJCnnP/f/9//3//f/9//3//f/9//3/ee/9//3//f/9//3//f/97/nv/f/9//3//f/9//3/ff/9//3/+f/9//n/+e/9733f/e/9//3ved71z/3v/e/9//nv/f/9//3/+f/9//3/fe/9//3//f/9//nv/f/9/3nf/f/9//3v/f75v11bxOY4tzzV0Sp1v33v/e/9//3//f/9//3/ee/9//3//f997/3//f99//3//f99733f/f/9/3nfed/9//3//f/9//3//e3xrVEavMZVKnmszPlNC/3v/e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dzSkolMkJ7b/973ne+d51z+F4yRlNGGWP/f7533nu+e99//3//f/9//3//f/9//3//f/9//3//f/9//3//f/97/3//f/9//3//f/9//3/ee/5//3//f/9//3//f/97vXP/f/9//3//e/9/3nf+e957/3//f/9//3//f957/3+9d3tv/3//f/9/vXf/f/9//3+9c75z/3f/f993fGt8a75z/3/fe/9//3//f/9//3//f/9//3//f/9733vee/9//3/ff953vne9c/9733f/f9533nf/f/9/3nv/f/9//3s7Y3VG0DV0Rm0p11L/e/9/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xvED5KJZRSOWMYX3NO1lrwPfA9fG//f/9//3//f/9//3//f/9//3/ee/9//3//f/9//3//f/9//3//f/9//nv/f/9//3//f/9//3//f/9//3//f/9//Xv/f/9//3//f957/3v/f/9//3//f/9//3//f/9//3//f957/3//f/9//3//f957/3//f/9/vXf/f/9//3/fe/9/33f/f/97/3/fe/9//3//f/9//3//f/9//3//f957/3//f/9//3//f/9//3//f/9//3//f/97/3//f/9//n//f/9//3//f99333dURkslrjF8a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3XjFGrTWLLYwxay2MMXNOfG//f/9/vnf/f/9//3//f/9//3//f/9//3//f/9//3//f/9//3//f/9//3//f/9//3//f/9//3//f/9//3//f/9//3//f/9//3//f/9//3//f/9//3//f/9//3//f/9//3//f/9//3//f/9//3//f/9//3//f/9//3//f/9//3//f/9//3//f/9//3//f/9//3//f/9//3//f/9//3//f/9//3//f/9//3//f/9//3//f/9//3//f/9//3//f/9//3//f/9//3//f/9//3v/e95333ved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957e285ZxhjOW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wEAAHwAAAAAAAAAUAAAABg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//////////1wAAABSAGEAbQAgAEwAYQBsAP9/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D//w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GVh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1119</cp:revision>
  <cp:lastPrinted>2020-04-01T13:28:00Z</cp:lastPrinted>
  <dcterms:created xsi:type="dcterms:W3CDTF">2014-06-12T12:28:00Z</dcterms:created>
  <dcterms:modified xsi:type="dcterms:W3CDTF">2024-01-17T12:02:00Z</dcterms:modified>
</cp:coreProperties>
</file>