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B343E16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DF7E8A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F7E8A">
        <w:rPr>
          <w:rFonts w:ascii="Book Antiqua" w:hAnsi="Book Antiqua" w:cs="Arial"/>
          <w:sz w:val="20"/>
        </w:rPr>
        <w:t>18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870ABB">
        <w:rPr>
          <w:rFonts w:ascii="Book Antiqua" w:hAnsi="Book Antiqua" w:cs="Arial"/>
          <w:sz w:val="20"/>
          <w:lang w:val="en-IN"/>
        </w:rPr>
        <w:t>1</w:t>
      </w:r>
      <w:r w:rsidR="00B05ADA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6E5A00" w:rsidRPr="0038106B">
        <w:rPr>
          <w:rFonts w:ascii="Book Antiqua" w:hAnsi="Book Antiqua" w:cs="Arial"/>
          <w:sz w:val="20"/>
          <w:lang w:val="en-IN"/>
        </w:rPr>
        <w:t>3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BE8" w14:textId="77777777" w:rsidR="00C60E37" w:rsidRDefault="00C60E37" w:rsidP="00C60E3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6B19956" w14:textId="77777777" w:rsidR="00C60E37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6543ADB" w14:textId="325379F6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DF7E8A" w:rsidRP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  <w:r w:rsidRP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7747DA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E60053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862A964" w14:textId="77777777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C094642" w14:textId="77777777" w:rsidR="00C60E37" w:rsidRPr="0038106B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7AD91F26" w14:textId="77777777" w:rsidR="00C60E37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68CF873" w14:textId="77777777" w:rsidR="00C60E37" w:rsidRPr="0038106B" w:rsidRDefault="00C60E37" w:rsidP="00C60E3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9245987" w14:textId="47B3146C" w:rsidR="00C60E37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E60053" w:rsidRPr="007747DA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E6005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60053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="00E6005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228B4C5D" w14:textId="77777777" w:rsidR="00C60E37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54FD47BA" w14:textId="77777777" w:rsidR="00C60E37" w:rsidRPr="0038106B" w:rsidRDefault="00C60E37" w:rsidP="00C60E3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7E93A66A" w14:textId="5ACA0A72" w:rsidR="00635800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DF7E8A" w:rsidRP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  <w:r w:rsidR="00E6005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60053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="00E60053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2CC599E4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  <w:r w:rsidRPr="007F3C06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B1717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7F3C06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4546B">
              <w:rPr>
                <w:rFonts w:ascii="Book Antiqua" w:hAnsi="Book Antiqua" w:cs="Arial"/>
                <w:b/>
                <w:bCs/>
                <w:sz w:val="20"/>
                <w:szCs w:val="20"/>
              </w:rPr>
              <w:t>/2023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3C321072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2AED71DF" w14:textId="77777777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14:paraId="72363A2C" w14:textId="77777777" w:rsidR="00635800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Hard Copy part of bids:</w:t>
            </w:r>
          </w:p>
          <w:p w14:paraId="608ADD05" w14:textId="77777777" w:rsidR="00DF7E8A" w:rsidRPr="0038106B" w:rsidRDefault="00DF7E8A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  <w:p w14:paraId="28C137EF" w14:textId="77777777" w:rsidR="00635800" w:rsidRPr="00DF7E8A" w:rsidRDefault="00DF7E8A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DF7E8A">
              <w:rPr>
                <w:rFonts w:ascii="Book Antiqua" w:hAnsi="Book Antiqua" w:cs="Arial"/>
                <w:b/>
                <w:bCs/>
                <w:sz w:val="20"/>
                <w:szCs w:val="20"/>
              </w:rPr>
              <w:t>Not Applicable</w:t>
            </w:r>
          </w:p>
          <w:p w14:paraId="3AB94997" w14:textId="2A5C144A" w:rsidR="00DF7E8A" w:rsidRPr="0038106B" w:rsidRDefault="00DF7E8A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61C475C8" w:rsidR="002537CB" w:rsidRDefault="00953A25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C9CDFD5">
          <v:shape id="_x0000_i1026" type="#_x0000_t75" alt="Microsoft Office Signature Line..." style="width:97.5pt;height:39.75pt">
            <v:imagedata r:id="rId8" o:title=""/>
            <o:lock v:ext="edit" ungrouping="t" rotation="t" cropping="t" verticies="t" text="t" grouping="t"/>
            <o:signatureline v:ext="edit" id="{1703D019-4E7B-4511-BBFB-12C436AE3C53}" provid="{00000000-0000-0000-0000-000000000000}" o:suggestedsigner="Ram Lal" o:suggestedsigner2="Manager (CS)" issignatureline="t"/>
          </v:shape>
        </w:pict>
      </w: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38D" w14:textId="77777777" w:rsidR="00B570C1" w:rsidRDefault="00B570C1" w:rsidP="00AB0FCA">
      <w:r>
        <w:separator/>
      </w:r>
    </w:p>
  </w:endnote>
  <w:endnote w:type="continuationSeparator" w:id="0">
    <w:p w14:paraId="664C43D0" w14:textId="77777777" w:rsidR="00B570C1" w:rsidRDefault="00B570C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53A25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53A25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9A3" w14:textId="77777777" w:rsidR="00B570C1" w:rsidRDefault="00B570C1" w:rsidP="00AB0FCA">
      <w:r>
        <w:separator/>
      </w:r>
    </w:p>
  </w:footnote>
  <w:footnote w:type="continuationSeparator" w:id="0">
    <w:p w14:paraId="3342B296" w14:textId="77777777" w:rsidR="00B570C1" w:rsidRDefault="00B570C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953A25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5lQ263KKBl0tQiKYAwPn/L3cuKXjkwo06ANnJfbycMY=</DigestValue>
    </Reference>
    <Reference Type="http://www.w3.org/2000/09/xmldsig#Object" URI="#idOfficeObject">
      <DigestMethod Algorithm="http://www.w3.org/2001/04/xmlenc#sha256"/>
      <DigestValue>3lnmAPdbWDzJl1+mc4ZCQX6tL1J8vsk7cuw5ilZZO7Q=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u//n3t7qC1rWF+vtOVHrbik3YAQNIQ9DkdP7RSLfBgI=</DigestValue>
    </Reference>
    <Reference Type="http://www.w3.org/2000/09/xmldsig#Object" URI="#idValidSigLnImg">
      <DigestMethod Algorithm="http://www.w3.org/2001/04/xmlenc#sha256"/>
      <DigestValue>k3ukFM78CtMmGjMBbghDr7jUwmBHy9pD4SB5fs+Rqes=</DigestValue>
    </Reference>
    <Reference Type="http://www.w3.org/2000/09/xmldsig#Object" URI="#idInvalidSigLnImg">
      <DigestMethod Algorithm="http://www.w3.org/2001/04/xmlenc#sha256"/>
      <DigestValue>iMaVaOG8U6ANynMl0aNnGi5O99IviZDMlv2LQkGMI7E=</DigestValue>
    </Reference>
  </SignedInfo>
  <SignatureValue>zwd26YY49cuJ2i31lDls+dfbKL6bAD2AYRnuQe3JPT765bq7nT5F3C08g0soT4YgN/v4LTyp4on9
a2thckN6IW6fsZ8RdX4F1rMpW81/JRAGxVFs7YtVfIJ8MVhwq+6MuO+b97YnvkHwKtvWBmHFM94W
/+Rj8zSnWBsslXPhpCP1bkMDtDuHSE+gBLOgSS3EjEiezlPgqo8R3ck48QdQbVLAU+MToNei5l1+
AW72W+Av9BjbZAn6N9oEZWFV2WAq0IkK8W2zJmALWbY7I7E3IjEDsN6lbGPJvf+Y1g8SXSm1ZrEq
hEgEpWSzDliKNHldHE68O8op6v36eJ0PT7g16w==</SignatureValue>
  <KeyInfo>
    <X509Data>
      <X509Certificate>MIIIqjCCB5KgAwIBAgIEU5vm2TANBgkqhkiG9w0BAQsFAD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gYIKwYBBQUHAQEERjBEMEIGCCsGAQUFBzAChjZodHRwOi8vd3d3Lm5jb2Rlc29sdXRpb25zLmNvbS9yZXBvc2l0b3J5L25jb2RlY2ExNC5kZXIwDAYDVR0TAQH/BAIwADAkBgNVHREEHTAbgRlyYW1sYXRpeWFsOTdAcG93ZXJncmlkLmluMIIBbgYDVR0fBIIBZTCCAWEwggEeoIIBGqCCARakggESMIIBDj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veransIpSE0TNE9UeDJ2Wc/fRcBzs6EgYdrZ9Z3efxI=</DigestValue>
      </Reference>
      <Reference URI="/word/endnotes.xml?ContentType=application/vnd.openxmlformats-officedocument.wordprocessingml.endnotes+xml">
        <DigestMethod Algorithm="http://www.w3.org/2001/04/xmlenc#sha256"/>
        <DigestValue>G5FYEI3UN1LMulXepruQ0b+TWSMETKDuJDWN5ihq8j4=</DigestValue>
      </Reference>
      <Reference URI="/word/fontTable.xml?ContentType=application/vnd.openxmlformats-officedocument.wordprocessingml.fontTable+xml">
        <DigestMethod Algorithm="http://www.w3.org/2001/04/xmlenc#sha256"/>
        <DigestValue>Loq1tYWJOBhnJeZEyriGXSB/WuMjUlJ8KaVI2i6M8sQ=</DigestValue>
      </Reference>
      <Reference URI="/word/footer1.xml?ContentType=application/vnd.openxmlformats-officedocument.wordprocessingml.footer+xml">
        <DigestMethod Algorithm="http://www.w3.org/2001/04/xmlenc#sha256"/>
        <DigestValue>yYC8sURELBgdXC58G3lCQKqgktZAzkbctfXPXMxq0VY=</DigestValue>
      </Reference>
      <Reference URI="/word/footnotes.xml?ContentType=application/vnd.openxmlformats-officedocument.wordprocessingml.footnotes+xml">
        <DigestMethod Algorithm="http://www.w3.org/2001/04/xmlenc#sha256"/>
        <DigestValue>QF0DU6G93O5EnugX9wc2EyriWwBYQc29FM+pk3Ex2SE=</DigestValue>
      </Reference>
      <Reference URI="/word/header1.xml?ContentType=application/vnd.openxmlformats-officedocument.wordprocessingml.header+xml">
        <DigestMethod Algorithm="http://www.w3.org/2001/04/xmlenc#sha256"/>
        <DigestValue>v9/GgnWX+HR2SoYMFqoiE/ShfcGlUqVyiVyOeSVWOPE=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XZj3nyvycfnJHiKUuAFf+h4Zm/MV1UrZ0GgesV/zTy8=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0/H4eU1rizTELEuR+MUjr5nakQ5VTOuolf1B3GsrGfo=</DigestValue>
      </Reference>
      <Reference URI="/word/settings.xml?ContentType=application/vnd.openxmlformats-officedocument.wordprocessingml.settings+xml">
        <DigestMethod Algorithm="http://www.w3.org/2001/04/xmlenc#sha256"/>
        <DigestValue>9Nb2Q/WjuCkMi7RfgUEW0Uzrqvh/JE/6eSR5KZJNeaY=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7UkfII8iNC8KgfYZ1JRPWwGbMsuddLo8BjG6E62Qaco=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2023-12-18T12:56:06Z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{1703D019-4E7B-4511-BBFB-12C436AE3C53}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16.0.16501/25</OfficeVersion>
          <ApplicationVersion>16.0.16501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2023-12-18T12:56:06Z</xd:SigningTime>
          <xd:SigningCertificate>
            <xd:Cert>
              <xd:CertDigest>
                <DigestMethod Algorithm="http://www.w3.org/2001/04/xmlenc#sha256"/>
                <DigestValue>h+BGTEYU8MzovGEfhhdUGkei99Zv/L6kb+9iutPBR8k=</DigestValue>
              </xd:CertDigest>
              <xd:IssuerSerial>
                <X509IssuerName>CN=(n)Code Solutions CA 2014, OID.2.5.4.51="301, GNFC Infotower", STREET="Bodakdev, S G Road, Ahmedabad", S=Gujarat, PostalCode=380054, OU=Certifying Authority, O=Gujarat Narmada Valley Fertilizers and Chemicals Limited, C=IN</X509IssuerName>
                <X509SerialNumber>1402726105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</xd:EncapsulatedX509Certificate>
            <xd:EncapsulatedX509Certificate>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OQ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QAyAC0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/AAAAZAAAAFAAAAAoAAAAeAAAAADIAAAAAAAAIADMAHoAAAAvAAAAKAAAAP8AAABk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//3//f/9//3//f95//3//f/9//3//f/9//3/+f/9//n//f/5/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5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//3//f/9//n//f957/3/+f/9/3nvfe/9//3//f/9/33v/f/9//3//f/9//3//f/9//3//f/9//3//f/9//3//f/9//3v/f/9//3/fe/9//3//f997/3//f/9//3//f/9//3//f/9//3//f/9//3//f/9//3//f997/3//f/9//3//f/9//3//f/9//3//f957/3//f/9/3nv/f957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n//f/9//3//f/9//3//f/9//3//f/9//3//f/9//3//f/9//3//f/9//3//f/9//3/fe997/3/fe99733vfe99733u/e997v3ffe79733u/d/9/33v/f997/3//f/9//3//f997/3vee99733v/f/9/33v/e/9//3//f/9//3/ee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e/9/3nv/f/9//3/fe/9//3v/f99733vfe/9733v/f99733u/d793nnN9bzpn+V7XWrZWVEpTSvE9EULwPdA5jjGNMWwtbS1tLY4xbS2OMW0tjjFtLY4xbTGOMW0xjjFtLY4xbS2NMa41zznvPRFCMUZzTpVS1lrXWhhjOWdaa1prnXP/e/9//3//f/9/33u+d9533nv/e997/3//f/9/33v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9//3//f/9//3//f/9//3//f/9//3//f/9//3vfe/9733v/f/97/3//f55zXGs6Y7dWdUoRQvE9rzWuNY4xrzXQOTNGVEp1UnRO2FrYWhpjO2d9b51zv3vfe793nnO/d55zv3eec793nnO/d55zv3eec55zfXOec51zW2s5Zxlj1lqUUlJKUkYxRq01rTXOOa01rTGNMc858D0RQnNKGF+cb/9//3//f/9/3nffe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57/3//f/9//3//f/97/3//f/9//3vee5xznHO+c51zOmfXWnRKMkLPOc85rjGvNc81ET4zRnVOllLXWp5zv3e/d99733v/f/9//3//f/9//3//f99733u/d99733v/f997/3/fe/9/33v/f/9//3/fe/9/33v/f997/3//f/9//3//f997/3vee/9//3//f957nXM6Z/delFJzSlNKMULONY0tjTHvOTJClE5aZ3xrnXPed993/3v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udc/hedE4QQo0xrTHvORFCdEq2VhljOmedc51zvnffe/9//3//f/9/33v/f/9//3//f997/3//f/9//3//f/9//3//f/9//3//f/9//3//f/9//3//f/9//3//f/9//3//f/9//3//f/9//3//f/9//3//f/9//3//f/9//3vfe/9//3//f/97vXO9c753nXN8a/halU5TRo0trTHPNe85MkJ0StdWGF/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913/3v/f/9//3//f99733dcaxlfdErwOa41ED4yQlNKW2u9c997/3//e/973nv/e/9//3//e/9733v/f/97/3//f/9//3//f/9//3//f/9//3//f/9//3//f/9//3//f/9//3//f/9//3//f/9//3//f/9//3//f/9//3//f/9//3//f/9//3//f/9//3//f/9//3//f/9//3//f/9//3//f/9//3v/f/97/3//e/9//3u+czpj11ZzShE+rjGNLSkhzjmVUltrvXPfe997/3++d/9//3//f997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fd3xr+Fp1Tq4x8TmVThlfnW/fe/9//3v/e/97/3//f/9//3//f/9/3Xfdd/9//3//f/9//3//f/5//nv/f/9//3//f/9//3//f/9//3//f/9//3//f/9//3//f/9//3//f/9//3//f/9//3//f/9//3//f/9//3//f/9//3//f/9//3//f/9//3//f/9//3//f/9//3//f/9//3//f/9//3//e/9//3v/f/9//3//e/97vnOcb1pn1lpzShA+jTGtMe89lE7WWt57/3v/f/9//3v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c/9//3+cb5VO8DnxOXVKv3Pfd79zv3O+c99333ffd/9//3/+e/97/3v/e/53/nv/f/9//3v+e/57/nv+e/9//n//f/9//3//f/9//n/+f/5//3/+f/9//3//f/9//3/+f/9//n//f/5//3/+f/9//n//f/5//3/+f/9//n//f/9//3//f/9//3//f/9//3//f/9//3//f/9//3//f/9//3//f/9//3//f/9//3v/f/9//3vfe/97/3//f/9//3//f/97nXN7a/dec0qtMUolSiXPObVSnG//e/9/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6Y3RKVEbXVnxrv3Pfd/97/3//e/97/3v/f/9//3vfd/9//3//f/9//3//f/97/3v/f/9//3//f/9//3//f/9//3//f/9//3//f/5//3//f/9//3//f/9//3//f/9//3//f/9//3//f/9//3//f/9//3/+f/9//3//f/9//3//f/9//3//f/9//3//f/9//3//f/9//3//f/9//3//f/9//3//f/9//3//f/9//3//f/9/3nffe/97/3//e/9//3v/e997/3//e997vXNaZ7VSEEKuNe85MkYYX51z/3/ee9533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5RK7zUyPhpfXGf5WthWGl87Y3xnfGu+b75z33e+d997/3v/f/97/3ved/97/3v/f/97/3ved/97/3v/f/57/3/+f/9//3//f/9//3//f/9//3//f/9//3//f/9//3//f/9//3/+f/9//3//f/5//3//f/9//n//f/9//3//f/9//3//f/9//3//f/9//3//f/9//3//f/9//3//f/9//3//f/9//3//f/9//3//f/9//3//f/9//3//f/9/3nf/e/97/3//f/9/3nfed953vne+d953e2u2Vu85jC3PObVSnG//f/973ne+d/973n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GFuNLSsh8Tn5VhtfO2P5WrdSVEISPvE5Ej4RPpVOllL4WhlfXGedb/97/3//e/97/3//f/9//3v/f/9//3//f/9//3//f/9//3//f/9//3//f/9//3//f/9//3//f/9//3//f/9//3//f/9//3//f/9//3//f/9//3//f/9//3//f/9//3//f/9//3//f/9//3//f/9//3//f/9//3//f/9//3//f/9//3//f/9//3//f/9//3//f/9//3//f/9//3/fe/97/3v/f/9//3//f/97/3v/f953vXN7a5VS7zmMLa41tV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vfc51vfWu/b55rfWd9a55vfWt9a1xnfGdbYztjlk52TlRGNEISPhI+0DnwOXVK+FpbZ993/3v/e/93/3v/e/9//3//f/9//3/fe/97/3//f/9//3//f/9//3//f/9//3//f/9//3//f/9//3//f/9//3//f/9//3//f/9//3//f/9//3//f/9//3//f/9//3//f/9//3//f/9//3//f/9//3//f/9//3//f/9//3//f/9//n/ee/9//3//f/97/3//f/9//3//f/97/3v/f/9//3//f/9//3//f/9//3//f3xv1loQPs41zzkxQjpnvXPed9973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v/f/97/3//f/9//3//f/97/3v/e/9733f/f/9733e/c55zXGcaX7dWMkLxOc81jS2uMRE+tlIYX3xrfG++d997/3//f/9/33v/f/9//3//f/9//3//f/9//3//f/9//3//f/9//3//f/9//3//f/9//3//f/9//3//f/9//3//f/9//3//f/9//3//f/9//3//f/9//3//f/9//3//f/9//3//f/9//3//f/9//3//f/9//3//f/9//3//f/9//3//f/9//3//f/97/3//f/9//3v/f/9//3v/f/9//3//f/9/e2+UUq41ay0yRjlnnXP/f/9//3/f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e997/3//e/9//3//f/9//3//f/9//3//f997/3v/e/9//3v/e/97/3+9c753nXOcb1pn915zSjFCrjXPNc81EUJ1ThlfXGu+c/97/3//f/9/33ffd993/3v/f/9//3v/f/97/3//f/9//3v/f/9//3//f/9//3//f/9//3/ee/9//3/+f/9//3/ee/9//3//f/9//3//f/9//3//f/9//3//f/9//3//f/9//3//f/9//3//f/9//3//f/9//3//f/9//3//f/9//3//f/9//3//f/9//3//f/9//3//f/9/33vff99733udc3ROSylMLVRKnXP/f/9//3//f/9/3n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+e7133nfdd9573nd8axlftlIyQvE9zzXwOc85zzURPpVS+F58a51vv3e+d99333f/f/9//3//f/9//3v/f/9//3//f/9//3//f997/3//f/9//3//f/9//3/+e/9//3//f/5//3/+f/9//3//f/9//3//f/9//3//f/9//3//f/9//3//f/9//3//f/9//3//f/9//3//f/9//3//f/9//3//f/9//3//f/9//3//f/9//3//f997/3/fe/9//3++d3VSbTFLKVRKO2vfd993/3//f/9733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v/e/9//3//f/9//3/fe953nW98b1tnOmc6Y/daU0bwOa4xzjXPORE+8D1TSrZSOWN8b953/3v/f/97/3vfd997/3v/f/9//3/ee/9//n//f/9//3//f/9//3//f957/3//f/9//3//f/9//3//f/9//3//f957/3//f/9//3//f/9//3//f/9//3//f/9//3//f/9//3//f/9//3//f/9//3//f/9//3//f/9//3//f/9//3/fe/9/vnf/f/9//399c9da8D2NMTJGfGudb997/3v/f953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9573nfed/9//3//f/9//3//e7533nf/f/9//3+9c1pn91q2VnNK8D2MLYwtrjVTRrVSe2ucb953/3v/f/9//3ved/9//3//f957/3//f/9/3nv/f/9//3//f/9//n/ee713/3//f/9//3//f/9//3/ee/9//3//f/9//3//f/9//3//f/9//3//f/9//3//f/9//3//f/9//3//f/9//3//f/9//3//f/9//3//f/9//3//f/9/3nvfe/9//3++dzpnzzWuMddW/3/fd71z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97/3//f/9//3//f/9//3//f/9//3//f997/3ved5xzGWPWVpROdE4QPu89zjXPORA+lVIZY5xve2+9d/9//3//f/9//3//f957/3/fe/9/33v/f/9//3//f/9//3v/f/9//3//f/9//3//f/9//3//f/9//3//f/9//3//f/9//3//f/9//3//f/9//3//f/9//3//f/9//3//f/9//3//f/9//3//f957/3//f/9//3//f/9//3+cb9darTGNMTpn/3//f/9//3//f9973nve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f/9//3//f/9//3//f/9//3//f/9//3//e957/3//f/9//3//f/9//3//f/9//3v/e997/3//f/973ne9d1pn11oyRs41aymMMa01MUaUUhhjfG/fe/9//3//f/9//3//f/9//3//e/9//3//f99733ved/9//3//f/9//3//f/9//3//f/9//3//f/9//3//f/9//3//f/9//3//f/9//3//f/9//3//f/9//3//f/9//3//f/9//3//f/9//3//f/9//3//f/9/3nedcxFCbC3vOb1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nv/f/9//3//f/9//3//f/9//3//f/9//3//f/9//3/ee/9//3//f/9//3++d7533nv/e/97/3//f/9/33vfexlj916UUlNK8D3POa01rjVTSpVS11o6Z3tvvXe+d997vnf/e/9//3//e/97/3//f/9//3//f/9//3//f/9//3//f/9//3//f/9//3//f/9//3//f/9//3//f/9//3//f/9//3//f/9//3//f/9//3/dd/9//3//f/9//3//f/9/3nved997/386Y641jTH3Wpxz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/f/9//3//f/97/3//f/9//3//f/9//3//e/9//3v/f/9//3/ee99733//f51znXOdc5VWUkrvPY0xrTXOORBCEUKUTtdafGu+c/9733f/e997/3//f/9//3//f/9//3//f/9//3//f/9//3//f/9//3//f/9//3//f/9//3//f/9//3//f/9//3//f/9//3//f/9//3//f/9//3//f/9//3v/f/9/33v/f75zfG9zTmwtGF98b/9//3v/e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8bxlntlaUUhFC8DmNMY0tjTERPpVO+Fo5Y3xrvnf/e/97/3v/e/9//3v/f/9//3//e/9//3//f/9//3//f/9//3//f/9//3//e/9//3v/f/97/3//f/9//3//f/9//3//f/9//n//f/97/3//f/97/3v/f51v91opIfA9vnffe953/3//f99733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ed75ze2sZY7ZSdE4yQhFC8DnwOfA5Uka1UjpnnG//e/9//3//f/9/33v/f/9//3//f/9//3//f/9//3/fe/9//3//f/9//3//f/9//nv/f/57/3/+e/5//3//f/9//3//f/9//3v/f/9//3/fd1pnKiV0Tjpj/3//f51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d/97/3v/f/9//3/ed95333t8b9dadE4xQhA+zznPOWwt7z1zSvdaOWN7a51z33u+d9973nv/f/9//3//f/9/vnfee957/3//e/9/3nv+e/97/3//f/9//3//f9133nf/f/9//3//e953/3v/e/9//3sZY2wtET6db75z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/e/9//3//f/9//3//e/9/vnecc1pnfG85Z9ZaMkbvOa0xzjXPOTJGMkZTSnRO11oZY3trnG//f/9//3//f/9/33vfe713/3//f/9/3nv/f/9//3//f957/3v/f/9//3//f/97/3v/e/97OmOuMfA5fGv/f993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+e957/3/fe/9//3//f/9//3//f/9//3//f/9//398b753/3v/f/9//3ucb1trtla1UlNKMkLvOe85zjXPOc85ET5TStdaOme+d/9//3++d9573nv/e/97/3//f/9//3//f/9//3//e/97/3v/f993vnP/ezpjbSkROnxr/3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957/3//f/9//3//f957/3//f/9//3//f993/3v/e/9//3v/f/9//3//e997vnO+c51v11q2UpVOU0YRQs85zzWuMXNKdE7XWhhje2+9c/97/3//f/97/3//f/9//3//f/9/33f/f993/386X0wlMj7fd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3//f/9//3//f/9//3//f/9//3//f/9//3//f/9//3//f/9//3//f/9//3//f/9//3//f99733v/f/9//3//f99733u+d953tlJ0ThA+rTWMLa0xrTXvOXRO91pba953/3v/f75znW+db993/3u+c79zGV8JGfhanHPee/9//3/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9733v/f/9//3//e713Wmf3WpRStVJzTjFCrjWuNRA+lU7WVjlf11ZcZ99znWvfc5ZOjSl7a71z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5/3nv/f/9//3//f/9//3//f/9//3//f/9//3//f957/n//f/9//3v/f/9/3nv/f/9//3//f/9//3//f/9//3//f/9//3//f/9//3//f/9//3//f/9//3//f/9//3//f/9//3//f/9//3//f/9//3//f/9//3//f/9//3//f/9//3//f/9//3//f/9//3//f/9//3//f/57/3/+f/9//nv/f/5//3/dd7xze2t7a1trOmO2UnRKET4ROs81zzXxOTJC0DVsKc81MkKdb/9//3//f51vvnffe/9733v/e997/3//f/9//3v/f/97/3//e/9//3//f/97/3//f/9//3//f/97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917/3//f/9//3//f/9//3//f/9/3nv+e/57/3//f/9//3//f/9//3/fe/9//3//f/9//3//f/9//3//f/9//3//f/9//3//f/9//3//f/9//3//f/9//3//f/9//3//f/9//3//f/9//3//f/9//3//f/9//3//f/9//3//f/9//3//f/9//3//f/9//3//f/9//3/+f/9//3//f/5//3//f/9//nv/f/9//3//f/97vnf/f/97vnM6Y/letlJTRs81TCXPMfA1SyGOLfA1lU7XVntre2ucb71z3nf/e/9//3//f/97/3//f/9//3//f/9//3//f/9//3v/e997/3//f/9//3//f/9//3//f/9/33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//3//f/9//3//e/9//3v/e953/nvdd/9/vHN7a+89bC3ee/9//3/ee957/3//f/9//3//f/9//3/+f/9//3//f/9//3//f993vnMxPowt3nfed/9//nf/f953/3//e75r2E6wKVQ+/3fed/9//3//f/9//3/ed51vrjX4Xr93/3//f/9/nnNTRhlfvnPfd/97/3//f/57/3//f/9//3//f/9//3+9d5VOzjX3Wv9//nv/f/9/vHf/f713/3/nGBpjv3P/f79zt1LPMZ1r33f/f/9//3/+f/9/vHf/f/9//3++e/9/33vfe/9//3v/f993ED7ONb1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HO9d/9711oJIVNK33ffd957/3//f/9//3//f/5//3/+f/9//n//f/9//3//f/9/33e+c641zzX/e/97/3taZ95333f/d/97328zOiwZMzq9b9533nf/f/9//3/fe/9/nW/wPRE+v3f/f/9/33s7Z9A5fGvfc993/3v/f/9//3v+e/9/e2v/e/9/33v/f/9/vnNzRs41e2u9d/9//3/ee957/3+9d3NKSyX/f75z/38aW/E5fGfec/97/3//f/9/3n//f/9/vnv/f/9//3+/e/9//3//e/9/33e1Uq0xW2v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/9//3//f/97/3//e/9//3/dd/9/3nf/f/haSyX5Xv9//3v/f/9//3//f/9//3//f/9//3//f/9//3//f/9/33v/f51vjS0xQv9//3v/f7VSe2v/f/9333P/c20hLBnQLXxr/3v/f993/3//e997/3++c881EUL/e/9/33f/fxpj0DV9a993/3v/f95z/3//f953GF8xQp1z/3/ed/9/33f/f/97MUIQPr1z/3/ee/9/3nv/f753XGtsKRlf/3v/eztf0DH5Vt93/3/fe/9//3/de/9//3++e/9/W2saY997/3/+e/9//3v/fxhfjS06Y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v/e997/3//f/9//3//f/9//3//e/97/3v/f/9/vne+d/9/nW+vMW0pnm/ec9933nf/e/57/3//f/9//3//f/9//3//f/9/33//f/97Gl8KIZVO/3v/f/97tlJSRv97/3f/d9hSTCFVPo4p11Lfc/9//3vfd993vnP/e51vbCl0Sv9/vnP/f/97+V6vMXxn/3f/f/9733f/d/9/vnMxQkolnXP/f993/3/fe993/38ZXxE+91r/e/9/vnf/f/9//3+dc9A5jjHfd79zO1/QMTM+/3v/e/973nv/f9573nu+d/9/OmeOMa8133v/e95333v/e993GV9KIfha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nvee957/3//f/9//3//f/9//3+db/9//3/fdxpfsDFURv97/3f/e/97/3//e/9//3v/f/57/3//f/9//3//f/9//3/XVmwpGV//f/9//38YXykhtlL/e/970DHQLd9zbSHxNflW33f/d/97/3v/e/93fGsqIfhe/3/fd/9//3/4Wq8xO1//f/97/3v/f/97/3v/d+85rS2db/97vnP/f/9/33f/e993dEpTSp1z/3/fe/9//3//f/97rzXxOVxn/3uebzM+0DX/d/9//3vfe/9//3/ed/9/vnfwPUsl8DkZX/97/3v/e/97/3taZ2sllU7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1pn11q1VlNOlFKVVrZatlb3XvheOWNba75znW//e99333N2RvE1vm//d/93/3v/e/97/nf/e/97/3/ee/9/33//f99733uec3VKji2/c/97/3/fe51vbCmuMflaW2NMJZZK/3dVQm4pEj75Wt9z/3f/e/97/3eVSo0tfGv/e/93/3//e1tnzzGWTt93/3ffd/9/3nP/exlfzjGuMRlf33ffd/97/3v/e/9/33eVTo0xvXO+d/9//3//f/9/33d0SvE52Fr/f99zlk6OLVxn/3v/e993/3//e/9/33t0Tq41tlYRPhJCfG//f/97/3v/e993rS0yQt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nG/4XnROED7ONa0xjDGMMa01rTWtNa01zznvOc81Mj6OLdA1dUa5Uk0hbiUaW1tj3nP/d/97/3f/f/9//3//f/9//3v/f997v3uedxpj0DWuMf9733vfe/97/386Z64x8DnxOW0p+Vq/b/938jnQMZZOnmv/d99z33e+b88x8Dn/e/97/3/ed/97vnMROvE5nWv/d/97/3uca/978DkpIY0tU0b/e/9//3v/d/9/33ffd9dW6Rzfe997/3//f/9//3//fxlfjS11Sr9z/3vYUo4tt1L/e/93/3//e/9//3uVUksp2Frfd20trjE6Y/9//3ffd/9//38QOvA5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e2uUTlJGlE45Y51z33u+d757/3++e7533ntaa51zfGs6Y9hW2VaWSndKEzrqFEwhEDZTQlJCMkK1TtZW1lbXWhhfGGMYY9dat1q3WvhelU6uMbZSnXPfd/9/33v/f997W2fQOSohMkK/c/97v3NdZ1RCji0zQjtjvm/4VlNCzzUZX/97/3/fd/9//3//ezpfbSlTRv97vm//d75zET4QOltnMkKNKZVO/3//e/9//3vfd/97dU7pHJ1z33//f/9//3//f55z11avMW0pv3O/c55vVEbwNRpf/3/fd/97/3v3Vo0tU0b/e/97lU4yQpVO33f/e/93/3u+c5VKjS3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9533nf/f/9//3//e957/3//f/9//3//e/9/33v/e993/3/fd/9733e4To8pfGeda75vOV/3VrVStVJzSlJGc0q2VvheOmdcb79733sSQs81O2f/f/9//3/fe/9/33v/f997fGudb993/3v/e/9/fWd1Rq8t8TVURlNCri0ZX75z/3//f/97/3v/f/97nW8yQs81lk5bZ9ZSMkIRPpxr/3sZX/A5ETp8Z/9333ffd/9//3sRPtA5nW/fe997/3/fe/9/v3cZX20tyBSWTv9/v3e3Uo4tET58a/9/33Odb2wpU0b/f/97vnP/e9datlLXVv9733f/e/97lk6uM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997/3//f753/3//f957/3//f/9//3//f993/3//fxRCjy2eb993/3f/e/97/3//f/9//3//f/9//3//f/9/33//f/da11bed/9/33v/f997/3++d/9//3//f/9//3u+c/97/3v/e79zGl8yPvA5VEYZX953/3v/e/97/nf/f/9//3//e75zVEqtLc81EDpzSt533nf/e/93Ol+vMTI+Ol/fc55v/3v5XiohdU6+c/9//3//f/9//3//f3xrEj4JHVRG33vfd55vllKOLVNGOmMYW1JCET5bZ/9/3nf/f/9/fW/YVhI+OmP/e993/3d0So0tvnP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e/9//3//f/9/33v/f/9/33v/f997/3//e/97vnP/f1xnsDHxOf9//3v/f/9//3//f/9//3//f95733/ff/9//3//f/9//3/ed/9//3/fe/9//3//f/9//3/fe/97/3//f/97/3//e993/3v/f/97nW++c/97/3vfd/97/3v/f/9//3//f/9//3//f753vnf/e/9/3nf/f95z/3udbxE+bCVURjtjnm+eb3VKSyVbZ997/3//f/9//3//f/9//39aZ7ZSW2f/f793/3/fe1NGSyWtLa4xMkKdb/9/vXP/e/9//3/fe3xrM0IyPr9z/3+/c9dSjSn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51ze2v/f/9/33e+c/9/33v/f993VEaOLbdW33e+d753/3v/e/9//3//f/9//3//f/9//3//f99733v/f/97/3v/f/97/3//f/9//3//f/9//3//f/9//nv/f75z/3v/e99333f/f/9/3nf/e/97/3v/f/9//3/+e/9//3+dc753/3++d953/3//e/9/33ffd/97W2d0Rs81zzXxOTNC0Dl0Sr5z/3//f/9/33v/f/9//3v/f/9/vnP/e/9/v3u/e/9/nW+VTlJGtlKcb/93/3v/f/9733vfe/9/nnPYVo4tt1K+b/9311LwOb5z/3v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/3//f/9//3//f/97/3//f/9/dE7wPXxv/3//f997/3//f/97GV+NLRJCnnP/f/9//3//f/9//3//f/9//3/ee/9//3//f/9//3//f/97/nv/f/9//3//f/9//3/ff/9//3/+f/9//n/+e/9733f/e/9//3ved71z/3v/e/9//nv/f/9//3/+f/9//3/fe/9//3//f/9//nv/f/9/3nf/f/9//3v/f75v11bxOY4tzzV0Sp1v33v/e/9//3//f/9//3/ee/9//3//f997/3//f99//3//f99733f/f/9/3nfed/9//3//f/9//3//e3xrVEavMZVKnmszPlNC/3v/e/9//3//f/9//3/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33dzSkolMkJ7b/973ne+d51z+F4yRlNGGWP/f7533nu+e99//3//f/9//3//f/9//3//f/9//3//f/9//3//f/97/3//f/9//3//f/9//3/ee/5//3//f/9//3//f/97vXP/f/9//3//e/9/3nf+e957/3//f/9//3//f957/3+9d3tv/3//f/9/vXf/f/9//3+9c75z/3f/f993fGt8a75z/3/fe/9//3//f/9//3//f/9//3//f/9733vee/9//3/ff953vne9c/9733f/f9533nf/f/9/3nv/f/9//3s7Y3VG0DV0Rm0p11L/e/9/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xvED5KJZRSOWMYX3NO1lrwPfA9fG//f/9//3//f/9//3//f/9//3/ee/9//3//f/9//3//f/9//3//f/9//nv/f/9//3//f/9//3//f/9//3//f/9//Xv/f/9//3//f957/3v/f/9//3//f/9//3//f/9//3//f957/3//f/9//3//f957/3//f/9/vXf/f/9//3/fe/9/33f/f/97/3/fe/9//3//f/9//3//f/9//3//f957/3//f/9//3//f/9//3//f/9//3//f/97/3//f/9//n//f/9//3//f99333dURkslrjF8a/9//3//f/97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vXf3XjFGrTWLLYwxay2MMXNOfG//f/9/vnf/f/9//3//f/9//3//f/9//3//f/9//3//f/9//3//f/9//3//f/9//3//f/9//3//f/9//3//f/9//3//f/9//3//f/9//3//f/9//3//f/9//3//f/9//3//f/9//3//f/9//3//f/9//3//f/9//3//f/9//3//f/9//3//f/9//3//f/9//3//f/9//3//f/9//3//f/9//3//f/9//3//f/9//3//f/9//3//f/9//3//f/9//3//f/9//3//f/9//3v/e95333ved997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957e285ZxhjOWd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nv/f/9/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B4AAAACgAAAFAAAAAwAAAAXAAAAAEAAABVldtBX0LbQQoAAABQAAAABwAAAEwAAAAAAAAAAAAAAAAAAAD//////////1wAAABSAGEAbQAgAEwAYQBsAB+qBwAAAAYAAAAJAAAAAwAAAAUAAAAG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</Object>
  <Object Id="idInvalidSigLnImg">AQAAAGwAAAAAAAAAAAAAAP8AAAB/AAAAAAAAAAAAAABzGwAAtQ0AACBFTUYAAAEA9OgAAN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HgAAAAKAAAAUAAAADAAAABcAAAAAQAAAFWV20FfQttBCgAAAFAAAAAHAAAATAAAAAAAAAAAAAAAAAAAAP//////////XAAAAFIAYQBtACAATABhAGwA6IYHAAAABgAAAAkAAAADAAAABQ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1116</cp:revision>
  <cp:lastPrinted>2020-04-01T13:28:00Z</cp:lastPrinted>
  <dcterms:created xsi:type="dcterms:W3CDTF">2014-06-12T12:28:00Z</dcterms:created>
  <dcterms:modified xsi:type="dcterms:W3CDTF">2023-12-18T12:55:00Z</dcterms:modified>
</cp:coreProperties>
</file>