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3233F0CF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B05ADA" w:rsidRPr="00B05ADA">
        <w:rPr>
          <w:rFonts w:ascii="Book Antiqua" w:hAnsi="Book Antiqua" w:cs="Arial"/>
          <w:szCs w:val="22"/>
        </w:rPr>
        <w:t>CC/T/W-CIVIL/DOM/A04/23/11327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8C2C63">
        <w:rPr>
          <w:rFonts w:ascii="Book Antiqua" w:hAnsi="Book Antiqua" w:cs="Arial"/>
          <w:sz w:val="20"/>
        </w:rPr>
        <w:t>6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8C2C63">
        <w:rPr>
          <w:rFonts w:ascii="Book Antiqua" w:hAnsi="Book Antiqua" w:cs="Arial"/>
          <w:sz w:val="20"/>
        </w:rPr>
        <w:t>25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06F15">
        <w:rPr>
          <w:rFonts w:ascii="Book Antiqua" w:hAnsi="Book Antiqua" w:cs="Arial"/>
          <w:sz w:val="20"/>
          <w:lang w:val="en-IN"/>
        </w:rPr>
        <w:t>01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06F15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353F2A68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Pre Bid Tie up for Package-II for Civil Works at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 HVDC and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-III extension associated with ±800 kV, 6000MW,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-Fatehpur HVDC System under Transmission system for evacuation of power from REZ in Rajasthan (20GW) under Phase-III-Part-I through tariff based competitive bidding (TBCB) route prior to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RfP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 bid submission by POWERGRID to BPC</w:t>
      </w:r>
      <w:r w:rsidR="0094546B" w:rsidRPr="0094546B">
        <w:rPr>
          <w:rFonts w:ascii="Book Antiqua" w:hAnsi="Book Antiqua"/>
          <w:b/>
          <w:bCs/>
          <w:sz w:val="20"/>
          <w:szCs w:val="20"/>
        </w:rPr>
        <w:t xml:space="preserve">; Spec No: </w:t>
      </w:r>
      <w:r w:rsidR="00B05ADA" w:rsidRPr="00B05ADA">
        <w:rPr>
          <w:rFonts w:ascii="Book Antiqua" w:hAnsi="Book Antiqua"/>
          <w:b/>
          <w:bCs/>
          <w:sz w:val="20"/>
          <w:szCs w:val="20"/>
        </w:rPr>
        <w:t>CC/T/W-CIVIL/DOM/A04/23/11327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8FF8115" w14:textId="79D49D54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42E78018" w14:textId="77777777" w:rsidR="00333366" w:rsidRDefault="0051446E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 w:rsidR="00333366"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462A0045" w14:textId="77777777" w:rsidR="00333366" w:rsidRDefault="00333366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333366" w:rsidRPr="0038106B" w14:paraId="29A1F0BF" w14:textId="77777777" w:rsidTr="00F2645C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49CAE894" w:rsidR="00333366" w:rsidRPr="0038106B" w:rsidRDefault="00333366" w:rsidP="00DF7E8A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069D6811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35800" w:rsidRPr="0038106B" w14:paraId="7148F0A2" w14:textId="77777777" w:rsidTr="00F2645C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B919" w14:textId="77777777" w:rsidR="008C2C63" w:rsidRDefault="008C2C63" w:rsidP="008C2C63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0DCEB5DF" w14:textId="77777777" w:rsidR="008C2C63" w:rsidRDefault="008C2C63" w:rsidP="008C2C63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E23F1EB" w14:textId="77777777" w:rsidR="008C2C63" w:rsidRPr="0038106B" w:rsidRDefault="008C2C63" w:rsidP="008C2C63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23</w:t>
            </w:r>
            <w:r w:rsidRP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404B044" w14:textId="77777777" w:rsidR="008C2C63" w:rsidRPr="0038106B" w:rsidRDefault="008C2C63" w:rsidP="008C2C63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52EB101F" w14:textId="77777777" w:rsidR="008C2C63" w:rsidRPr="0038106B" w:rsidRDefault="008C2C63" w:rsidP="008C2C63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1ED652ED" w14:textId="77777777" w:rsidR="008C2C63" w:rsidRDefault="008C2C63" w:rsidP="008C2C63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1F380386" w14:textId="77777777" w:rsidR="008C2C63" w:rsidRPr="0038106B" w:rsidRDefault="008C2C63" w:rsidP="008C2C63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42EBF2B6" w14:textId="77777777" w:rsidR="008C2C63" w:rsidRPr="0038106B" w:rsidRDefault="008C2C63" w:rsidP="008C2C63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Pr="00C20452">
              <w:rPr>
                <w:rFonts w:ascii="Book Antiqua" w:hAnsi="Book Antiqua" w:cs="Arial"/>
                <w:b/>
                <w:bCs/>
                <w:sz w:val="20"/>
                <w:szCs w:val="20"/>
              </w:rPr>
              <w:t>25/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E93A66A" w14:textId="0E3ACA4F" w:rsidR="00635800" w:rsidRPr="0038106B" w:rsidRDefault="00635800" w:rsidP="00C60E37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486" w14:textId="77777777" w:rsidR="00333366" w:rsidRDefault="00333366" w:rsidP="003333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D67E1CE" w14:textId="77777777" w:rsidR="00333366" w:rsidRDefault="00333366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518CD8E" w14:textId="396940BE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C20452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8C2C63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="00306F15" w:rsidRP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306F15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392A0DE" w14:textId="75956B15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B324E27" w14:textId="77777777" w:rsidR="00635800" w:rsidRPr="0038106B" w:rsidRDefault="00635800" w:rsidP="009F3A5B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7BF2C15" w14:textId="77777777" w:rsidR="00333366" w:rsidRDefault="00333366" w:rsidP="0033336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029592B" w14:textId="77777777" w:rsidR="00635800" w:rsidRPr="0038106B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2AED71DF" w14:textId="2CB4DBDF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8C2C63">
              <w:rPr>
                <w:rFonts w:ascii="Book Antiqua" w:hAnsi="Book Antiqua" w:cs="Arial"/>
                <w:b/>
                <w:bCs/>
                <w:sz w:val="20"/>
                <w:szCs w:val="20"/>
              </w:rPr>
              <w:t>30</w:t>
            </w:r>
            <w:r w:rsidRPr="00C20452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DF7E8A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DF7E8A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AB94997" w14:textId="2A5C144A" w:rsidR="00DF7E8A" w:rsidRPr="0038106B" w:rsidRDefault="00DF7E8A" w:rsidP="00306F15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9DFD8FB" w14:textId="77777777" w:rsidR="00333366" w:rsidRDefault="00333366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7D435A54" w14:textId="3C0AEAD6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61C475C8" w:rsidR="002537CB" w:rsidRDefault="008C2C63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7C9CDFD5">
          <v:shape id="_x0000_i1026" type="#_x0000_t75" alt="Microsoft Office Signature Line..." style="width:98.25pt;height:39pt">
            <v:imagedata r:id="rId8" o:title=""/>
            <o:lock v:ext="edit" ungrouping="t" rotation="t" cropping="t" verticies="t" text="t" grouping="t"/>
            <o:signatureline v:ext="edit" id="{1703D019-4E7B-4511-BBFB-12C436AE3C53}" provid="{00000000-0000-0000-0000-000000000000}" o:suggestedsigner="Ram Lal" o:suggestedsigner2="Manager (CS)" issignatureline="t"/>
          </v:shape>
        </w:pict>
      </w:r>
    </w:p>
    <w:p w14:paraId="53B9C4BD" w14:textId="379050EC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638D" w14:textId="77777777" w:rsidR="00B570C1" w:rsidRDefault="00B570C1" w:rsidP="00AB0FCA">
      <w:r>
        <w:separator/>
      </w:r>
    </w:p>
  </w:endnote>
  <w:endnote w:type="continuationSeparator" w:id="0">
    <w:p w14:paraId="664C43D0" w14:textId="77777777" w:rsidR="00B570C1" w:rsidRDefault="00B570C1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8C2C63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8C2C63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A9A3" w14:textId="77777777" w:rsidR="00B570C1" w:rsidRDefault="00B570C1" w:rsidP="00AB0FCA">
      <w:r>
        <w:separator/>
      </w:r>
    </w:p>
  </w:footnote>
  <w:footnote w:type="continuationSeparator" w:id="0">
    <w:p w14:paraId="3342B296" w14:textId="77777777" w:rsidR="00B570C1" w:rsidRDefault="00B570C1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8C2C63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.7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3D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06F15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4332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97452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3C06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2C6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3A25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5ADA"/>
    <w:rsid w:val="00B065AB"/>
    <w:rsid w:val="00B06DAF"/>
    <w:rsid w:val="00B109EC"/>
    <w:rsid w:val="00B12616"/>
    <w:rsid w:val="00B12728"/>
    <w:rsid w:val="00B133B3"/>
    <w:rsid w:val="00B1700C"/>
    <w:rsid w:val="00B20DD8"/>
    <w:rsid w:val="00B21F12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570C1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0452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DF7E8A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0053"/>
    <w:rsid w:val="00E63C76"/>
    <w:rsid w:val="00E64646"/>
    <w:rsid w:val="00E65DE5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5C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Fq8HjE1A4gZrqWO3BC27V94PjZFvBtgA4RCPUTrnC40=</DigestValue>
    </Reference>
    <Reference Type="http://www.w3.org/2000/09/xmldsig#Object" URI="#idOfficeObject">
      <DigestMethod Algorithm="http://www.w3.org/2001/04/xmlenc#sha256"/>
      <DigestValue>3lnmAPdbWDzJl1+mc4ZCQX6tL1J8vsk7cuw5ilZZO7Q=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qt5TF7rUBZtX6EKNyEdebuV4U56H9q+v+8R/N4h/hT0=</DigestValue>
    </Reference>
    <Reference Type="http://www.w3.org/2000/09/xmldsig#Object" URI="#idValidSigLnImg">
      <DigestMethod Algorithm="http://www.w3.org/2001/04/xmlenc#sha256"/>
      <DigestValue>9k0Tao/o6yfFciH1kLeQIIu0UREFK3pab9ScjWuFgzs=</DigestValue>
    </Reference>
    <Reference Type="http://www.w3.org/2000/09/xmldsig#Object" URI="#idInvalidSigLnImg">
      <DigestMethod Algorithm="http://www.w3.org/2001/04/xmlenc#sha256"/>
      <DigestValue>Fhk3KlvMLHQGasZks3izL1TwbIxMMKrnkgLhby+p6dU=</DigestValue>
    </Reference>
  </SignedInfo>
  <SignatureValue>ZTjlkMgeUmBvr3lMFhIUgJQJtUl9xZ5NroYAAH3CsIAUFrltk2yBqB41axIUEGxTcf2QpupFa+xJ
pXMOPOBFfFVy3wfp0CJ9XML0zKJgVnJw2MrHqgqibBvizPB/PU3qOrDUx1Qa7x2eVprt1pZPrbE9
l7OInStv/lixjRB/QrI0bZ1vC3+RHx7IUoMU3SOugyCdCz9JKZddsfg5ltltSNlEhdhjtm90/W6X
pqHb2RCER79VPelMGA6HSX6BvbVwwvkYU921+RkzBrlrTaMhViA6GYvp+2Calq3JugRAshkLcVdc
kKQcK70eIcWfKP3jF9YVPPg6Td8/EajvtKjrbg==</SignatureValue>
  <KeyInfo>
    <X509Data>
      <X509Certificate>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+X4L1sV7OMBn1rZOCg0dhbI8U8Z//WzhGAQMcsclO2tGsrnZNNwVjf4W9HnUACkFzPnZmJFZiUsZxaJ/vPdUhFP4p8NAXiVj9gC29u/dhoyBsFqIrYuDAu6v9NZ7llaU2kHjA9YTmnM9gtVM0HkfGjCUHz/SuNVJkVl1Q42lM5FYSrxRIt3l+52jMOtZ6Op/cZfbIV0BROlbXgzpcpSU/Jsb4uolMN1Zku5VD3PC+hXL71wEymRd0W6cRHpxk0Ouw0WKJ6R3DVQ4klkx+zsD89NkRnFahFIIWxUCQhU06VxARdDL1kbMqiFSom53OQ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AFjGjIco36nj5JJ1sFBWLHU5Bx9aUC+b7oaYG0uuwT1pW+HgJYGGd+DARVQuoeQo9iTMhdsXMzkxddsAACI01HD0nZFXE/d/U7tqZl2TGJN+MfTyuwmTNXgMrAFxubgMAi3hWb1nvhZnfstNFdsJ9wGPP+J0ql8W/u0RVS0DLFcU9atdNE78IAFcDThtZScHN2GnlRT18mEkSrVIEHocXyUdyN46ZRLfyWA/bjcLk3y0BoqdzTZCdvQEdliuBUqqXN8REvLtR39rziLv5x4Svyz4xhItQlPKUX3wNxvxOCuBeBYYfo3JXV8GfofRfSKs6NAzIPjX1CwM4clDd64hv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frLCKwglaj6vQG2W4HRNOBG8fSYdapmiI3MwIovGI0c=</DigestValue>
      </Reference>
      <Reference URI="/word/endnotes.xml?ContentType=application/vnd.openxmlformats-officedocument.wordprocessingml.endnotes+xml">
        <DigestMethod Algorithm="http://www.w3.org/2001/04/xmlenc#sha256"/>
        <DigestValue>G5FYEI3UN1LMulXepruQ0b+TWSMETKDuJDWN5ihq8j4=</DigestValue>
      </Reference>
      <Reference URI="/word/fontTable.xml?ContentType=application/vnd.openxmlformats-officedocument.wordprocessingml.fontTable+xml">
        <DigestMethod Algorithm="http://www.w3.org/2001/04/xmlenc#sha256"/>
        <DigestValue>pp0y5GYuas3Kzf1RgacTOqLdyIiKzmzRk5/6tcB0MWM=</DigestValue>
      </Reference>
      <Reference URI="/word/footer1.xml?ContentType=application/vnd.openxmlformats-officedocument.wordprocessingml.footer+xml">
        <DigestMethod Algorithm="http://www.w3.org/2001/04/xmlenc#sha256"/>
        <DigestValue>/AP1qaPjOUSlcTRxNIIPapTDEReS/cEeAz6YewY8PQg=</DigestValue>
      </Reference>
      <Reference URI="/word/footnotes.xml?ContentType=application/vnd.openxmlformats-officedocument.wordprocessingml.footnotes+xml">
        <DigestMethod Algorithm="http://www.w3.org/2001/04/xmlenc#sha256"/>
        <DigestValue>QF0DU6G93O5EnugX9wc2EyriWwBYQc29FM+pk3Ex2SE=</DigestValue>
      </Reference>
      <Reference URI="/word/header1.xml?ContentType=application/vnd.openxmlformats-officedocument.wordprocessingml.header+xml">
        <DigestMethod Algorithm="http://www.w3.org/2001/04/xmlenc#sha256"/>
        <DigestValue>2wq3HF9TiO2HI9IWSQt98z1IrOkqzOgRLeqrRWvERHI=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aBKbKC+WQX1recLvOjKqEf8J38Uhy3VYRA67mOnjLwk=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/rT2gN9dodQLoAohWnV69LJHpiKAL4fyFPq8rESkpk0=</DigestValue>
      </Reference>
      <Reference URI="/word/settings.xml?ContentType=application/vnd.openxmlformats-officedocument.wordprocessingml.settings+xml">
        <DigestMethod Algorithm="http://www.w3.org/2001/04/xmlenc#sha256"/>
        <DigestValue>kglx9h13eRlXn9a6RnD+vJec1iiPQgPcq638ALLjsgE=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7UkfII8iNC8KgfYZ1JRPWwGbMsuddLo8BjG6E62Qaco=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2024-01-25T04:56:09Z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{1703D019-4E7B-4511-BBFB-12C436AE3C53}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16.0.16501/25</OfficeVersion>
          <ApplicationVersion>16.0.16501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2024-01-25T04:56:09Z</xd:SigningTime>
          <xd:SigningCertificate>
            <xd:Cert>
              <xd:CertDigest>
                <DigestMethod Algorithm="http://www.w3.org/2001/04/xmlenc#sha256"/>
                <DigestValue>p4k/Pjof/8vqVn0u679O6pFkz0piHKto6SsygPfFO4E=</DigestValue>
              </xd:CertDigest>
              <xd:IssuerSerial>
                <X509IssuerName>DC=net + DC=windows + CN=MS-Organization-Access + OU=82dbaca4-3e81-46ca-9c73-0950c1eaca97</X509IssuerName>
                <X509SerialNumber>33884208423844529628035636313347347188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HOU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1AC0AMAAxAC0AMgAwADIANA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AAAKQAAABkAAACeAAAARQAAAAAAAAAAAAAAAAAAAAAAAAD/AAAAZAAAAFAAAAAoAAAAeAAAAADIAAAAAAAAIADMAHoAAAAvAAAAKAAAAP8AAABk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5//3//f/9//3//f95//3//f/9//3//f/9//3/+f/9//n//f/5//n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5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//3//f/9//n//f957/3/+f/9/3nvfe/9//3//f/9/33v/f/9//3//f/9//3//f/9//3//f/9//3//f/9//3//f/9//3v/f/9//3/fe/9//3//f997/3//f/9//3//f/9//3//f/9//3//f/9//3//f/9//3//f997/3//f/9//3//f/9//3//f/9//3//f957/3//f/9/3nv/f957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/f/9//n//f/9//3//f/9//3//f/9//3//f/9//3//f/9//3//f/9//3//f/9//3//f/9//3/fe997/3/fe99733vfe99733u/e997v3ffe79733u/d/9/33v/f997/3//f/9//3//f997/3vee99733v/f/9/33v/e/9//3//f/9//3/ee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e/9/3nv/f/9//3/fe/9//3v/f99733vfe/9733v/f99733u/d793nnN9bzpn+V7XWrZWVEpTSvE9EULwPdA5jjGNMWwtbS1tLY4xbS2OMW0tjjFtLY4xbTGOMW0xjjFtLY4xbS2NMa41zznvPRFCMUZzTpVS1lrXWhhjOWdaa1prnXP/e/9//3//f/9/33u+d9533nv/e997/3//f/9/33v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9//3//f/9//3//f/9//3//f/9//3//f/9//3vfe/9733v/f/97/3//f55zXGs6Y7dWdUoRQvE9rzWuNY4xrzXQOTNGVEp1UnRO2FrYWhpjO2d9b51zv3vfe793nnO/d55zv3eec793nnO/d55zv3eec55zfXOec51zW2s5Zxlj1lqUUlJKUkYxRq01rTXOOa01rTGNMc858D0RQnNKGF+cb/9//3//f/9/3nffe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57/3//f/9//3//f/97/3//f/9//3vee5xznHO+c51zOmfXWnRKMkLPOc85rjGvNc81ET4zRnVOllLXWp5zv3e/d99733v/f/9//3//f/9//3//f99733u/d99733v/f997/3/fe/9/33v/f/9//3/fe/9/33v/f997/3//f/9//3//f997/3vee/9//3//f957nXM6Z/delFJzSlNKMULONY0tjTHvOTJClE5aZ3xrnXPed993/3v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udc/hedE4QQo0xrTHvORFCdEq2VhljOmedc51zvnffe/9//3//f/9/33v/f/9//3//f997/3//f/9//3//f/9//3//f/9//3//f/9//3//f/9//3//f/9//3//f/9//3//f/9//3//f/9//3//f/9//3//f/9//3//f/9//3vfe/9//3//f/97vXO9c753nXN8a/halU5TRo0trTHPNe85MkJ0StdWGF/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913/3v/f/9//3//f99733dcaxlfdErwOa41ED4yQlNKW2u9c997/3//e/973nv/e/9//3//e/9733v/f/97/3//f/9//3//f/9//3//f/9//3//f/9//3//f/9//3//f/9//3//f/9//3//f/9//3//f/9//3//f/9//3//f/9//3//f/9//3//f/9//3//f/9//3//f/9//3//f/9//3//f/9//3v/f/97/3//e/9//3u+czpj11ZzShE+rjGNLSkhzjmVUltrvXPfe997/3++d/9//3//f997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vfd3xr+Fp1Tq4x8TmVThlfnW/fe/9//3v/e/97/3//f/9//3//f/9/3Xfdd/9//3//f/9//3//f/5//nv/f/9//3//f/9//3//f/9//3//f/9//3//f/9//3//f/9//3//f/9//3//f/9//3//f/9//3//f/9//3//f/9//3//f/9//3//f/9//3//f/9//3//f/9//3//f/9//3//f/9//3//e/9//3v/f/9//3//e/97vnOcb1pn1lpzShA+jTGtMe89lE7WWt57/3v/f/9//3vf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c/9//3+cb5VO8DnxOXVKv3Pfd79zv3O+c99333ffd/9//3/+e/97/3v/e/53/nv/f/9//3v+e/57/nv+e/9//n//f/9//3//f/9//n/+f/5//3/+f/9//3//f/9//3/+f/9//n//f/5//3/+f/9//n//f/5//3/+f/9//n//f/9//3//f/9//3//f/9//3//f/9//3//f/9//3//f/9//3//f/9//3//f/9//3v/f/9//3vfe/97/3//f/9//3//f/97nXN7a/dec0qtMUolSiXPObVSnG//e/9/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c6Y3RKVEbXVnxrv3Pfd/97/3//e/97/3v/f/9//3vfd/9//3//f/9//3//f/97/3v/f/9//3//f/9//3//f/9//3//f/9//3//f/5//3//f/9//3//f/9//3//f/9//3//f/9//3//f/9//3//f/9//3/+f/9//3//f/9//3//f/9//3//f/9//3//f/9//3//f/9//3//f/9//3//f/9//3//f/9//3//f/9//3//f/9/3nffe/97/3//e/9//3v/e997/3//e997vXNaZ7VSEEKuNe85MkYYX51z/3/ee9533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5RK7zUyPhpfXGf5WthWGl87Y3xnfGu+b75z33e+d997/3v/f/97/3ved/97/3v/f/97/3ved/97/3v/f/57/3/+f/9//3//f/9//3//f/9//3//f/9//3//f/9//3//f/9//3/+f/9//3//f/5//3//f/9//n//f/9//3//f/9//3//f/9//3//f/9//3//f/9//3//f/9//3//f/9//3//f/9//3//f/9//3//f/9//3//f/9//3//f/9/3nf/e/97/3//f/9/3nfed953vne+d953e2u2Vu85jC3PObVSnG//f/973ne+d/973n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GFuNLSsh8Tn5VhtfO2P5WrdSVEISPvE5Ej4RPpVOllL4WhlfXGedb/97/3//e/97/3//f/9//3v/f/9//3//f/9//3//f/9//3//f/9//3//f/9//3//f/9//3//f/9//3//f/9//3//f/9//3//f/9//3//f/9//3//f/9//3//f/9//3//f/9//3//f/9//3//f/9//3//f/9//3//f/9//3//f/9//3//f/9//3//f/9//3//f/9//3//f/9//3/fe/97/3v/f/9//3//f/97/3v/f953vXN7a5VS7zmMLa41tV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vfc51vfWu/b55rfWd9a55vfWt9a1xnfGdbYztjlk52TlRGNEISPhI+0DnwOXVK+FpbZ993/3v/e/93/3v/e/9//3//f/9//3/fe/97/3//f/9//3//f/9//3//f/9//3//f/9//3//f/9//3//f/9//3//f/9//3//f/9//3//f/9//3//f/9//3//f/9//3//f/9//3//f/9//3//f/9//3//f/9//3//f/9//3//f/9//n/ee/9//3//f/97/3//f/9//3//f/97/3v/f/9//3//f/9//3//f/9//3//f3xv1loQPs41zzkxQjpnvXPed9973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v/f/97/3//f/9//3//f/97/3v/e/9733f/f/9733e/c55zXGcaX7dWMkLxOc81jS2uMRE+tlIYX3xrfG++d997/3//f/9/33v/f/9//3//f/9//3//f/9//3//f/9//3//f/9//3//f/9//3//f/9//3//f/9//3//f/9//3//f/9//3//f/9//3//f/9//3//f/9//3//f/9//3//f/9//3//f/9//3//f/9//3//f/9//3//f/9//3//f/9//3//f/9//3//f/97/3//f/9//3v/f/9//3v/f/9//3//f/9/e2+UUq41ay0yRjlnnXP/f/9//3/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e997/3//e/9//3//f/9//3//f/9//3//f997/3v/e/9//3v/e/97/3+9c753nXOcb1pn915zSjFCrjXPNc81EUJ1ThlfXGu+c/97/3//f/9/33ffd993/3v/f/9//3v/f/97/3//f/9//3v/f/9//3//f/9//3//f/9//3/ee/9//3/+f/9//3/ee/9//3//f/9//3//f/9//3//f/9//3//f/9//3//f/9//3//f/9//3//f/9//3//f/9//3//f/9//3//f/9//3//f/9//3//f/9//3//f/9//3//f/9/33vff99733udc3ROSylMLVRKnXP/f/9//3//f/9/3nf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+e7133nfdd9573nd8axlftlIyQvE9zzXwOc85zzURPpVS+F58a51vv3e+d99333f/f/9//3//f/9//3v/f/9//3//f/9//3//f997/3//f/9//3//f/9//3/+e/9//3//f/5//3/+f/9//3//f/9//3//f/9//3//f/9//3//f/9//3//f/9//3//f/9//3//f/9//3//f/9//3//f/9//3//f/9//3//f/9//3//f/9//3//f997/3/fe/9//3++d3VSbTFLKVRKO2vfd993/3//f/9733v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9533nv/e/9//3//f/9//3/fe953nW98b1tnOmc6Y/daU0bwOa4xzjXPORE+8D1TSrZSOWN8b953/3v/f/97/3vfd997/3v/f/9//3/ee/9//n//f/9//3//f/9//3//f957/3//f/9//3//f/9//3//f/9//3//f957/3//f/9//3//f/9//3//f/9//3//f/9//3//f/9//3//f/9//3//f/9//3//f/9//3//f/9//3//f/9//3/fe/9/vnf/f/9//399c9da8D2NMTJGfGudb997/3v/f953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9573nfed/9//3//f/9//3//e7533nf/f/9//3+9c1pn91q2VnNK8D2MLYwtrjVTRrVSe2ucb953/3v/f/9//3ved/9//3//f957/3//f/9/3nv/f/9//3//f/9//n/ee713/3//f/9//3//f/9//3/ee/9//3//f/9//3//f/9//3//f/9//3//f/9//3//f/9//3//f/9//3//f/9//3//f/9//3//f/9//3//f/9//3//f/9/3nvfe/9//3++dzpnzzWuMddW/3/fd71z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97/3//f/9//3//f/9//3//f/9//3//f997/3ved5xzGWPWVpROdE4QPu89zjXPORA+lVIZY5xve2+9d/9//3//f/9//3//f957/3/fe/9/33v/f/9//3//f/9//3v/f/9//3//f/9//3//f/9//3//f/9//3//f/9//3//f/9//3//f/9//3//f/9//3//f/9//3//f/9//3//f/9//3//f/9//3//f957/3//f/9//3//f/9//3+cb9darTGNMTpn/3//f/9//3//f9973nve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f/9//3//f/9//3//f/9//3//f/9//3//e957/3//f/9//3//f/9//3//f/9//3v/e997/3//f/973ne9d1pn11oyRs41aymMMa01MUaUUhhjfG/fe/9//3//f/9//3//f/9//3//e/9//3//f99733ved/9//3//f/9//3//f/9//3//f/9//3//f/9//3//f/9//3//f/9//3//f/9//3//f/9//3//f/9//3//f/9//3//f/9//3//f/9//3//f/9//3//f/9/3nedcxFCbC3vOb1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nv/f/9//3//f/9//3//f/9//3//f/9//3//f/9//3/ee/9//3//f/9//3++d7533nv/e/97/3//f/9/33vfexlj916UUlNK8D3POa01rjVTSpVS11o6Z3tvvXe+d997vnf/e/9//3//e/97/3//f/9//3//f/9//3//f/9//3//f/9//3//f/9//3//f/9//3//f/9//3//f/9//3//f/9//3//f/9//3//f/9//3/dd/9//3//f/9//3//f/9/3nved997/386Y641jTH3Wpxz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/f/9//3//f/97/3//f/9//3//f/9//3//e/9//3v/f/9//3/ee99733//f51znXOdc5VWUkrvPY0xrTXOORBCEUKUTtdafGu+c/9733f/e997/3//f/9//3//f/9//3//f/9//3//f/9//3//f/9//3//f/9//3//f/9//3//f/9//3//f/9//3//f/9//3//f/9//3//f/9//3//f/9//3v/f/9/33v/f75zfG9zTmwtGF98b/9//3v/e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8bxlntlaUUhFC8DmNMY0tjTERPpVO+Fo5Y3xrvnf/e/97/3v/e/9//3v/f/9//3//e/9//3//f/9//3//f/9//3//f/9//3//e/9//3v/f/97/3//f/9//3//f/9//3//f/9//n//f/97/3//f/97/3v/f51v91opIfA9vnffe953/3//f99733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75ze2sZY7ZSdE4yQhFC8DnwOfA5Uka1UjpnnG//e/9//3//f/9/33v/f/9//3//f/9//3//f/9//3/fe/9//3//f/9//3//f/9//nv/f/57/3/+e/5//3//f/9//3//f/9//3v/f/9//3/fd1pnKiV0Tjpj/3//f51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d/97/3v/f/9//3/ed95333t8b9dadE4xQhA+zznPOWwt7z1zSvdaOWN7a51z33u+d9973nv/f/9//3//f/9/vnfee957/3//e/9/3nv+e/97/3//f/9//3//f9133nf/f/9//3//e953/3v/e/9//3sZY2wtET6db75z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/e/9//3//f/9//3//e/9/vnecc1pnfG85Z9ZaMkbvOa0xzjXPOTJGMkZTSnRO11oZY3trnG//f/9//3//f/9/33vfe713/3//f/9/3nv/f/9//3//f957/3v/f/9//3//f/97/3v/e/97OmOuMfA5fGv/f993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e957/3/fe/9//3//f/9//3//f/9//3//f/9//398b753/3v/f/9//3ucb1trtla1UlNKMkLvOe85zjXPOc85ET5TStdaOme+d/9//3++d9573nv/e/97/3//f/9//3//f/9//3//e/97/3v/f993vnP/ezpjbSkROnxr/3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957/3//f/9//3//f957/3//f/9//3//f993/3v/e/9//3v/f/9//3//e997vnO+c51v11q2UpVOU0YRQs85zzWuMXNKdE7XWhhje2+9c/97/3//f/97/3//f/9//3//f/9/33f/f993/386X0wlMj7fd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3//f/9//3//f/9//3//f/9//3//f/9//3//f/9//3//f/9//3//f/9//3//f/9//3//f99733v/f/9//3//f99733u+d953tlJ0ThA+rTWMLa0xrTXvOXRO91pba953/3v/f75znW+db993/3u+c79zGV8JGfhanHPee/9//3/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9733v/f/9//3//e713Wmf3WpRStVJzTjFCrjWuNRA+lU7WVjlf11ZcZ99znWvfc5ZOjSl7a71z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5/3nv/f/9//3//f/9//3//f/9//3//f/9//3//f957/n//f/9//3v/f/9/3nv/f/9//3//f/9//3//f/9//3//f/9//3//f/9//3//f/9//3//f/9//3//f/9//3//f/9//3//f/9//3//f/9//3//f/9//3//f/9//3//f/9//3//f/9//3//f/9//3//f/9//3//f/57/3/+f/9//nv/f/5//3/dd7xze2t7a1trOmO2UnRKET4ROs81zzXxOTJC0DVsKc81MkKdb/9//3//f51vvnffe/9733v/e997/3//f/9//3v/f/97/3//e/9//3//f/97/3//f/9//3//f/97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917/3//f/9//3//f/9//3//f/9/3nv+e/57/3//f/9//3//f/9//3/fe/9//3//f/9//3//f/9//3//f/9//3//f/9//3//f/9//3//f/9//3//f/9//3//f/9//3//f/9//3//f/9//3//f/9//3//f/9//3//f/9//3//f/9//3//f/9//3//f/9//3//f/9//3/+f/9//3//f/5//3//f/9//nv/f/9//3//f/97vnf/f/97vnM6Y/letlJTRs81TCXPMfA1SyGOLfA1lU7XVntre2ucb71z3nf/e/9//3//f/97/3//f/9//3//f/9//3//f/9//3v/e997/3//f/9//3//f/9//3//f/9/33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e/9//3//f/9//3/fe/9//3//f997/3/fe99733v/f/9//3//f/9//3//f/9//3//f/9//3//f/9//3//f/9//3//f/9//3//f/9//3//f/9//3//f/9//3//f/9//3//f/9//3//f/9//3//f/9//3//f/9//3//f/9//3//f/9//3//f/9//3//f/9//3//f/9//n//f/9//3/+f/9//nv/f/97/3//f/9//3//f993/3//e/9733v/e993vnNsKfA5W2O+c75znW8ZX3RKzzXvOc857znvORA+7z0QPtdaOWN8b/97/3//f/9733v/e/9//3//f/9//3//f/9/33v/f/9//3//f/9//3//f/9//3//f/9//3//f/5//nv+f/5/3nv/f/9//3//f/9//3//f/9//3//f/9//3//f/9//3//f/9//3//f/9//3//f/9//3//f/9//3//fwAA/3//f/9//3//f/9//3//f/9//3//f/9//3//f/9//3//f/9//3//f/9//3//f/9//3//f/9//3//f/9//3//f/9//3//f/9//3//f/9//3//f/9//3//f/9//3//f/9//3//f/9//3//f/9//3//f/9//3//f/9//3//f/9//3//f/5//3/+f/9//3//f/9//3+9d/9//3//f953/3//f/9//3//f/9//3//f/9//3+dc3xvfG9baxlj+F58b/9//3//f/9//3//f/9//3//f/9//3//f/9//3//f/9//3//f/9//3//f/9//3//f/9//3//f/9//3//f/9//3//f/9//3//f/9//3//f/9//3//f/9//3//f/9//3//f/9//3//f/9//3//f/9//3//f/9//3//f/9//3//f/9//3//f/9//3//f/9//3v/f/9//3//f/9//3//f/9733u+d3xrSyXXVv97fGvfd993vnP/f/9//3ucb1pn1lqVUnNKzzmuNa0xrTHPORFCc0qUThhfOWN7a51z33vfe/973nf/f/9//3//f/9//3//f/9//3//f/9/3nv/f/9//3//f/9//3//f/9//3//f/9//3//f/9//3//f/9//3//f/9//3//f/9//3//f/9//3//f/9//3//f/9//3//f/9/AAD/f/9//3//f/9//3//f/9//3//f/9//3//f/9//3//f/9//3//f/9//3//f/9//3//f/9//3//f/9//3//f/9//3//f/9//3//f/9//3//f/9//3//f/9//3//f/9//3/+f/5//n//f/5//3/+f/9//3//f/9//3//f/9//3//f/1//X/9f/5//Xv+f/57/3//f/9//3//f51z33f/f/9//3//f793nnM7Z9haU0rxPa81rjWNMWwtKyWOMZZSv3ffe/9//3//f/9//3//f/9//3//f/9//3//f/9//3//f/9//3//f/9//3//f/9//3//f/9//3//f/9//3//f/9//3//f/9//3//f/9//3//f/9//3//f/9//3//f/9//3//f/9//3//f/9//3//f/9//3//f/9//3//f/9//3//f/9//3//f/9//3//f/9//3/ee/9//3//f/9//3//f/9/33eOLY4t/3ueb/97/3v/f993/3v/e/9//3v/f/97/3/ed957vXN8bxhftlZTSjFG7zmuNWspSiVLKc41MkaVUpVS+Fpba993/3//f/9//3//f/9//3//f/9//3/fe/973nf/e/97/3ved/97/3//f/9//3//f/9//3//f/9//3//f/9//3//f/9//3//f/9//3//f/9//3//f/9//38AAP9//3//f/9//3//f/9//3//f/9//3//f/9//3//f/9//3//f/9//3//f/9//3//f/9//3//f/9//3//f/9//3//f/9//3//f/9//3//f/9//3//f/9//3//f/9//3//f/5//n/+f/5//n/+f/9//3//f/9//3//f/9//3//f/5//n/9e/5//Xv+f/57/n/+e9133nf/f993/3v/f/9/fW+2UhJCjTEJIQohSymOMa41llLYWn1v33v/f79333v/f997/3//f3tr/3//f/9//3//f/9//3//f/9//3//f/9//3//f/9//3//f/9//3//f/9//3//f/9//3//f/9//3//f/9//3//f/9//3//f/9//3//f/9//3//f/9//3//f/9//3//f/9//3//f/9//3//f/9//3//f/9//3//f/9//3//f/9//3//f/9//3//f/9//3//f/9//3//f/9/3nffdzpjKiEZX/9/33f/f/97/3//f/9//3//f/9//3//f/9//3//e7533nfed/9//3//e/97/3++d1trtVIRQq0xzzmNLUspKiFsKa81U0qVUhljWme9c993/3//e/9//3vfd/93/3//f/9//3v/f/9//3//f/9//3//f/9//3//f/9//3//f/9//3//f/9//3//f/9//3//f/9//3//fwAA/3//f/9//3//f/9//3//f/9//3//f/9//3//f/9//3//f/9//3//f/9//3//f/9//3//f/9//3//f/9//3//f/9//3//f/9//3//f/9//3//f/9//3//f/9//3//f/9//n/+f/5//n/+f/9//3//f/9//3//f/9//3//f/9//3/+e/9//nv+e/57/3v+e/97/3//f993fGv4WlNGbCkqIWwtrjURQrZWO2e+d997/3//f/9/33vfe997/3//f/9/33v/f51zlVL/e/9//3//f/9//3//f/9//3//f/9//3//f/9//3//f/9//3//f/9//3//f/9//3//f/9//3//f/9//3/+f/9//3//f/9//3//f/9//3//f/9//3//f/9//3//f/9//3//f/9//3//f/9//3//f/9//3//f/9//3//f/9//3//f/9//3//f/9/3nv+f95//3//f/9//3//f993/3+uMfA133ffe993/3//e/9//3v/f/9//3//f/9//3v/f/9//3//f/9/33vee/97/3/ee9973nv/e/97/3++c75znW9ca/helU4RQvA5rjXONa4xzzXwOVNKtlY6Y75v33P/d/97/3v/f/97/3v/f/9//3//f/9//3//f/9//3//f/9//3//f/9//3//f/9//3//f/9//3//f/9/AAD/f/9//3//f/9//3//f/9//3//f/9//3//f/9//3//f/9//3//f/9//3//f/9//3//f/9//3//f/9//3//f/9//3//f/9//3//f/9//3//f/9//3//f/9//3//f/9//3//f/5//3/+f/9//3//f/97/3//f/9//3//f/9//3//f/9//3v/f/97/3//e/97/3v/fzlfET5sKSohxxTPNXxr/3vfe9973nv/f/9//3//f957/3//f/9//3//f/9/33f/f/9/fGvwPf9//3v/f/57/3//f/9//3//f/9//3//f/9//3//f/9//3//f/9//3//f/9//3//f/9//3//f/9//3//f/9//3//f/9//3//f/9//3//f/9//3//f/9//3//f/9//3//f/9//3//f/9//3//f/9//3//f/9//3//f/9//3//f/9//3//f/9//3//f/9//3//f/9/3n//f/9//3+eb9dWSyWdb/9/33f/f/9//3//f/9//3//f/9//3//f/9//3/fe/9//3v/f/9//3v/e/9//3//f/9//3//e/9//3v/e993/3v/e/9//3vfd993vnM6Z9dWMkbwOa4xzzHxNXVGGVu/c/97/3//e/9//3//f/9//3//f/9//3//f/9//3//f/9//3//f/9//3//f/9//3//f/9//38AAP9//3//f/9//3//f/9//3//f/9//3//f/9//3//f/9//3//f/9//3//f/9//3//f/9//3//f/9//3//f/9//3//f/9//3//f/9//3//f/9//3//f/9//3//f/9//3//f/5//3/+f/97/3v/f/9//3v/e/9//3v/f/9/33u/e/9/v3P/f993/3ffd99znWu2UhE+lU4yQvA5Wmfed953/3/dd957/nv/f/9//3/ee957/3//f/9//3//f/9//3//f/97/3udb885fG//f/9//3/ee/9//3//f/9/33v/f/9//3/ee/9//3//e/97nHP/f953/3//f/97/3//f/9//3/+e/9//nv/f913/3//f/9//3//f957/3//f/9//3//f957/3//f/9//3//f957/3//f957/3//f/9//3/ee/9//3//f/9//3/ee/9//3//f/5//3/+f/9//n//f/9//3/fe/97fGvQNVNKvnP/f/97/3//f/9//3//f/9//3//f/9//3//f/9//3//f/9//3//f/9//3//f/9//3//f/9//3//e993/3//f/9733ffd993/3v/e/9//3v/f993vnM6X3VGdUYSOhE++Fb/f/97/3v/f/9//3//f/9//3//f/9//3//f/9//3//f/9//3//f/9//3//f/9//3//fwAA/3//f/9//3//f/9//3//f/9//3//f/9//3//f/9//3//f/9//3//f/9//3//f/9//3//f/9//3//f/9//3//f/9//3//f/9//3//f/9//3//f/9//3//f/9//3//f/9//3//f/9//3//e79z/3f/e/97/3v/e79zv3Nca1xrfm+fcz1jHF88XzRCdkoLHW4przG2Ut93vnP/f/97/3//f/9//n//f/9//3//f/9//n//f/9//3//f/9//3//f/9//3v/e51zrjF7a/9//3//e/9/3nv/f/9//3//f997OWe9c/97/3//e/9/nG8YX713/3+9d/9//3//f/9//3//f/9//3//f/9//nv/f/97vXf/f/9//3//f/9/33v/f/9//3//f/9//3//f/9//3//f957/3//f957/3//f/9/33v/f/9//3//f/9//3//f/5//3//f/9//3//f/9//3//f/9//3++c881EULfd/97/3//f/9//3//f/9//3//f/9//3//f/9//3//f/9//3//f/9//3//f/9//3//f/9//3//f/97/3//e/9//3v/f/9//3//f/9//3//f/9/33ueb/9333O+b5VKETq2Uv97/3v/f/9//3//f/9//3//f/9//3//f/9//3//f/9//3//f/9//3//f/9//3//f/9/AAD/f/9//3//f/9//3//f/9//3//f/9//3//f/9//3//f/9//3//f/9//3//f/9//3//f/9//3//f/9//3//f/9//3//f/9//3//f/9//3//f/9//3//f/9//3//f/9//3//f/9//3//e/97/3/fc11j+1qXSrExjy2wNdE5bi1uLcsUbyVOJS0hDB3yORpf33f/f75z3nfed713/nv/f/5//n//f/9//3//f/9//n//f/5//3/+f/9//n//f/5//3//e/9/nW+uMTpj/3v/f/9//3//e/9//3/ee/9/WmfvOVpn/3//f957/3+cc5ROGF//f953/3//f713/3//e/9/3nPed71z/3//e953vXP/f997/3//f/9/33//f/9//3//f/9//3//f/9//3+9d1tr/3+9d997/3+9d/9//3//e753/3/fe/97/3+9d917/3/+f/9//n//f/9//3//f/9//3//f753MkKuMd93nXP/f/9//3//f/9//3//f/9//3//f/9//3//f/9//3//f/9//3//f/9//3//f/9//3//f/9//3//f953fG98a1tre2u9c51vfGu+c753v3edc55z+Fada/la8DmNLfha33f/f/97/3//f/9//3//f/9//3//f/9//3//f/9//3//f/9//3//f/9//3//f/9//38AAP9//3//f/9//3//f/9//3//f/9//3//f/9//3//f/9//3//f/9//3//f/9//3//f/9//3//f/9//3//f/9//3//f/9//3//f/9//3//f/9//3//f/9//3//f/9//3//f/9//3/fe993/3ufb/pWND7zNXdK+1raWphS0TluLU0pLiGyMZAtTiHzOVVGv3NcZ/9/vnf/f/9//3/ee/5/3Xv/f/9//3//f/9//3//f/9//3//f/9//3//f/9//3//f/9//3++c40xOmf/e/9//3//f/9//3//f/9//3vWWmwtfG//f/9/3nf/f/9/91pSSpxz/3//f/9//3v/f/9//3u+c/9//3dURvA511bfd/9//3//f/9//3//f/9/33/ee/9//3//f/9//3/ee5xztVadc957/3//f/9/3nv/f997/39+b5ZO11b/f/9//3/+e/9//n//f/5//3//f/9//3//f/9//3v3WowtWmffe/9//3//f/9//3//f/9//3//f/9//3//f/9//3//f/9//3//f/9//3//f/9//3//f/9//3//f/9/vXecb1pnGWPXWo0xUkZTSo4xEUI7Z3xvllIZX7ZSCR1DCIwtvnP/f753/3//f/9//3//f/9//3//f/9//3//f/9//3//f/9//3//f/9//3//f/9//3//fwAA/3//f/9//3//f/9//3//f/9//3//f/9//3//f/9//3//f/9//3//f/9//3//f/9//3//f/9//3//f/9//3//f/9//3//f/9//3//f/9//3//f/9//3//f/9//3//f/9//3/ee993/399a5ZKMz6XSrhO2laYSvM5by1uKbA1VUq/c99z33MaW24pji1MJbZSfGv/f/97vnecc917/3//f/9//3//f/9//n//f/9//3//f/9//3//f/9//3//f/9//3v/e3xrjS0YX953/3v/f/57/3//f997/3+dcxFCzjmcb/97/3v/e/97/3+cb1JGc0r/f71z/3//f/97/3vfd31rv3M7XxI+ji0yQhpf33v/e/97/3//f99//3/ef/9//3/fe/9//3//f/9/vXcYYxBC/3/ee3xv/3+9d/9/v3f/f/parzHQNZ1v/3//f/57/n//f/5//3/+f/9//3//f/97/3/fe75zSylzSv9//3v/f/9//3//f/9//3//f/9//3//f/9//3//f/9//3//f/9//3//f/9//3//f/9//3/ee/9//3//f/9//3/ee51z/3/fe5xz33u+d1trOmd8bxlj33t8b1pne2v/f/9//3//f/9//3//f/9//3//f/9//3//f/9//3//f/9//3//f/9//3//f/9//3//f/9/AAD/f/9//3//f/9//3//f/9//3//f/9//3//f/9//3//f/9//3//f/9//3//f/9//3//f/9//3//f/9//3//f/9//3//f/9//3//f/9//3//f/9//3//f/9//3//f/9//3/ee/9//398a5VK0DESNlVCVkJWQlZCd0o8Y59z/3//f/9//3f/e99333c6YzJCSynvOTpn/3//f/9//3/+f713/3//f/9//3//f/9//3//f/9//3//f/9//3//f/9//3//f/97nW+NLTpj33f/f/9//3//f/9/vnf/fxljbC2uNZ1z33v/f/9/vnf/f/9/1lbPOb533nf/f/9/33v/f993O19uKY4tlkq3Uq8xllL/f/9733v/f9973nv/f99//3//f/9//3//f/9//3//f51zlFLwQb53/3//f/9/3nv/f11nVULxNW0p+Vqca/97/3//f/5//3//f/9//3//f/9//3//f/9//3vvOY0x/3//f/9//3//f/9//3//f/9//3//f/9//3//f/9//3//f/9//3//f/9//3//f/9//3//f/9//3//f/5//3//f/9//3++d/9//3/ee997/3//f51z/3//f997vXf/f/9/33v/f/9//3//f/9//3//f/9//3//f/9//3//f/9//3//f/9//3//f/9//3//f/9//38AAP9//3//f/9//3//f/9//3//f/9//3//f/9//3//f/9//3//f/9//3//f/9//3//f/9//3//f/9//3//f/9//3//f/9//3//f/9//3//f/9//3//f/9//3//f/9//3//f/9//3//exhfET7QMdAt0S2XRjxfn2u/b79zv3efd9973nf/f/97vG//f7xv/3u0UiklEEL3Xv9/vXf/f/9//3//f/9//3//f/9//3//f/9//3//f/9//3//f/9//3//f/9//398a60tOmP/f/9//3//f/9//3//e997+F4qJUspnG//f/97/3/ed953/3+9c+8511rfe/9//3//f/9//3v5Wk0hLB3RNfI58Tn5Wt9333vfe/9/33u+e/9/OWs6a713/3//f/9/33v/f/9//3+9d2wttVb/f753/3+cc/9/2VaPLY8tTCX4Vv97/nf+e/9//3/+f/9//3//f/9//3//f/9//3/fe7ZWbC1aa/9//3//f/9//3//f/9//3//f/9//3//f/9//3//f/9//3//f/9//3//f/9//3//f/9//3//f95//n/ee957vnvff757/3//f/9//3//f/9//3+cc99//3//f/9/3nvee/9//3//f/9//3//f/9//3//f/9//3//f/9//3//f/9//3//f/9//3//f/9//3//fwAA/3//f/9//3//f/9//3//f/9//3//f/9//3//f/9//3//f/9//3//f/9//3//f/9//3//f/9//3//f/9//3//f/9//3//f/9//3//f/9//3//f/9//3//f/9//3//f/9//3/de/57/3uca7ZO+Va/b99z/3f/e993/3//f/9//3//f/13/3/+e/97/3/+e/9/WmtrLWotOWe9d/9//3/ff/9//3//f/9//3//f/9//3//f/9//3//f/9//3//f/97/3//e3xrjS1bZ/97/3//e/9/vXP/f/9//3s6Y64xSyXed/9/3nf/e/9/3nf/f/9/UkbvOf9//3/fe/9//3//e/labikTOthS+Vq3Ur93/3//f753/3/ee/9//3+1WhBCOWffe/9/3nv/f/9//3//f51zvnsqKfde33v/f/9/33c0QgsZEz6OLfla/3v/e/9//3/+f/9//n//f/9//3//f/9/33v/f753vndsLbVW/3//f/9//3//f/9//3//f/9//3//f/9//3//f/9//3//f/9//3//f/9//3//f/9//3//f/9//3//f/9//3//f/9//3//f/9//3//f/9//3//f/9//3//f957/3//f/9//3//f/9//3//f/9//3//f/9//3//f/9//3//f/9//3//f/9//3//f/9//3//f/9/AAD/f/9//3//f/9//3//f/9//3//f/9//3//f/9//3//f/9//3//f/9//3//f/9//3//f/9//3//f/9//3//f/9//3//f/9//3//f/9//3//f/9//3//f/9//3//f/9//3//f/9//3//f/97/3//e/97/3v/e/97/3v/e/9//3//e/97/3//e/9//3v/f/5//3+8c/9/SikQPjln33v/f957/3//f95//3//f/9//3//f/9//3//f/9//3//f/9//3//f/97c0aMLb1z3Xf+d/9//3v/f/97/3ffbztbbSHxNd53/3v/f/9/vXP/f/9/33tba4wtv3f/f997/3/ff/9/llK3Ujtj/3v/e9973nf/f/9/nHP/f/9/3nv/f/9/1lqtMZtr/3+cc/9//385Z/9/vXf/f3RObC3fd993/3v/ezM+jik6X9933nf/f5xz/3//f917/3//f/9/33+/e/9/vnf/f953/3/ed841zzn/f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//3//f/9//3//e/9//3v/e953/nvdd/9/vHN7a+89bC3ee/9//3/ee957/3//f/9//3//f/9//3/+f/9//3//f/9//3//f993vnMxPowt3nfed/9//nf/f953/3//e75r2E6wKVQ+/3fed/9//3//f/9//3/ed51vrjX4Xr93/3//f/9/nnNTRhlfvnPfd/97/3//f/57/3//f/9//3//f/9//3+9d5VOzjX3Wv9//nv/f/9/vHf/f713/3/nGBpjv3P/f79zt1LPMZ1r33f/f/9//3/+f/9/vHf/f/9//3++e/9/33vfe/9//3v/f993ED7ONb1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HO9d/9711oJIVNK33ffd957/3//f/9//3//f/5//3/+f/9//n//f/9//3//f/9/33e+c641zzX/e/97/3taZ95333f/d/97328zOiwZMzq9b9533nf/f/9//3/fe/9/nW/wPRE+v3f/f/9/33s7Z9A5fGvfc993/3v/f/9//3v+e/9/e2v/e/9/33v/f/9/vnNzRs41e2u9d/9//3/ee957/3+9d3NKSyX/f75z/38aW/E5fGfec/97/3//f/9/3n//f/9/vnv/f/9//3+/e/9//3//e/9/33e1Uq0xW2v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/9//3//f/97/3//e/9//3/dd/9/3nf/f/haSyX5Xv9//3v/f/9//3//f/9//3//f/9//3//f/9//3//f/9/33v/f51vjS0xQv9//3v/f7VSe2v/f/9333P/c20hLBnQLXxr/3v/f993/3//e997/3++c881EUL/e/9/33f/fxpj0DV9a993/3v/f95z/3//f953GF8xQp1z/3/ed/9/33f/f/97MUIQPr1z/3/ee/9/3nv/f753XGtsKRlf/3v/eztf0DH5Vt93/3/fe/9//3/de/9//3++e/9/W2saY997/3/+e/9//3v/fxhfjS06Y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/3//f/9//3//f/9//3//e/97/3v/f/9/vne+d/9/nW+vMW0pnm/ec9933nf/e/57/3//f/9//3//f/9//3//f/9/33//f/97Gl8KIZVO/3v/f/97tlJSRv97/3f/d9hSTCFVPo4p11Lfc/9//3vfd993vnP/e51vbCl0Sv9/vnP/f/97+V6vMXxn/3f/f/9733f/d/9/vnMxQkolnXP/f993/3/fe993/38ZXxE+91r/e/9/vnf/f/9//3+dc9A5jjHfd79zO1/QMTM+/3v/e/973nv/f9573nu+d/9/OmeOMa8133v/e95333v/e993GV9KIfha33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nvee957/3//f/9//3//f/9//3+db/9//3/fdxpfsDFURv97/3f/e/97/3//e/9//3v/f/57/3//f/9//3//f/9//3/XVmwpGV//f/9//38YXykhtlL/e/970DHQLd9zbSHxNflW33f/d/97/3v/e/93fGsqIfhe/3/fd/9//3/4Wq8xO1//f/97/3v/f/97/3v/d+85rS2db/97vnP/f/9/33f/e993dEpTSp1z/3/fe/9//3//f/97rzXxOVxn/3uebzM+0DX/d/9//3vfe/9//3/ed/9/vnfwPUsl8DkZX/97/3v/e/97/3taZ2sllU7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1pn11q1VlNOlFKVVrZatlb3XvheOWNba75znW//e99333N2RvE1vm//d/93/3v/e/97/nf/e/97/3/ee/9/33//f99733uec3VKji2/c/97/3/fe51vbCmuMflaW2NMJZZK/3dVQm4pEj75Wt9z/3f/e/97/3eVSo0tfGv/e/93/3//e1tnzzGWTt93/3ffd/9/3nP/exlfzjGuMRlf33ffd/97/3v/e/9/33eVTo0xvXO+d/9//3//f/9/33d0SvE52Fr/f99zlk6OLVxn/3v/e993/3//e/9/33t0Tq41tlYRPhJCfG//f/97/3v/e993rS0yQt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nG/4XnROED7ONa0xjDGMMa01rTWtNa01zznvOc81Mj6OLdA1dUa5Uk0hbiUaW1tj3nP/d/97/3f/f/9//3//f/9//3v/f997v3uedxpj0DWuMf9733vfe/97/386Z64x8DnxOW0p+Vq/b/938jnQMZZOnmv/d99z33e+b88x8Dn/e/97/3/ed/97vnMROvE5nWv/d/97/3uca/978DkpIY0tU0b/e/9//3v/d/9/33ffd9dW6Rzfe997/3//f/9//3//fxlfjS11Sr9z/3vYUo4tt1L/e/93/3//e/9//3uVUksp2Frfd20trjE6Y/9//3ffd/9//38QOvA5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e2uUTlJGlE45Y51z33u+d757/3++e7533ntaa51zfGs6Y9hW2VaWSndKEzrqFEwhEDZTQlJCMkK1TtZW1lbXWhhfGGMYY9dat1q3WvhelU6uMbZSnXPfd/9/33v/f997W2fQOSohMkK/c/97v3NdZ1RCji0zQjtjvm/4VlNCzzUZX/97/3/fd/9//3//ezpfbSlTRv97vm//d75zET4QOltnMkKNKZVO/3//e/9//3vfd/97dU7pHJ1z33//f/9//3//f55z11avMW0pv3O/c55vVEbwNRpf/3/fd/97/3v3Vo0tU0b/e/97lU4yQpVO33f/e/93/3u+c5VKjS3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9533nf/f/9//3//e957/3//f/9//3//e/9/33v/e993/3/fd/9733e4To8pfGeda75vOV/3VrVStVJzSlJGc0q2VvheOmdcb79733sSQs81O2f/f/9//3/fe/9/33v/f997fGudb993/3v/e/9/fWd1Rq8t8TVURlNCri0ZX75z/3//f/97/3v/f/97nW8yQs81lk5bZ9ZSMkIRPpxr/3sZX/A5ETp8Z/9333ffd/9//3sRPtA5nW/fe997/3/fe/9/v3cZX20tyBSWTv9/v3e3Uo4tET58a/9/33Odb2wpU0b/f/97vnP/e9datlLXVv9733f/e/97lk6uM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997/3//f753/3//f957/3//f/9//3//f993/3//fxRCjy2eb993/3f/e/97/3//f/9//3//f/9//3//f/9/33//f/da11bed/9/33v/f997/3++d/9//3//f/9//3u+c/97/3v/e79zGl8yPvA5VEYZX953/3v/e/97/nf/f/9//3//e75zVEqtLc81EDpzSt533nf/e/93Ol+vMTI+Ol/fc55v/3v5XiohdU6+c/9//3//f/9//3//f3xrEj4JHVRG33vfd55vllKOLVNGOmMYW1JCET5bZ/9/3nf/f/9/fW/YVhI+OmP/e993/3d0So0tvnP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e/9//3//f/9/33v/f/9/33v/f997/3//e/97vnP/f1xnsDHxOf9//3v/f/9//3//f/9//3//f95733/ff/9//3//f/9//3/ed/9//3/fe/9//3//f/9//3/fe/97/3//f/97/3//e993/3v/f/97nW++c/97/3vfd/97/3v/f/9//3//f/9//3//f753vnf/e/9/3nf/f95z/3udbxE+bCVURjtjnm+eb3VKSyVbZ997/3//f/9//3//f/9//39aZ7ZSW2f/f793/3/fe1NGSyWtLa4xMkKdb/9/vXP/e/9//3/fe3xrM0IyPr9z/3+/c9dSjSn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51ze2v/f/9/33e+c/9/33v/f993VEaOLbdW33e+d753/3v/e/9//3//f/9//3//f/9//3//f99733v/f/97/3v/f/97/3//f/9//3//f/9//3//f/9//nv/f75z/3v/e99333f/f/9/3nf/e/97/3v/f/9//3/+e/9//3+dc753/3++d953/3//e/9/33ffd/97W2d0Rs81zzXxOTNC0Dl0Sr5z/3//f/9/33v/f/9//3v/f/9/vnP/e/9/v3u/e/9/nW+VTlJGtlKcb/93/3v/f/9733vfe/9/nnPYVo4tt1K+b/9311LwOb5z/3v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/3//f/9//3//f/97/3//f/9/dE7wPXxv/3//f997/3//f/97GV+NLRJCnnP/f/9//3//f/9//3//f/9//3/ee/9//3//f/9//3//f/97/nv/f/9//3//f/9//3/ff/9//3/+f/9//n/+e/9733f/e/9//3ved71z/3v/e/9//nv/f/9//3/+f/9//3/fe/9//3//f/9//nv/f/9/3nf/f/9//3v/f75v11bxOY4tzzV0Sp1v33v/e/9//3//f/9//3/ee/9//3//f997/3//f99//3//f99733f/f/9/3nfed/9//3//f/9//3//e3xrVEavMZVKnmszPlNC/3v/e/9//3//f/9//3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33dzSkolMkJ7b/973ne+d51z+F4yRlNGGWP/f7533nu+e99//3//f/9//3//f/9//3//f/9//3//f/9//3//f/97/3//f/9//3//f/9//3/ee/5//3//f/9//3//f/97vXP/f/9//3//e/9/3nf+e957/3//f/9//3//f957/3+9d3tv/3//f/9/vXf/f/9//3+9c75z/3f/f993fGt8a75z/3/fe/9//3//f/9//3//f/9//3//f/9733vee/9//3/ff953vne9c/9733f/f9533nf/f/9/3nv/f/9//3s7Y3VG0DV0Rm0p11L/e/9/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xvED5KJZRSOWMYX3NO1lrwPfA9fG//f/9//3//f/9//3//f/9//3/ee/9//3//f/9//3//f/9//3//f/9//nv/f/9//3//f/9//3//f/9//3//f/9//Xv/f/9//3//f957/3v/f/9//3//f/9//3//f/9//3//f957/3//f/9//3//f957/3//f/9/vXf/f/9//3/fe/9/33f/f/97/3/fe/9//3//f/9//3//f/9//3//f957/3//f/9//3//f/9//3//f/9//3//f/97/3//f/9//n//f/9//3//f99333dURkslrjF8a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vXf3XjFGrTWLLYwxay2MMXNOfG//f/9/vnf/f/9//3//f/9//3//f/9//3//f/9//3//f/9//3//f/9//3//f/9//3//f/9//3//f/9//3//f/9//3//f/9//3//f/9//3//f/9//3//f/9//3//f/9//3//f/9//3//f/9//3//f/9//3//f/9//3//f/9//3//f/9//3//f/9//3//f/9//3//f/9//3//f/9//3//f/9//3//f/9//3//f/9//3//f/9//3//f/9//3//f/9//3//f/9//3//f/9//3v/e95333ved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957e285ZxhjOWd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nv/f/9/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wEAAHwAAAAAAAAAUAAAABg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B4AAAACgAAAFAAAAAwAAAAXAAAAAEAAABVldtBX0LbQQoAAABQAAAABwAAAEwAAAAAAAAAAAAAAAAAAAD//////////1wAAABSAGEAbQAgAEwAYQBsAA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</cp:lastModifiedBy>
  <cp:revision>1120</cp:revision>
  <cp:lastPrinted>2020-04-01T13:28:00Z</cp:lastPrinted>
  <dcterms:created xsi:type="dcterms:W3CDTF">2014-06-12T12:28:00Z</dcterms:created>
  <dcterms:modified xsi:type="dcterms:W3CDTF">2024-01-25T04:56:00Z</dcterms:modified>
</cp:coreProperties>
</file>