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C9E828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101E9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02BB6">
        <w:rPr>
          <w:rFonts w:ascii="Book Antiqua" w:hAnsi="Book Antiqua" w:cs="Arial"/>
          <w:sz w:val="20"/>
        </w:rPr>
        <w:t>24</w:t>
      </w:r>
      <w:r w:rsidR="00805E67">
        <w:rPr>
          <w:rFonts w:ascii="Book Antiqua" w:hAnsi="Book Antiqua" w:cs="Arial"/>
          <w:sz w:val="20"/>
        </w:rPr>
        <w:t>.0</w:t>
      </w:r>
      <w:r w:rsidR="00633C40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76B010C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02BB6">
              <w:rPr>
                <w:rFonts w:ascii="Book Antiqua" w:hAnsi="Book Antiqua" w:cs="Arial"/>
                <w:sz w:val="20"/>
              </w:rPr>
              <w:t>22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CB99683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02BB6">
              <w:rPr>
                <w:rFonts w:ascii="Book Antiqua" w:hAnsi="Book Antiqua" w:cs="Arial"/>
                <w:sz w:val="20"/>
              </w:rPr>
              <w:t>24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91FC4F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02BB6">
              <w:rPr>
                <w:rFonts w:ascii="Book Antiqua" w:hAnsi="Book Antiqua" w:cs="Arial"/>
                <w:sz w:val="20"/>
              </w:rPr>
              <w:t>29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01A885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02BB6">
              <w:rPr>
                <w:rFonts w:ascii="Book Antiqua" w:hAnsi="Book Antiqua" w:cs="Arial"/>
                <w:sz w:val="20"/>
              </w:rPr>
              <w:t>31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D7525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101E9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3C40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02BB6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110</cp:revision>
  <cp:lastPrinted>2022-02-28T10:14:00Z</cp:lastPrinted>
  <dcterms:created xsi:type="dcterms:W3CDTF">2020-03-30T14:37:00Z</dcterms:created>
  <dcterms:modified xsi:type="dcterms:W3CDTF">2024-07-24T04:57:00Z</dcterms:modified>
</cp:coreProperties>
</file>