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499E5" w14:textId="68399649" w:rsidR="000B29C9" w:rsidRPr="00D045A8" w:rsidRDefault="000B29C9" w:rsidP="001636E9">
      <w:pPr>
        <w:spacing w:after="0" w:line="240" w:lineRule="auto"/>
        <w:ind w:left="720" w:hanging="720"/>
        <w:jc w:val="both"/>
        <w:rPr>
          <w:rFonts w:ascii="Book Antiqua" w:hAnsi="Book Antiqua" w:cs="Arial"/>
          <w:b/>
          <w:bCs/>
          <w:szCs w:val="22"/>
        </w:rPr>
      </w:pPr>
      <w:r w:rsidRPr="00D045A8">
        <w:rPr>
          <w:rFonts w:ascii="Book Antiqua" w:hAnsi="Book Antiqua" w:cs="Arial"/>
          <w:b/>
          <w:bCs/>
          <w:szCs w:val="22"/>
        </w:rPr>
        <w:t xml:space="preserve">Ref. No.: </w:t>
      </w:r>
      <w:r w:rsidR="0012557B" w:rsidRPr="0012557B">
        <w:rPr>
          <w:rFonts w:ascii="Book Antiqua" w:hAnsi="Book Antiqua" w:cs="Arial"/>
          <w:b/>
          <w:bCs/>
          <w:szCs w:val="22"/>
          <w:lang w:val="en-IN"/>
        </w:rPr>
        <w:t>CC-CS/OH-01</w:t>
      </w:r>
      <w:r w:rsidR="00A435C9">
        <w:rPr>
          <w:rFonts w:ascii="Book Antiqua" w:hAnsi="Book Antiqua" w:cs="Arial"/>
          <w:b/>
          <w:bCs/>
          <w:szCs w:val="22"/>
          <w:lang w:val="en-IN"/>
        </w:rPr>
        <w:t>/</w:t>
      </w:r>
      <w:r w:rsidR="0012557B" w:rsidRPr="0012557B">
        <w:rPr>
          <w:rFonts w:ascii="Book Antiqua" w:hAnsi="Book Antiqua" w:cs="Arial"/>
          <w:b/>
          <w:bCs/>
          <w:szCs w:val="22"/>
          <w:lang w:val="en-IN"/>
        </w:rPr>
        <w:t>NER</w:t>
      </w:r>
      <w:r w:rsidR="00A435C9">
        <w:rPr>
          <w:rFonts w:ascii="Book Antiqua" w:hAnsi="Book Antiqua" w:cs="Arial"/>
          <w:b/>
          <w:bCs/>
          <w:szCs w:val="22"/>
          <w:lang w:val="en-IN"/>
        </w:rPr>
        <w:t>E</w:t>
      </w:r>
      <w:r w:rsidR="0012557B" w:rsidRPr="0012557B">
        <w:rPr>
          <w:rFonts w:ascii="Book Antiqua" w:hAnsi="Book Antiqua" w:cs="Arial"/>
          <w:b/>
          <w:bCs/>
          <w:szCs w:val="22"/>
          <w:lang w:val="en-IN"/>
        </w:rPr>
        <w:t>S-XXX/OBD EX-</w:t>
      </w:r>
      <w:r w:rsidR="00CF6A37">
        <w:rPr>
          <w:rFonts w:ascii="Book Antiqua" w:hAnsi="Book Antiqua" w:cs="Arial"/>
          <w:b/>
          <w:bCs/>
          <w:szCs w:val="22"/>
          <w:lang w:val="en-IN"/>
        </w:rPr>
        <w:t>X</w:t>
      </w:r>
      <w:r w:rsidR="009B4225">
        <w:rPr>
          <w:rFonts w:ascii="Book Antiqua" w:hAnsi="Book Antiqua" w:cs="Arial"/>
          <w:b/>
          <w:bCs/>
          <w:szCs w:val="22"/>
          <w:lang w:val="en-IN"/>
        </w:rPr>
        <w:t>V</w:t>
      </w:r>
      <w:r w:rsidR="00B42F4E">
        <w:rPr>
          <w:rFonts w:ascii="Book Antiqua" w:hAnsi="Book Antiqua" w:cs="Arial"/>
          <w:b/>
          <w:bCs/>
          <w:szCs w:val="22"/>
          <w:lang w:val="en-IN"/>
        </w:rPr>
        <w:t>II</w:t>
      </w:r>
      <w:r w:rsidR="009B4225">
        <w:rPr>
          <w:rFonts w:ascii="Book Antiqua" w:hAnsi="Book Antiqua" w:cs="Arial"/>
          <w:b/>
          <w:bCs/>
          <w:szCs w:val="22"/>
          <w:lang w:val="en-IN"/>
        </w:rPr>
        <w:tab/>
      </w:r>
      <w:r w:rsidR="009B4225">
        <w:rPr>
          <w:rFonts w:ascii="Book Antiqua" w:hAnsi="Book Antiqua" w:cs="Arial"/>
          <w:b/>
          <w:bCs/>
          <w:szCs w:val="22"/>
          <w:lang w:val="en-IN"/>
        </w:rPr>
        <w:tab/>
      </w:r>
      <w:r w:rsidR="0012557B">
        <w:rPr>
          <w:rFonts w:ascii="Book Antiqua" w:hAnsi="Book Antiqua" w:cs="Arial"/>
          <w:szCs w:val="22"/>
        </w:rPr>
        <w:tab/>
      </w:r>
      <w:r w:rsidR="00BF78B5">
        <w:rPr>
          <w:rFonts w:ascii="Book Antiqua" w:hAnsi="Book Antiqua" w:cs="Arial"/>
          <w:szCs w:val="22"/>
        </w:rPr>
        <w:t xml:space="preserve">        </w:t>
      </w:r>
      <w:r w:rsidR="0012557B">
        <w:rPr>
          <w:rFonts w:ascii="Book Antiqua" w:hAnsi="Book Antiqua" w:cs="Arial"/>
          <w:szCs w:val="22"/>
        </w:rPr>
        <w:tab/>
      </w:r>
      <w:r w:rsidR="00DB4841">
        <w:rPr>
          <w:rFonts w:ascii="Book Antiqua" w:hAnsi="Book Antiqua" w:cs="Arial"/>
          <w:szCs w:val="22"/>
        </w:rPr>
        <w:t xml:space="preserve">   </w:t>
      </w:r>
      <w:r w:rsidR="00BF78B5">
        <w:rPr>
          <w:rFonts w:ascii="Book Antiqua" w:hAnsi="Book Antiqua" w:cs="Arial"/>
          <w:szCs w:val="22"/>
        </w:rPr>
        <w:t xml:space="preserve">   </w:t>
      </w:r>
      <w:r w:rsidRPr="00D045A8">
        <w:rPr>
          <w:rFonts w:ascii="Book Antiqua" w:hAnsi="Book Antiqua" w:cs="Arial"/>
          <w:b/>
          <w:bCs/>
          <w:szCs w:val="22"/>
        </w:rPr>
        <w:t>Date:</w:t>
      </w:r>
      <w:r w:rsidR="006D3110" w:rsidRPr="00D045A8">
        <w:rPr>
          <w:rFonts w:ascii="Book Antiqua" w:hAnsi="Book Antiqua" w:cs="Arial"/>
          <w:b/>
          <w:bCs/>
          <w:szCs w:val="22"/>
        </w:rPr>
        <w:t xml:space="preserve"> </w:t>
      </w:r>
      <w:r w:rsidR="00B42F4E">
        <w:rPr>
          <w:rFonts w:ascii="Book Antiqua" w:hAnsi="Book Antiqua" w:cs="Arial"/>
          <w:b/>
          <w:bCs/>
          <w:szCs w:val="22"/>
          <w:lang w:val="en-IN"/>
        </w:rPr>
        <w:t>16/07</w:t>
      </w:r>
      <w:r w:rsidR="00025E02">
        <w:rPr>
          <w:rFonts w:ascii="Book Antiqua" w:hAnsi="Book Antiqua" w:cs="Arial"/>
          <w:b/>
          <w:bCs/>
          <w:szCs w:val="22"/>
          <w:lang w:val="en-IN"/>
        </w:rPr>
        <w:t>/</w:t>
      </w:r>
      <w:r w:rsidR="00BF78B5">
        <w:rPr>
          <w:rFonts w:ascii="Book Antiqua" w:hAnsi="Book Antiqua" w:cs="Arial"/>
          <w:b/>
          <w:bCs/>
          <w:szCs w:val="22"/>
          <w:lang w:val="en-IN"/>
        </w:rPr>
        <w:t>2026</w:t>
      </w:r>
    </w:p>
    <w:p w14:paraId="67B0A2D7" w14:textId="77777777" w:rsidR="000B29C9" w:rsidRPr="004600FA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Book Antiqua" w:hAnsi="Book Antiqua" w:cs="Arial"/>
          <w:b/>
          <w:bCs/>
          <w:szCs w:val="22"/>
          <w:lang w:val="en-IN"/>
        </w:rPr>
      </w:pPr>
    </w:p>
    <w:p w14:paraId="7E63F8F6" w14:textId="77777777" w:rsidR="000B29C9" w:rsidRPr="00D045A8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Book Antiqua" w:hAnsi="Book Antiqua" w:cs="Arial"/>
          <w:b/>
          <w:bCs/>
          <w:szCs w:val="22"/>
        </w:rPr>
      </w:pPr>
      <w:r w:rsidRPr="00D045A8">
        <w:rPr>
          <w:rFonts w:ascii="Book Antiqua" w:hAnsi="Book Antiqua" w:cs="Arial"/>
          <w:b/>
          <w:bCs/>
          <w:szCs w:val="22"/>
          <w:highlight w:val="lightGray"/>
        </w:rPr>
        <w:t xml:space="preserve">&lt;&lt; TO ALL THE </w:t>
      </w:r>
      <w:r w:rsidR="00144655" w:rsidRPr="00D045A8">
        <w:rPr>
          <w:rFonts w:ascii="Book Antiqua" w:hAnsi="Book Antiqua" w:cs="Arial"/>
          <w:b/>
          <w:bCs/>
          <w:szCs w:val="22"/>
          <w:highlight w:val="lightGray"/>
        </w:rPr>
        <w:t>PROSPECTIVE BIDDERS</w:t>
      </w:r>
      <w:r w:rsidRPr="00D045A8">
        <w:rPr>
          <w:rFonts w:ascii="Book Antiqua" w:hAnsi="Book Antiqua" w:cs="Arial"/>
          <w:b/>
          <w:bCs/>
          <w:szCs w:val="22"/>
          <w:highlight w:val="lightGray"/>
        </w:rPr>
        <w:t xml:space="preserve"> &gt;&gt;</w:t>
      </w:r>
    </w:p>
    <w:p w14:paraId="5C52E622" w14:textId="77777777" w:rsidR="000B29C9" w:rsidRPr="00D045A8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Book Antiqua" w:hAnsi="Book Antiqua" w:cs="Arial"/>
          <w:b/>
          <w:bCs/>
          <w:szCs w:val="22"/>
        </w:rPr>
      </w:pPr>
    </w:p>
    <w:p w14:paraId="79D9F792" w14:textId="0BB92E27" w:rsidR="001636E9" w:rsidRDefault="000B29C9" w:rsidP="00481ABD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Book Antiqua" w:hAnsi="Book Antiqua" w:cs="Arial"/>
          <w:b/>
          <w:bCs/>
          <w:szCs w:val="22"/>
        </w:rPr>
      </w:pPr>
      <w:r w:rsidRPr="00D045A8">
        <w:rPr>
          <w:rFonts w:ascii="Book Antiqua" w:hAnsi="Book Antiqua" w:cs="Arial"/>
          <w:b/>
          <w:bCs/>
          <w:szCs w:val="22"/>
        </w:rPr>
        <w:t xml:space="preserve">Sub:  </w:t>
      </w:r>
      <w:r w:rsidRPr="00D045A8">
        <w:rPr>
          <w:rFonts w:ascii="Book Antiqua" w:hAnsi="Book Antiqua" w:cs="Arial"/>
          <w:b/>
          <w:bCs/>
          <w:szCs w:val="22"/>
        </w:rPr>
        <w:tab/>
      </w:r>
      <w:r w:rsidR="00334F63" w:rsidRPr="00334F63">
        <w:rPr>
          <w:rFonts w:ascii="Book Antiqua" w:hAnsi="Book Antiqua" w:cs="Arial"/>
          <w:b/>
          <w:bCs/>
          <w:szCs w:val="22"/>
        </w:rPr>
        <w:t>Reconductoring Package OH01 for (i) Reconductoring of ISTS portion of Balipara (POWERGRID) –Sonabil (POWERGRID) ckt-I 220 kV line; (ii) Reconductoring of ISTS portion of Balipara  (POWERGRID) – Sonabil (POWERGRID) ckt-II 220kV line; (iii) Reconductoring of Silchar (POWERGRID) - Srikona (AEGCL) 132 kV D/c line; (iv) Reconductoring of Ranganadi (NEEPCO) – Ziro (POWERGRID) 132 kV S/c line associated with North Eastern Region Expansion Scheme-XXX (NERES-XXX).</w:t>
      </w:r>
      <w:r w:rsidR="0033712D">
        <w:rPr>
          <w:rFonts w:ascii="Book Antiqua" w:hAnsi="Book Antiqua" w:cs="Arial"/>
          <w:b/>
          <w:bCs/>
          <w:szCs w:val="22"/>
        </w:rPr>
        <w:t xml:space="preserve">; </w:t>
      </w:r>
      <w:r w:rsidR="001636E9" w:rsidRPr="00D045A8">
        <w:rPr>
          <w:rFonts w:ascii="Book Antiqua" w:hAnsi="Book Antiqua" w:cs="Arial"/>
          <w:b/>
          <w:bCs/>
          <w:szCs w:val="22"/>
        </w:rPr>
        <w:t xml:space="preserve">Spec. No.: </w:t>
      </w:r>
      <w:r w:rsidR="004A1462" w:rsidRPr="004A1462">
        <w:rPr>
          <w:rFonts w:ascii="Book Antiqua" w:hAnsi="Book Antiqua" w:cs="Arial"/>
          <w:b/>
          <w:bCs/>
          <w:szCs w:val="22"/>
        </w:rPr>
        <w:t xml:space="preserve">CC/NT/W-COND/DOM/A06/25/16437                      </w:t>
      </w:r>
    </w:p>
    <w:p w14:paraId="3AE56A86" w14:textId="77777777" w:rsidR="00481ABD" w:rsidRPr="00D045A8" w:rsidRDefault="00481ABD" w:rsidP="00481ABD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Book Antiqua" w:hAnsi="Book Antiqua" w:cs="Arial"/>
          <w:b/>
          <w:bCs/>
          <w:szCs w:val="22"/>
        </w:rPr>
      </w:pPr>
    </w:p>
    <w:p w14:paraId="39FB8B15" w14:textId="77777777" w:rsidR="000B29C9" w:rsidRPr="00D045A8" w:rsidRDefault="000B29C9" w:rsidP="004F7FD9">
      <w:pPr>
        <w:pBdr>
          <w:bottom w:val="single" w:sz="4" w:space="1" w:color="auto"/>
        </w:pBdr>
        <w:spacing w:after="0" w:line="240" w:lineRule="auto"/>
        <w:ind w:right="-279" w:hanging="284"/>
        <w:rPr>
          <w:rFonts w:ascii="Book Antiqua" w:hAnsi="Book Antiqua" w:cs="Arial"/>
          <w:b/>
          <w:bCs/>
          <w:i/>
          <w:iCs/>
          <w:szCs w:val="22"/>
        </w:rPr>
      </w:pPr>
      <w:r w:rsidRPr="00D045A8">
        <w:rPr>
          <w:rFonts w:ascii="Book Antiqua" w:hAnsi="Book Antiqua" w:cs="Arial"/>
          <w:b/>
          <w:bCs/>
          <w:i/>
          <w:iCs/>
          <w:szCs w:val="22"/>
        </w:rPr>
        <w:t>...</w:t>
      </w:r>
      <w:r w:rsidR="00BF783E" w:rsidRPr="00D045A8">
        <w:rPr>
          <w:rFonts w:ascii="Book Antiqua" w:hAnsi="Book Antiqua"/>
          <w:szCs w:val="22"/>
        </w:rPr>
        <w:t xml:space="preserve"> </w:t>
      </w:r>
      <w:r w:rsidR="00BF783E" w:rsidRPr="00D045A8">
        <w:rPr>
          <w:rFonts w:ascii="Book Antiqua" w:hAnsi="Book Antiqua" w:cs="Arial"/>
          <w:b/>
          <w:bCs/>
          <w:i/>
          <w:iCs/>
          <w:szCs w:val="22"/>
        </w:rPr>
        <w:t>Reg. Extension of date of downloading of Bidding Documents, Bid Submission &amp; Bid Opening Date</w:t>
      </w:r>
    </w:p>
    <w:p w14:paraId="021385F7" w14:textId="77777777" w:rsidR="000B29C9" w:rsidRPr="00D045A8" w:rsidRDefault="000B29C9" w:rsidP="000B29C9">
      <w:pPr>
        <w:spacing w:after="0" w:line="240" w:lineRule="auto"/>
        <w:rPr>
          <w:rFonts w:ascii="Book Antiqua" w:hAnsi="Book Antiqua" w:cs="Arial"/>
          <w:b/>
          <w:bCs/>
          <w:szCs w:val="22"/>
        </w:rPr>
      </w:pPr>
    </w:p>
    <w:p w14:paraId="42070655" w14:textId="77777777" w:rsidR="00A90572" w:rsidRPr="00D045A8" w:rsidRDefault="00A90572" w:rsidP="00A90572">
      <w:pPr>
        <w:tabs>
          <w:tab w:val="left" w:pos="7200"/>
        </w:tabs>
        <w:spacing w:after="0" w:line="240" w:lineRule="auto"/>
        <w:rPr>
          <w:rFonts w:ascii="Book Antiqua" w:eastAsia="Times New Roman" w:hAnsi="Book Antiqua" w:cs="Arial"/>
          <w:szCs w:val="22"/>
          <w:lang w:val="x-none" w:eastAsia="x-none" w:bidi="ar-SA"/>
        </w:rPr>
      </w:pPr>
      <w:r w:rsidRPr="00D045A8">
        <w:rPr>
          <w:rFonts w:ascii="Book Antiqua" w:eastAsia="Times New Roman" w:hAnsi="Book Antiqua" w:cs="Arial"/>
          <w:szCs w:val="22"/>
          <w:lang w:val="x-none" w:eastAsia="x-none" w:bidi="ar-SA"/>
        </w:rPr>
        <w:t>Dear Sir(s),</w:t>
      </w:r>
    </w:p>
    <w:p w14:paraId="228ACE2A" w14:textId="77777777" w:rsidR="00A90572" w:rsidRPr="00D045A8" w:rsidRDefault="00A90572" w:rsidP="00A90572">
      <w:pPr>
        <w:tabs>
          <w:tab w:val="left" w:pos="7200"/>
        </w:tabs>
        <w:spacing w:after="0" w:line="240" w:lineRule="auto"/>
        <w:jc w:val="both"/>
        <w:rPr>
          <w:rFonts w:ascii="Book Antiqua" w:eastAsia="Times New Roman" w:hAnsi="Book Antiqua" w:cs="Arial"/>
          <w:szCs w:val="22"/>
          <w:lang w:val="x-none" w:eastAsia="x-none" w:bidi="ar-SA"/>
        </w:rPr>
      </w:pPr>
    </w:p>
    <w:p w14:paraId="4213DF39" w14:textId="7437C3DC" w:rsidR="00A90572" w:rsidRPr="00D045A8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Cs w:val="22"/>
          <w:lang w:bidi="ar-SA"/>
        </w:rPr>
      </w:pPr>
      <w:r w:rsidRPr="00D045A8">
        <w:rPr>
          <w:rFonts w:ascii="Book Antiqua" w:eastAsia="Times New Roman" w:hAnsi="Book Antiqua" w:cs="Arial"/>
          <w:szCs w:val="22"/>
          <w:lang w:bidi="ar-SA"/>
        </w:rPr>
        <w:t>1.0</w:t>
      </w:r>
      <w:r w:rsidRPr="00D045A8">
        <w:rPr>
          <w:rFonts w:ascii="Book Antiqua" w:eastAsia="Times New Roman" w:hAnsi="Book Antiqua" w:cs="Arial"/>
          <w:szCs w:val="22"/>
          <w:lang w:bidi="ar-SA"/>
        </w:rPr>
        <w:tab/>
        <w:t xml:space="preserve">This has reference to the bidding documents for the subject package </w:t>
      </w:r>
      <w:r w:rsidR="00C07B4E" w:rsidRPr="00D045A8">
        <w:rPr>
          <w:rFonts w:ascii="Book Antiqua" w:eastAsia="Times New Roman" w:hAnsi="Book Antiqua" w:cs="Arial"/>
          <w:szCs w:val="22"/>
          <w:lang w:bidi="ar-SA"/>
        </w:rPr>
        <w:t>uploaded on</w:t>
      </w:r>
      <w:r w:rsidRPr="00D045A8">
        <w:rPr>
          <w:rFonts w:ascii="Book Antiqua" w:eastAsia="Times New Roman" w:hAnsi="Book Antiqua" w:cs="Arial"/>
          <w:szCs w:val="22"/>
          <w:lang w:bidi="ar-SA"/>
        </w:rPr>
        <w:t xml:space="preserve"> the portal </w:t>
      </w:r>
      <w:hyperlink r:id="rId7" w:history="1">
        <w:r w:rsidR="003D45DF" w:rsidRPr="00D045A8">
          <w:rPr>
            <w:rStyle w:val="Hyperlink"/>
            <w:rFonts w:ascii="Book Antiqua" w:hAnsi="Book Antiqua"/>
            <w:szCs w:val="22"/>
          </w:rPr>
          <w:t>https://etender.powergrid.in</w:t>
        </w:r>
      </w:hyperlink>
      <w:r w:rsidR="000D6419" w:rsidRPr="00D045A8">
        <w:rPr>
          <w:rFonts w:ascii="Book Antiqua" w:eastAsia="Times New Roman" w:hAnsi="Book Antiqua" w:cs="Arial"/>
          <w:szCs w:val="22"/>
          <w:lang w:bidi="ar-SA"/>
        </w:rPr>
        <w:t>.</w:t>
      </w:r>
    </w:p>
    <w:p w14:paraId="0F676FDE" w14:textId="77777777" w:rsidR="00A90572" w:rsidRPr="00D045A8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Cs w:val="22"/>
          <w:lang w:bidi="ar-SA"/>
        </w:rPr>
      </w:pPr>
    </w:p>
    <w:p w14:paraId="0E3B492E" w14:textId="77777777" w:rsidR="00A90572" w:rsidRPr="00D045A8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Cs w:val="22"/>
          <w:lang w:bidi="ar-SA"/>
        </w:rPr>
      </w:pPr>
      <w:r w:rsidRPr="00D045A8">
        <w:rPr>
          <w:rFonts w:ascii="Book Antiqua" w:eastAsia="Times New Roman" w:hAnsi="Book Antiqua" w:cs="Arial"/>
          <w:szCs w:val="22"/>
          <w:lang w:bidi="ar-SA"/>
        </w:rPr>
        <w:t>1.1</w:t>
      </w:r>
      <w:r w:rsidRPr="00D045A8">
        <w:rPr>
          <w:rFonts w:ascii="Book Antiqua" w:eastAsia="Times New Roman" w:hAnsi="Book Antiqua" w:cs="Arial"/>
          <w:szCs w:val="22"/>
          <w:lang w:bidi="ar-SA"/>
        </w:rPr>
        <w:tab/>
        <w:t xml:space="preserve">The date of downloading of Bidding Documents and deadline for submission of Bids &amp; the </w:t>
      </w:r>
      <w:r w:rsidRPr="00D045A8">
        <w:rPr>
          <w:rFonts w:ascii="Book Antiqua" w:eastAsia="Times New Roman" w:hAnsi="Book Antiqua" w:cs="Arial"/>
          <w:b/>
          <w:bCs/>
          <w:szCs w:val="22"/>
          <w:lang w:bidi="ar-SA"/>
        </w:rPr>
        <w:t>date for Bid Opening are hereby extended</w:t>
      </w:r>
      <w:r w:rsidRPr="00D045A8">
        <w:rPr>
          <w:rFonts w:ascii="Book Antiqua" w:eastAsia="Times New Roman" w:hAnsi="Book Antiqua" w:cs="Arial"/>
          <w:szCs w:val="22"/>
          <w:lang w:bidi="ar-SA"/>
        </w:rPr>
        <w:t xml:space="preserve"> and rescheduled as per the following program:</w:t>
      </w:r>
    </w:p>
    <w:p w14:paraId="13731FAA" w14:textId="77777777" w:rsidR="00A90572" w:rsidRPr="00D045A8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Cs w:val="22"/>
          <w:lang w:bidi="ar-SA"/>
        </w:rPr>
      </w:pPr>
    </w:p>
    <w:tbl>
      <w:tblPr>
        <w:tblW w:w="901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1"/>
        <w:gridCol w:w="4500"/>
      </w:tblGrid>
      <w:tr w:rsidR="00A90572" w:rsidRPr="00D045A8" w14:paraId="61A0A43A" w14:textId="77777777" w:rsidTr="00333F49">
        <w:trPr>
          <w:trHeight w:val="260"/>
        </w:trPr>
        <w:tc>
          <w:tcPr>
            <w:tcW w:w="4511" w:type="dxa"/>
          </w:tcPr>
          <w:p w14:paraId="429267D7" w14:textId="77777777" w:rsidR="00A90572" w:rsidRPr="00D045A8" w:rsidRDefault="00A90572" w:rsidP="00A90572">
            <w:pPr>
              <w:tabs>
                <w:tab w:val="left" w:pos="1080"/>
                <w:tab w:val="left" w:pos="1620"/>
                <w:tab w:val="left" w:pos="6480"/>
              </w:tabs>
              <w:spacing w:after="0" w:line="235" w:lineRule="auto"/>
              <w:jc w:val="center"/>
              <w:rPr>
                <w:rFonts w:ascii="Book Antiqua" w:eastAsia="Times New Roman" w:hAnsi="Book Antiqua" w:cs="Arial"/>
                <w:b/>
                <w:bCs/>
                <w:szCs w:val="22"/>
                <w:lang w:bidi="ar-SA"/>
              </w:rPr>
            </w:pPr>
            <w:r w:rsidRPr="00D045A8">
              <w:rPr>
                <w:rFonts w:ascii="Book Antiqua" w:eastAsia="Times New Roman" w:hAnsi="Book Antiqua" w:cs="Arial"/>
                <w:b/>
                <w:bCs/>
                <w:szCs w:val="22"/>
                <w:lang w:bidi="ar-SA"/>
              </w:rPr>
              <w:t>Existing Schedule</w:t>
            </w:r>
          </w:p>
        </w:tc>
        <w:tc>
          <w:tcPr>
            <w:tcW w:w="4500" w:type="dxa"/>
          </w:tcPr>
          <w:p w14:paraId="05A68DF5" w14:textId="77777777" w:rsidR="00A90572" w:rsidRPr="00D045A8" w:rsidRDefault="00A90572" w:rsidP="00A90572">
            <w:pPr>
              <w:tabs>
                <w:tab w:val="left" w:pos="1080"/>
                <w:tab w:val="left" w:pos="1620"/>
                <w:tab w:val="left" w:pos="6480"/>
              </w:tabs>
              <w:spacing w:after="0" w:line="235" w:lineRule="auto"/>
              <w:jc w:val="center"/>
              <w:rPr>
                <w:rFonts w:ascii="Book Antiqua" w:eastAsia="Times New Roman" w:hAnsi="Book Antiqua" w:cs="Arial"/>
                <w:b/>
                <w:bCs/>
                <w:szCs w:val="22"/>
                <w:lang w:bidi="ar-SA"/>
              </w:rPr>
            </w:pPr>
            <w:r w:rsidRPr="00D045A8">
              <w:rPr>
                <w:rFonts w:ascii="Book Antiqua" w:eastAsia="Times New Roman" w:hAnsi="Book Antiqua" w:cs="Arial"/>
                <w:b/>
                <w:bCs/>
                <w:szCs w:val="22"/>
                <w:lang w:bidi="ar-SA"/>
              </w:rPr>
              <w:t>Revised Schedule</w:t>
            </w:r>
          </w:p>
        </w:tc>
      </w:tr>
      <w:tr w:rsidR="00F0692E" w:rsidRPr="00D045A8" w14:paraId="1009A759" w14:textId="77777777" w:rsidTr="00333F49">
        <w:trPr>
          <w:trHeight w:val="1232"/>
        </w:trPr>
        <w:tc>
          <w:tcPr>
            <w:tcW w:w="4511" w:type="dxa"/>
          </w:tcPr>
          <w:p w14:paraId="0F918FD3" w14:textId="77777777" w:rsidR="00B42F4E" w:rsidRPr="00D045A8" w:rsidRDefault="00B42F4E" w:rsidP="00B42F4E">
            <w:pPr>
              <w:spacing w:after="0" w:line="235" w:lineRule="auto"/>
              <w:ind w:left="585" w:hanging="596"/>
              <w:jc w:val="both"/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</w:pPr>
            <w:r w:rsidRPr="00D045A8"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  <w:t xml:space="preserve">Downloading of Bidding Documents: </w:t>
            </w:r>
          </w:p>
          <w:p w14:paraId="5E475742" w14:textId="35535FAC" w:rsidR="00B42F4E" w:rsidRPr="00D045A8" w:rsidRDefault="00B42F4E" w:rsidP="00B42F4E">
            <w:pPr>
              <w:spacing w:after="0" w:line="235" w:lineRule="auto"/>
              <w:ind w:left="585" w:hanging="596"/>
              <w:jc w:val="both"/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</w:pPr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upto </w:t>
            </w:r>
            <w:r>
              <w:rPr>
                <w:rFonts w:ascii="Book Antiqua" w:eastAsia="Times New Roman" w:hAnsi="Book Antiqua" w:cs="Arial"/>
                <w:szCs w:val="22"/>
                <w:lang w:bidi="ar-SA"/>
              </w:rPr>
              <w:t>1</w:t>
            </w:r>
            <w:r>
              <w:rPr>
                <w:rFonts w:ascii="Book Antiqua" w:hAnsi="Book Antiqua" w:cs="Arial"/>
                <w:szCs w:val="22"/>
              </w:rPr>
              <w:t>6/07</w:t>
            </w:r>
            <w:r w:rsidRPr="00F403AC">
              <w:rPr>
                <w:rFonts w:ascii="Book Antiqua" w:hAnsi="Book Antiqua" w:cs="Arial"/>
                <w:szCs w:val="22"/>
              </w:rPr>
              <w:t>/2026</w:t>
            </w:r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>, Time:11:00</w:t>
            </w:r>
            <w:r w:rsidRPr="00D045A8">
              <w:rPr>
                <w:rFonts w:ascii="Book Antiqua" w:eastAsia="Times New Roman" w:hAnsi="Book Antiqua" w:cs="Arial"/>
                <w:b/>
                <w:bCs/>
                <w:szCs w:val="22"/>
                <w:lang w:bidi="ar-SA"/>
              </w:rPr>
              <w:t xml:space="preserve"> </w:t>
            </w:r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hrs. </w:t>
            </w:r>
          </w:p>
          <w:p w14:paraId="71EB755C" w14:textId="77777777" w:rsidR="00B42F4E" w:rsidRPr="00D045A8" w:rsidRDefault="00B42F4E" w:rsidP="00B42F4E">
            <w:pPr>
              <w:spacing w:after="0" w:line="235" w:lineRule="auto"/>
              <w:ind w:left="585" w:hanging="585"/>
              <w:jc w:val="both"/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</w:pPr>
          </w:p>
          <w:p w14:paraId="71024A52" w14:textId="77777777" w:rsidR="00B42F4E" w:rsidRPr="00D045A8" w:rsidRDefault="00B42F4E" w:rsidP="00B42F4E">
            <w:pPr>
              <w:spacing w:after="0" w:line="240" w:lineRule="auto"/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</w:pPr>
            <w:r w:rsidRPr="00D045A8"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  <w:t>Bid Submission (soft copy part of the bids)</w:t>
            </w:r>
            <w:r w:rsidRPr="00D045A8">
              <w:rPr>
                <w:rFonts w:ascii="Book Antiqua" w:eastAsia="Times New Roman" w:hAnsi="Book Antiqua" w:cs="Arial"/>
                <w:b/>
                <w:bCs/>
                <w:szCs w:val="22"/>
                <w:lang w:bidi="ar-SA"/>
              </w:rPr>
              <w:t xml:space="preserve">: </w:t>
            </w:r>
          </w:p>
          <w:p w14:paraId="7FEA2E63" w14:textId="7E9FAE29" w:rsidR="00B42F4E" w:rsidRPr="00D045A8" w:rsidRDefault="00B42F4E" w:rsidP="00B42F4E">
            <w:pPr>
              <w:spacing w:after="0" w:line="240" w:lineRule="auto"/>
              <w:rPr>
                <w:rFonts w:ascii="Book Antiqua" w:eastAsia="Times New Roman" w:hAnsi="Book Antiqua" w:cs="Arial"/>
                <w:szCs w:val="22"/>
                <w:lang w:bidi="ar-SA"/>
              </w:rPr>
            </w:pPr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Date: </w:t>
            </w:r>
            <w:r>
              <w:rPr>
                <w:rFonts w:ascii="Book Antiqua" w:eastAsia="Times New Roman" w:hAnsi="Book Antiqua" w:cs="Arial"/>
                <w:szCs w:val="22"/>
                <w:lang w:bidi="ar-SA"/>
              </w:rPr>
              <w:t>1</w:t>
            </w:r>
            <w:r>
              <w:rPr>
                <w:rFonts w:ascii="Book Antiqua" w:eastAsia="Times New Roman" w:hAnsi="Book Antiqua" w:cs="Arial"/>
                <w:szCs w:val="22"/>
                <w:lang w:bidi="ar-SA"/>
              </w:rPr>
              <w:t>6/07</w:t>
            </w:r>
            <w:r w:rsidRPr="00F403AC">
              <w:rPr>
                <w:rFonts w:ascii="Book Antiqua" w:hAnsi="Book Antiqua" w:cs="Arial"/>
                <w:szCs w:val="22"/>
              </w:rPr>
              <w:t>/2026</w:t>
            </w:r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, Time: upto 11:00 Hrs </w:t>
            </w:r>
          </w:p>
          <w:p w14:paraId="56027CE1" w14:textId="77777777" w:rsidR="00B42F4E" w:rsidRPr="00D045A8" w:rsidRDefault="00B42F4E" w:rsidP="00B42F4E">
            <w:pPr>
              <w:spacing w:after="0" w:line="240" w:lineRule="auto"/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</w:pPr>
            <w:r w:rsidRPr="00D045A8"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  <w:t>Bid Opening (1st Envelope):</w:t>
            </w:r>
          </w:p>
          <w:p w14:paraId="4312038E" w14:textId="67B212C3" w:rsidR="00F0692E" w:rsidRPr="00D045A8" w:rsidRDefault="00B42F4E" w:rsidP="00B42F4E">
            <w:pPr>
              <w:spacing w:after="0" w:line="240" w:lineRule="auto"/>
              <w:rPr>
                <w:rFonts w:ascii="Book Antiqua" w:eastAsia="Times New Roman" w:hAnsi="Book Antiqua" w:cs="Arial"/>
                <w:szCs w:val="22"/>
                <w:lang w:bidi="ar-SA"/>
              </w:rPr>
            </w:pPr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Date: </w:t>
            </w:r>
            <w:r>
              <w:rPr>
                <w:rFonts w:ascii="Book Antiqua" w:eastAsia="Times New Roman" w:hAnsi="Book Antiqua" w:cs="Arial"/>
                <w:szCs w:val="22"/>
                <w:lang w:bidi="ar-SA"/>
              </w:rPr>
              <w:t>1</w:t>
            </w:r>
            <w:r>
              <w:rPr>
                <w:rFonts w:ascii="Book Antiqua" w:hAnsi="Book Antiqua" w:cs="Arial"/>
                <w:szCs w:val="22"/>
              </w:rPr>
              <w:t>6/07</w:t>
            </w:r>
            <w:r w:rsidRPr="00F403AC">
              <w:rPr>
                <w:rFonts w:ascii="Book Antiqua" w:hAnsi="Book Antiqua" w:cs="Arial"/>
                <w:szCs w:val="22"/>
              </w:rPr>
              <w:t>/2026</w:t>
            </w:r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>, Time: 11:30 Hrs onwards</w:t>
            </w:r>
          </w:p>
        </w:tc>
        <w:tc>
          <w:tcPr>
            <w:tcW w:w="4500" w:type="dxa"/>
          </w:tcPr>
          <w:p w14:paraId="315C612D" w14:textId="77777777" w:rsidR="00F0692E" w:rsidRPr="00D045A8" w:rsidRDefault="00F0692E" w:rsidP="00F0692E">
            <w:pPr>
              <w:spacing w:after="0" w:line="235" w:lineRule="auto"/>
              <w:ind w:left="585" w:hanging="596"/>
              <w:jc w:val="both"/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</w:pPr>
            <w:r w:rsidRPr="00D045A8"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  <w:t xml:space="preserve">Downloading of Bidding Documents: </w:t>
            </w:r>
          </w:p>
          <w:p w14:paraId="4008CDD8" w14:textId="7A1C626C" w:rsidR="00F0692E" w:rsidRPr="00D045A8" w:rsidRDefault="00F0692E" w:rsidP="00F0692E">
            <w:pPr>
              <w:spacing w:after="0" w:line="235" w:lineRule="auto"/>
              <w:ind w:left="585" w:hanging="596"/>
              <w:jc w:val="both"/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</w:pPr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upto </w:t>
            </w:r>
            <w:r w:rsidR="00B42F4E">
              <w:rPr>
                <w:rFonts w:ascii="Book Antiqua" w:eastAsia="Times New Roman" w:hAnsi="Book Antiqua" w:cs="Arial"/>
                <w:szCs w:val="22"/>
                <w:lang w:bidi="ar-SA"/>
              </w:rPr>
              <w:t>23</w:t>
            </w:r>
            <w:r>
              <w:rPr>
                <w:rFonts w:ascii="Book Antiqua" w:hAnsi="Book Antiqua" w:cs="Arial"/>
                <w:szCs w:val="22"/>
              </w:rPr>
              <w:t>/0</w:t>
            </w:r>
            <w:r w:rsidR="007B1F93">
              <w:rPr>
                <w:rFonts w:ascii="Book Antiqua" w:hAnsi="Book Antiqua" w:cs="Arial"/>
                <w:szCs w:val="22"/>
              </w:rPr>
              <w:t>7</w:t>
            </w:r>
            <w:r w:rsidRPr="00F403AC">
              <w:rPr>
                <w:rFonts w:ascii="Book Antiqua" w:hAnsi="Book Antiqua" w:cs="Arial"/>
                <w:szCs w:val="22"/>
              </w:rPr>
              <w:t>/2026</w:t>
            </w:r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>, Time:11:00</w:t>
            </w:r>
            <w:r w:rsidRPr="00D045A8">
              <w:rPr>
                <w:rFonts w:ascii="Book Antiqua" w:eastAsia="Times New Roman" w:hAnsi="Book Antiqua" w:cs="Arial"/>
                <w:b/>
                <w:bCs/>
                <w:szCs w:val="22"/>
                <w:lang w:bidi="ar-SA"/>
              </w:rPr>
              <w:t xml:space="preserve"> </w:t>
            </w:r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hrs. </w:t>
            </w:r>
          </w:p>
          <w:p w14:paraId="2CCDB0C9" w14:textId="77777777" w:rsidR="00F0692E" w:rsidRPr="00D045A8" w:rsidRDefault="00F0692E" w:rsidP="00F0692E">
            <w:pPr>
              <w:spacing w:after="0" w:line="235" w:lineRule="auto"/>
              <w:ind w:left="585" w:hanging="585"/>
              <w:jc w:val="both"/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</w:pPr>
          </w:p>
          <w:p w14:paraId="6A03D646" w14:textId="77777777" w:rsidR="00F0692E" w:rsidRPr="00D045A8" w:rsidRDefault="00F0692E" w:rsidP="00F0692E">
            <w:pPr>
              <w:spacing w:after="0" w:line="240" w:lineRule="auto"/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</w:pPr>
            <w:r w:rsidRPr="00D045A8"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  <w:t>Bid Submission (soft copy part of the bids)</w:t>
            </w:r>
            <w:r w:rsidRPr="00D045A8">
              <w:rPr>
                <w:rFonts w:ascii="Book Antiqua" w:eastAsia="Times New Roman" w:hAnsi="Book Antiqua" w:cs="Arial"/>
                <w:b/>
                <w:bCs/>
                <w:szCs w:val="22"/>
                <w:lang w:bidi="ar-SA"/>
              </w:rPr>
              <w:t xml:space="preserve">: </w:t>
            </w:r>
          </w:p>
          <w:p w14:paraId="304031AB" w14:textId="717C23A4" w:rsidR="00F0692E" w:rsidRPr="00D045A8" w:rsidRDefault="00F0692E" w:rsidP="00F0692E">
            <w:pPr>
              <w:spacing w:after="0" w:line="240" w:lineRule="auto"/>
              <w:rPr>
                <w:rFonts w:ascii="Book Antiqua" w:eastAsia="Times New Roman" w:hAnsi="Book Antiqua" w:cs="Arial"/>
                <w:szCs w:val="22"/>
                <w:lang w:bidi="ar-SA"/>
              </w:rPr>
            </w:pPr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Date: </w:t>
            </w:r>
            <w:r w:rsidR="00B42F4E">
              <w:rPr>
                <w:rFonts w:ascii="Book Antiqua" w:eastAsia="Times New Roman" w:hAnsi="Book Antiqua" w:cs="Arial"/>
                <w:szCs w:val="22"/>
                <w:lang w:bidi="ar-SA"/>
              </w:rPr>
              <w:t>23</w:t>
            </w:r>
            <w:r>
              <w:rPr>
                <w:rFonts w:ascii="Book Antiqua" w:eastAsia="Times New Roman" w:hAnsi="Book Antiqua" w:cs="Arial"/>
                <w:szCs w:val="22"/>
                <w:lang w:bidi="ar-SA"/>
              </w:rPr>
              <w:t>/0</w:t>
            </w:r>
            <w:r w:rsidR="007B1F93">
              <w:rPr>
                <w:rFonts w:ascii="Book Antiqua" w:eastAsia="Times New Roman" w:hAnsi="Book Antiqua" w:cs="Arial"/>
                <w:szCs w:val="22"/>
                <w:lang w:bidi="ar-SA"/>
              </w:rPr>
              <w:t>7</w:t>
            </w:r>
            <w:r w:rsidRPr="00F403AC">
              <w:rPr>
                <w:rFonts w:ascii="Book Antiqua" w:hAnsi="Book Antiqua" w:cs="Arial"/>
                <w:szCs w:val="22"/>
              </w:rPr>
              <w:t>/2026</w:t>
            </w:r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, Time: upto 11:00 Hrs </w:t>
            </w:r>
          </w:p>
          <w:p w14:paraId="29BE38BA" w14:textId="77777777" w:rsidR="00F0692E" w:rsidRPr="00D045A8" w:rsidRDefault="00F0692E" w:rsidP="00F0692E">
            <w:pPr>
              <w:spacing w:after="0" w:line="240" w:lineRule="auto"/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</w:pPr>
            <w:r w:rsidRPr="00D045A8">
              <w:rPr>
                <w:rFonts w:ascii="Book Antiqua" w:eastAsia="Times New Roman" w:hAnsi="Book Antiqua" w:cs="Arial"/>
                <w:b/>
                <w:bCs/>
                <w:szCs w:val="22"/>
                <w:u w:val="single"/>
                <w:lang w:bidi="ar-SA"/>
              </w:rPr>
              <w:t>Bid Opening (1st Envelope):</w:t>
            </w:r>
          </w:p>
          <w:p w14:paraId="000662D1" w14:textId="4F5503E0" w:rsidR="00F0692E" w:rsidRPr="00D045A8" w:rsidRDefault="00F0692E" w:rsidP="00F0692E">
            <w:pPr>
              <w:spacing w:after="0" w:line="240" w:lineRule="auto"/>
              <w:rPr>
                <w:rFonts w:ascii="Book Antiqua" w:eastAsia="Times New Roman" w:hAnsi="Book Antiqua" w:cs="Arial"/>
                <w:szCs w:val="22"/>
                <w:lang w:bidi="ar-SA"/>
              </w:rPr>
            </w:pPr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 xml:space="preserve">Date: </w:t>
            </w:r>
            <w:r w:rsidR="00B42F4E">
              <w:rPr>
                <w:rFonts w:ascii="Book Antiqua" w:eastAsia="Times New Roman" w:hAnsi="Book Antiqua" w:cs="Arial"/>
                <w:szCs w:val="22"/>
                <w:lang w:bidi="ar-SA"/>
              </w:rPr>
              <w:t>23</w:t>
            </w:r>
            <w:r>
              <w:rPr>
                <w:rFonts w:ascii="Book Antiqua" w:hAnsi="Book Antiqua" w:cs="Arial"/>
                <w:szCs w:val="22"/>
              </w:rPr>
              <w:t>/0</w:t>
            </w:r>
            <w:r w:rsidR="007B1F93">
              <w:rPr>
                <w:rFonts w:ascii="Book Antiqua" w:hAnsi="Book Antiqua" w:cs="Arial"/>
                <w:szCs w:val="22"/>
              </w:rPr>
              <w:t>7</w:t>
            </w:r>
            <w:r w:rsidRPr="00F403AC">
              <w:rPr>
                <w:rFonts w:ascii="Book Antiqua" w:hAnsi="Book Antiqua" w:cs="Arial"/>
                <w:szCs w:val="22"/>
              </w:rPr>
              <w:t>/2026</w:t>
            </w:r>
            <w:r w:rsidRPr="00D045A8">
              <w:rPr>
                <w:rFonts w:ascii="Book Antiqua" w:eastAsia="Times New Roman" w:hAnsi="Book Antiqua" w:cs="Arial"/>
                <w:szCs w:val="22"/>
                <w:lang w:bidi="ar-SA"/>
              </w:rPr>
              <w:t>, Time: 11:30 Hrs onwards</w:t>
            </w:r>
          </w:p>
        </w:tc>
      </w:tr>
    </w:tbl>
    <w:p w14:paraId="406FE684" w14:textId="77777777" w:rsidR="00514285" w:rsidRPr="00D045A8" w:rsidRDefault="00514285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Cs w:val="22"/>
          <w:lang w:bidi="ar-SA"/>
        </w:rPr>
      </w:pPr>
    </w:p>
    <w:p w14:paraId="1FEB3A82" w14:textId="77777777" w:rsidR="00A90572" w:rsidRPr="00D045A8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Cs w:val="22"/>
          <w:lang w:bidi="ar-SA"/>
        </w:rPr>
      </w:pPr>
      <w:r w:rsidRPr="00D045A8">
        <w:rPr>
          <w:rFonts w:ascii="Book Antiqua" w:eastAsia="Times New Roman" w:hAnsi="Book Antiqua" w:cs="Arial"/>
          <w:szCs w:val="22"/>
          <w:lang w:bidi="ar-SA"/>
        </w:rPr>
        <w:t xml:space="preserve">1.2 </w:t>
      </w:r>
      <w:r w:rsidRPr="00D045A8">
        <w:rPr>
          <w:rFonts w:ascii="Book Antiqua" w:eastAsia="Times New Roman" w:hAnsi="Book Antiqua" w:cs="Arial"/>
          <w:szCs w:val="22"/>
          <w:lang w:bidi="ar-SA"/>
        </w:rPr>
        <w:tab/>
        <w:t>You are requested to ensure validity of Bid, to be submitted by you, based on the above revised dates.</w:t>
      </w:r>
    </w:p>
    <w:p w14:paraId="1E305DED" w14:textId="77777777" w:rsidR="00A90572" w:rsidRPr="00D045A8" w:rsidRDefault="001F38B1" w:rsidP="001F38B1">
      <w:pPr>
        <w:tabs>
          <w:tab w:val="left" w:pos="2010"/>
        </w:tabs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Cs w:val="22"/>
          <w:lang w:bidi="ar-SA"/>
        </w:rPr>
      </w:pPr>
      <w:r w:rsidRPr="00D045A8">
        <w:rPr>
          <w:rFonts w:ascii="Book Antiqua" w:eastAsia="Times New Roman" w:hAnsi="Book Antiqua" w:cs="Arial"/>
          <w:szCs w:val="22"/>
          <w:lang w:bidi="ar-SA"/>
        </w:rPr>
        <w:tab/>
      </w:r>
      <w:r w:rsidRPr="00D045A8">
        <w:rPr>
          <w:rFonts w:ascii="Book Antiqua" w:eastAsia="Times New Roman" w:hAnsi="Book Antiqua" w:cs="Arial"/>
          <w:szCs w:val="22"/>
          <w:lang w:bidi="ar-SA"/>
        </w:rPr>
        <w:tab/>
      </w:r>
    </w:p>
    <w:p w14:paraId="409018A0" w14:textId="77777777" w:rsidR="00A90572" w:rsidRPr="00D045A8" w:rsidRDefault="007A6F92" w:rsidP="00A90572">
      <w:pPr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Cs w:val="22"/>
          <w:lang w:bidi="ar-SA"/>
        </w:rPr>
      </w:pPr>
      <w:r w:rsidRPr="00D045A8">
        <w:rPr>
          <w:rFonts w:ascii="Book Antiqua" w:eastAsia="Times New Roman" w:hAnsi="Book Antiqua" w:cs="Arial"/>
          <w:szCs w:val="22"/>
          <w:lang w:bidi="ar-SA"/>
        </w:rPr>
        <w:t>2</w:t>
      </w:r>
      <w:r w:rsidR="00A90572" w:rsidRPr="00D045A8">
        <w:rPr>
          <w:rFonts w:ascii="Book Antiqua" w:eastAsia="Times New Roman" w:hAnsi="Book Antiqua" w:cs="Arial"/>
          <w:szCs w:val="22"/>
          <w:lang w:bidi="ar-SA"/>
        </w:rPr>
        <w:t>.0</w:t>
      </w:r>
      <w:r w:rsidR="00A90572" w:rsidRPr="00D045A8">
        <w:rPr>
          <w:rFonts w:ascii="Book Antiqua" w:eastAsia="Times New Roman" w:hAnsi="Book Antiqua" w:cs="Arial"/>
          <w:szCs w:val="22"/>
          <w:lang w:bidi="ar-SA"/>
        </w:rPr>
        <w:tab/>
        <w:t>Except for the above, all other terms and conditions of the Bidding Documents thereof remain unchanged.</w:t>
      </w:r>
    </w:p>
    <w:p w14:paraId="730D8F8F" w14:textId="77777777" w:rsidR="00A90572" w:rsidRPr="00D045A8" w:rsidRDefault="00A90572" w:rsidP="00A90572">
      <w:pPr>
        <w:tabs>
          <w:tab w:val="left" w:pos="7200"/>
        </w:tabs>
        <w:spacing w:after="0" w:line="240" w:lineRule="auto"/>
        <w:jc w:val="both"/>
        <w:rPr>
          <w:rFonts w:ascii="Book Antiqua" w:eastAsia="Times New Roman" w:hAnsi="Book Antiqua" w:cs="Arial"/>
          <w:szCs w:val="22"/>
          <w:lang w:val="x-none" w:eastAsia="x-none" w:bidi="ar-SA"/>
        </w:rPr>
      </w:pPr>
    </w:p>
    <w:p w14:paraId="6A494E31" w14:textId="77777777" w:rsidR="000B29C9" w:rsidRPr="00D045A8" w:rsidRDefault="00FC07BD" w:rsidP="00FC07BD">
      <w:pPr>
        <w:pStyle w:val="Header"/>
        <w:tabs>
          <w:tab w:val="left" w:pos="7200"/>
        </w:tabs>
        <w:rPr>
          <w:rFonts w:ascii="Book Antiqua" w:hAnsi="Book Antiqua" w:cs="Arial"/>
          <w:b/>
          <w:bCs/>
          <w:szCs w:val="22"/>
        </w:rPr>
      </w:pPr>
      <w:r w:rsidRPr="00D045A8">
        <w:rPr>
          <w:rFonts w:ascii="Book Antiqua" w:eastAsia="Times New Roman" w:hAnsi="Book Antiqua" w:cs="Arial"/>
          <w:szCs w:val="22"/>
          <w:lang w:bidi="ar-SA"/>
        </w:rPr>
        <w:t xml:space="preserve">             </w:t>
      </w:r>
      <w:r w:rsidR="00A90572" w:rsidRPr="00D045A8">
        <w:rPr>
          <w:rFonts w:ascii="Book Antiqua" w:eastAsia="Times New Roman" w:hAnsi="Book Antiqua" w:cs="Arial"/>
          <w:szCs w:val="22"/>
          <w:lang w:bidi="ar-SA"/>
        </w:rPr>
        <w:t>Thanking you,</w:t>
      </w:r>
    </w:p>
    <w:p w14:paraId="0E79B95C" w14:textId="77777777" w:rsidR="008D7C0B" w:rsidRPr="00B460BE" w:rsidRDefault="008D7C0B" w:rsidP="008D7C0B">
      <w:pPr>
        <w:pStyle w:val="BodyTextIndent2"/>
        <w:spacing w:after="0" w:line="240" w:lineRule="auto"/>
        <w:ind w:left="284" w:right="-262" w:hanging="568"/>
        <w:jc w:val="both"/>
        <w:rPr>
          <w:rFonts w:ascii="Book Antiqua" w:hAnsi="Book Antiqua" w:cs="Arial"/>
          <w:szCs w:val="22"/>
        </w:rPr>
      </w:pPr>
    </w:p>
    <w:p w14:paraId="6EC8B86A" w14:textId="77777777" w:rsidR="008D7C0B" w:rsidRPr="00B460BE" w:rsidRDefault="008D7C0B" w:rsidP="008D7C0B">
      <w:pPr>
        <w:tabs>
          <w:tab w:val="left" w:pos="9356"/>
        </w:tabs>
        <w:spacing w:after="0"/>
        <w:ind w:left="720" w:right="-241" w:hanging="720"/>
        <w:jc w:val="right"/>
        <w:rPr>
          <w:rFonts w:ascii="Book Antiqua" w:hAnsi="Book Antiqua" w:cs="Arial"/>
          <w:b/>
          <w:bCs/>
          <w:szCs w:val="22"/>
        </w:rPr>
      </w:pPr>
      <w:r w:rsidRPr="00B460BE">
        <w:rPr>
          <w:rFonts w:ascii="Book Antiqua" w:hAnsi="Book Antiqua" w:cs="Arial"/>
          <w:b/>
          <w:bCs/>
          <w:szCs w:val="22"/>
        </w:rPr>
        <w:t>For and on behalf of</w:t>
      </w:r>
    </w:p>
    <w:p w14:paraId="2557AAFA" w14:textId="77777777" w:rsidR="008D7C0B" w:rsidRPr="00B460BE" w:rsidRDefault="008D7C0B" w:rsidP="008D7C0B">
      <w:pPr>
        <w:tabs>
          <w:tab w:val="left" w:pos="9356"/>
        </w:tabs>
        <w:ind w:left="720" w:right="-241" w:hanging="720"/>
        <w:jc w:val="right"/>
        <w:rPr>
          <w:rFonts w:ascii="Book Antiqua" w:hAnsi="Book Antiqua" w:cs="Arial"/>
          <w:b/>
          <w:bCs/>
          <w:szCs w:val="22"/>
        </w:rPr>
      </w:pPr>
      <w:r w:rsidRPr="00B460BE">
        <w:rPr>
          <w:rFonts w:ascii="Book Antiqua" w:hAnsi="Book Antiqua" w:cs="Arial"/>
          <w:b/>
          <w:bCs/>
          <w:szCs w:val="22"/>
        </w:rPr>
        <w:t xml:space="preserve"> Power Grid Corporation of India Limited</w:t>
      </w:r>
    </w:p>
    <w:p w14:paraId="4FD8928D" w14:textId="13A05DDD" w:rsidR="008D7C0B" w:rsidRDefault="00B42F4E" w:rsidP="008D7C0B">
      <w:pPr>
        <w:tabs>
          <w:tab w:val="left" w:pos="9356"/>
        </w:tabs>
        <w:spacing w:after="0"/>
        <w:ind w:left="720" w:right="-241" w:hanging="720"/>
        <w:jc w:val="right"/>
        <w:rPr>
          <w:rFonts w:ascii="Book Antiqua" w:hAnsi="Book Antiqua" w:cs="Arial"/>
          <w:b/>
          <w:bCs/>
          <w:szCs w:val="22"/>
        </w:rPr>
      </w:pPr>
      <w:r>
        <w:rPr>
          <w:rFonts w:ascii="Book Antiqua" w:hAnsi="Book Antiqua" w:cs="Arial"/>
          <w:b/>
          <w:bCs/>
          <w:szCs w:val="22"/>
        </w:rPr>
        <w:pict w14:anchorId="3BD7E96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29.45pt;height:15.05pt">
            <v:imagedata r:id="rId8" o:title=""/>
            <o:lock v:ext="edit" ungrouping="t" rotation="t" cropping="t" verticies="t" text="t" grouping="t"/>
            <o:signatureline v:ext="edit" id="{C76F3C56-9C9F-4280-976C-69B9BBF833D4}" provid="{00000000-0000-0000-0000-000000000000}" o:suggestedsigner="Yogesh Kushwaha" issignatureline="t"/>
          </v:shape>
        </w:pict>
      </w:r>
    </w:p>
    <w:p w14:paraId="3E2E9BFF" w14:textId="20AB4157" w:rsidR="008D7C0B" w:rsidRPr="00B460BE" w:rsidRDefault="008D7C0B" w:rsidP="008D7C0B">
      <w:pPr>
        <w:tabs>
          <w:tab w:val="left" w:pos="9356"/>
        </w:tabs>
        <w:spacing w:after="0"/>
        <w:ind w:left="720" w:right="-241" w:hanging="720"/>
        <w:jc w:val="right"/>
        <w:rPr>
          <w:rFonts w:ascii="Book Antiqua" w:hAnsi="Book Antiqua" w:cs="Arial"/>
          <w:b/>
          <w:bCs/>
          <w:szCs w:val="22"/>
        </w:rPr>
      </w:pPr>
      <w:r w:rsidRPr="00B460BE">
        <w:rPr>
          <w:rFonts w:ascii="Book Antiqua" w:hAnsi="Book Antiqua" w:cs="Arial"/>
          <w:b/>
          <w:bCs/>
          <w:szCs w:val="22"/>
        </w:rPr>
        <w:t>(</w:t>
      </w:r>
      <w:r w:rsidR="0004615F">
        <w:rPr>
          <w:rFonts w:ascii="Book Antiqua" w:hAnsi="Book Antiqua" w:cs="Arial"/>
          <w:b/>
          <w:bCs/>
          <w:szCs w:val="22"/>
        </w:rPr>
        <w:t>Yogesh Kushwaha</w:t>
      </w:r>
      <w:r w:rsidRPr="00B460BE">
        <w:rPr>
          <w:rFonts w:ascii="Book Antiqua" w:hAnsi="Book Antiqua" w:cs="Arial"/>
          <w:b/>
          <w:bCs/>
          <w:szCs w:val="22"/>
        </w:rPr>
        <w:t>)</w:t>
      </w:r>
    </w:p>
    <w:p w14:paraId="39B3B8E6" w14:textId="24C54919" w:rsidR="000D0C22" w:rsidRPr="00D045A8" w:rsidRDefault="008D7C0B" w:rsidP="00FF3686">
      <w:pPr>
        <w:tabs>
          <w:tab w:val="left" w:pos="9356"/>
        </w:tabs>
        <w:ind w:left="720" w:right="-241" w:hanging="720"/>
        <w:jc w:val="right"/>
        <w:rPr>
          <w:rFonts w:ascii="Book Antiqua" w:hAnsi="Book Antiqua"/>
          <w:szCs w:val="22"/>
        </w:rPr>
      </w:pPr>
      <w:r w:rsidRPr="00B460BE">
        <w:rPr>
          <w:rFonts w:ascii="Book Antiqua" w:hAnsi="Book Antiqua" w:cs="Arial"/>
          <w:b/>
          <w:bCs/>
          <w:szCs w:val="22"/>
        </w:rPr>
        <w:lastRenderedPageBreak/>
        <w:t xml:space="preserve"> </w:t>
      </w:r>
      <w:r>
        <w:rPr>
          <w:rFonts w:ascii="Book Antiqua" w:hAnsi="Book Antiqua" w:cs="Arial"/>
          <w:b/>
          <w:bCs/>
          <w:szCs w:val="22"/>
        </w:rPr>
        <w:t>Manager</w:t>
      </w:r>
      <w:r w:rsidRPr="00B460BE">
        <w:rPr>
          <w:rFonts w:ascii="Book Antiqua" w:hAnsi="Book Antiqua" w:cs="Arial"/>
          <w:b/>
          <w:bCs/>
          <w:szCs w:val="22"/>
        </w:rPr>
        <w:t xml:space="preserve"> (CS)</w:t>
      </w:r>
    </w:p>
    <w:sectPr w:rsidR="000D0C22" w:rsidRPr="00D045A8" w:rsidSect="008D7C0B">
      <w:headerReference w:type="default" r:id="rId9"/>
      <w:footerReference w:type="default" r:id="rId10"/>
      <w:pgSz w:w="11906" w:h="16838"/>
      <w:pgMar w:top="156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E057D" w14:textId="77777777" w:rsidR="00AF53A8" w:rsidRDefault="00AF53A8" w:rsidP="00B16323">
      <w:pPr>
        <w:spacing w:after="0" w:line="240" w:lineRule="auto"/>
      </w:pPr>
      <w:r>
        <w:separator/>
      </w:r>
    </w:p>
  </w:endnote>
  <w:endnote w:type="continuationSeparator" w:id="0">
    <w:p w14:paraId="775377E6" w14:textId="77777777" w:rsidR="00AF53A8" w:rsidRDefault="00AF53A8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09DAD" w14:textId="0343022E" w:rsidR="00590E52" w:rsidRDefault="00F94486" w:rsidP="00335E65">
    <w:pPr>
      <w:jc w:val="center"/>
    </w:pPr>
    <w:r>
      <w:rPr>
        <w:b/>
        <w:bCs/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47F1F868" wp14:editId="728213EB">
              <wp:simplePos x="0" y="0"/>
              <wp:positionH relativeFrom="column">
                <wp:posOffset>-930910</wp:posOffset>
              </wp:positionH>
              <wp:positionV relativeFrom="paragraph">
                <wp:posOffset>991870</wp:posOffset>
              </wp:positionV>
              <wp:extent cx="3629025" cy="66675"/>
              <wp:effectExtent l="57150" t="19050" r="66675" b="85725"/>
              <wp:wrapNone/>
              <wp:docPr id="2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E42F4E" id="Rectangle 6" o:spid="_x0000_s1026" style="position:absolute;margin-left:-73.3pt;margin-top:78.1pt;width:285.75pt;height:5.2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b/>
        <w:bCs/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8D3946F" wp14:editId="33D820E4">
              <wp:simplePos x="0" y="0"/>
              <wp:positionH relativeFrom="column">
                <wp:posOffset>2698115</wp:posOffset>
              </wp:positionH>
              <wp:positionV relativeFrom="paragraph">
                <wp:posOffset>991235</wp:posOffset>
              </wp:positionV>
              <wp:extent cx="4486275" cy="66675"/>
              <wp:effectExtent l="57150" t="19050" r="66675" b="85725"/>
              <wp:wrapNone/>
              <wp:docPr id="6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121555F" id="Rectangle 4" o:spid="_x0000_s1026" style="position:absolute;margin-left:212.45pt;margin-top:78.05pt;width:353.25pt;height:5.2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  <w:lang w:val="en-IN" w:eastAsia="en-IN" w:bidi="ar-SA"/>
      </w:rPr>
      <mc:AlternateContent>
        <mc:Choice Requires="wps">
          <w:drawing>
            <wp:anchor distT="4294967295" distB="4294967295" distL="114300" distR="114300" simplePos="0" relativeHeight="251658244" behindDoc="0" locked="0" layoutInCell="1" allowOverlap="1" wp14:anchorId="57F23A51" wp14:editId="64113D34">
              <wp:simplePos x="0" y="0"/>
              <wp:positionH relativeFrom="column">
                <wp:posOffset>-47625</wp:posOffset>
              </wp:positionH>
              <wp:positionV relativeFrom="paragraph">
                <wp:posOffset>60324</wp:posOffset>
              </wp:positionV>
              <wp:extent cx="5848350" cy="0"/>
              <wp:effectExtent l="0" t="0" r="0" b="0"/>
              <wp:wrapNone/>
              <wp:docPr id="9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84919D2" id="Straight Connector 2" o:spid="_x0000_s1026" style="position:absolute;z-index:2516582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" strokecolor="#4579b8 [3044]">
              <o:lock v:ext="edit" shapetype="f"/>
            </v:line>
          </w:pict>
        </mc:Fallback>
      </mc:AlternateContent>
    </w:r>
    <w:r w:rsidR="00335E65" w:rsidRPr="00335E65">
      <w:rPr>
        <w:sz w:val="12"/>
        <w:szCs w:val="12"/>
      </w:rPr>
      <w:br/>
    </w:r>
    <w:r w:rsidR="00335E65" w:rsidRPr="00335E65">
      <w:rPr>
        <w:rFonts w:cs="Arial Unicode MS"/>
        <w:b/>
        <w:bCs/>
        <w:sz w:val="12"/>
        <w:szCs w:val="12"/>
        <w:cs/>
      </w:rPr>
      <w:t>केन्द्रीय कार्यालय:</w:t>
    </w:r>
    <w:r w:rsidR="00335E65" w:rsidRPr="00335E65">
      <w:rPr>
        <w:rFonts w:cs="Arial Unicode MS"/>
        <w:sz w:val="12"/>
        <w:szCs w:val="12"/>
        <w:cs/>
      </w:rPr>
      <w:t xml:space="preserve"> "सौदामिनी"</w:t>
    </w:r>
    <w:r w:rsidR="00335E65" w:rsidRPr="00335E65">
      <w:rPr>
        <w:sz w:val="12"/>
        <w:szCs w:val="12"/>
      </w:rPr>
      <w:t xml:space="preserve">, </w:t>
    </w:r>
    <w:r w:rsidR="00335E65" w:rsidRPr="00335E65">
      <w:rPr>
        <w:rFonts w:cs="Arial Unicode MS"/>
        <w:sz w:val="12"/>
        <w:szCs w:val="12"/>
        <w:cs/>
      </w:rPr>
      <w:t xml:space="preserve">प्लॉट नंबर </w:t>
    </w:r>
    <w:r w:rsidR="00335E65" w:rsidRPr="00335E65">
      <w:rPr>
        <w:sz w:val="12"/>
        <w:szCs w:val="12"/>
      </w:rPr>
      <w:t xml:space="preserve">2, </w:t>
    </w:r>
    <w:r w:rsidR="00335E65" w:rsidRPr="00335E65">
      <w:rPr>
        <w:rFonts w:cs="Arial Unicode MS"/>
        <w:sz w:val="12"/>
        <w:szCs w:val="12"/>
        <w:cs/>
      </w:rPr>
      <w:t>सेक्टर -</w:t>
    </w:r>
    <w:r w:rsidR="00335E65" w:rsidRPr="00335E65">
      <w:rPr>
        <w:sz w:val="12"/>
        <w:szCs w:val="12"/>
      </w:rPr>
      <w:t xml:space="preserve">29, </w:t>
    </w:r>
    <w:r w:rsidR="00335E65" w:rsidRPr="00335E65">
      <w:rPr>
        <w:rFonts w:cs="Arial Unicode MS"/>
        <w:sz w:val="12"/>
        <w:szCs w:val="12"/>
        <w:cs/>
      </w:rPr>
      <w:t>गुरुग्राम -</w:t>
    </w:r>
    <w:r w:rsidR="00335E65" w:rsidRPr="00335E65">
      <w:rPr>
        <w:sz w:val="12"/>
        <w:szCs w:val="12"/>
      </w:rPr>
      <w:t>122001, (</w:t>
    </w:r>
    <w:r w:rsidR="00335E65" w:rsidRPr="00335E65">
      <w:rPr>
        <w:rFonts w:cs="Arial Unicode MS"/>
        <w:sz w:val="12"/>
        <w:szCs w:val="12"/>
        <w:cs/>
      </w:rPr>
      <w:t xml:space="preserve">हरियाणा) दूरभाष: </w:t>
    </w:r>
    <w:r w:rsidR="00335E65" w:rsidRPr="00335E65">
      <w:rPr>
        <w:sz w:val="12"/>
        <w:szCs w:val="12"/>
      </w:rPr>
      <w:t>0124-2571700-719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2"/>
        <w:szCs w:val="12"/>
      </w:rPr>
      <w:t>Corporate Office:</w:t>
    </w:r>
    <w:r w:rsidR="00335E65" w:rsidRPr="00335E65">
      <w:rPr>
        <w:sz w:val="12"/>
        <w:szCs w:val="12"/>
      </w:rPr>
      <w:t xml:space="preserve"> “Saudamini”, Plot No. 2, Sector-29, Gurugram-122001, (Haryana) Tel.: 0124-2571700-719</w:t>
    </w:r>
    <w:r w:rsidR="00335E65" w:rsidRPr="00335E65">
      <w:rPr>
        <w:sz w:val="18"/>
        <w:szCs w:val="16"/>
      </w:rPr>
      <w:br/>
    </w:r>
    <w:r w:rsidR="00335E65" w:rsidRPr="00335E65">
      <w:rPr>
        <w:rFonts w:cs="Arial Unicode MS"/>
        <w:b/>
        <w:bCs/>
        <w:sz w:val="14"/>
        <w:szCs w:val="12"/>
        <w:cs/>
      </w:rPr>
      <w:t>पंजीकृत कार्यालय:</w:t>
    </w:r>
    <w:r w:rsidR="00335E65" w:rsidRPr="00335E65">
      <w:rPr>
        <w:rFonts w:cs="Arial Unicode MS"/>
        <w:sz w:val="14"/>
        <w:szCs w:val="12"/>
        <w:cs/>
      </w:rPr>
      <w:t xml:space="preserve"> बी 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कुतुब इंस्टीट्यूशनल एरिया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कटवारिया सराय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नई दिल्ली -</w:t>
    </w:r>
    <w:r w:rsidR="00335E65" w:rsidRPr="00335E65">
      <w:rPr>
        <w:sz w:val="14"/>
        <w:szCs w:val="12"/>
      </w:rPr>
      <w:t xml:space="preserve">110 016. </w:t>
    </w:r>
    <w:r w:rsidR="00335E65" w:rsidRPr="00335E65">
      <w:rPr>
        <w:rFonts w:cs="Arial Unicode MS"/>
        <w:sz w:val="14"/>
        <w:szCs w:val="12"/>
        <w:cs/>
      </w:rPr>
      <w:t xml:space="preserve">दूरभाष: </w:t>
    </w:r>
    <w:r w:rsidR="00335E65" w:rsidRPr="00335E65">
      <w:rPr>
        <w:sz w:val="12"/>
        <w:szCs w:val="12"/>
      </w:rPr>
      <w:t>011-26560112, 26560121, 26564812, 26564892, CIN: L40101DL1989GOI038121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4"/>
        <w:szCs w:val="12"/>
      </w:rPr>
      <w:t>Registered Office</w:t>
    </w:r>
    <w:r w:rsidR="00335E65" w:rsidRPr="00335E65">
      <w:rPr>
        <w:sz w:val="14"/>
        <w:szCs w:val="12"/>
      </w:rPr>
      <w:t>: B-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Qutab Institutional Area, Katwaria Sarai, New Delhi-110 016. Tel: </w:t>
    </w:r>
    <w:r w:rsidR="00335E65" w:rsidRPr="00335E65">
      <w:rPr>
        <w:sz w:val="12"/>
        <w:szCs w:val="12"/>
      </w:rPr>
      <w:t>011-26560112, 26560121, 26564812, 26564892, CIN : L40101DL1989GOI038121</w:t>
    </w:r>
    <w:r w:rsidR="00335E65" w:rsidRPr="00335E65">
      <w:rPr>
        <w:sz w:val="16"/>
        <w:szCs w:val="16"/>
      </w:rPr>
      <w:br/>
    </w:r>
    <w:r w:rsidR="00335E65" w:rsidRPr="00335E65">
      <w:rPr>
        <w:b/>
        <w:bCs/>
        <w:sz w:val="12"/>
        <w:szCs w:val="12"/>
      </w:rPr>
      <w:t>Website:</w:t>
    </w:r>
    <w:r w:rsidR="00335E65" w:rsidRPr="00335E65">
      <w:rPr>
        <w:sz w:val="12"/>
        <w:szCs w:val="12"/>
      </w:rPr>
      <w:t xml:space="preserve"> 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C7291" w14:textId="77777777" w:rsidR="00AF53A8" w:rsidRDefault="00AF53A8" w:rsidP="00B16323">
      <w:pPr>
        <w:spacing w:after="0" w:line="240" w:lineRule="auto"/>
      </w:pPr>
      <w:r>
        <w:separator/>
      </w:r>
    </w:p>
  </w:footnote>
  <w:footnote w:type="continuationSeparator" w:id="0">
    <w:p w14:paraId="20397C06" w14:textId="77777777" w:rsidR="00AF53A8" w:rsidRDefault="00AF53A8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C3A4D" w14:textId="2042D811" w:rsidR="00B16323" w:rsidRDefault="00F94486" w:rsidP="00B16323">
    <w:pPr>
      <w:pStyle w:val="Header"/>
      <w:rPr>
        <w:noProof/>
      </w:rPr>
    </w:pPr>
    <w:r>
      <w:rPr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7E568D0" wp14:editId="1D1741C5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66675" b="85725"/>
              <wp:wrapNone/>
              <wp:docPr id="5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55B42F3" id="Rectangle 10" o:spid="_x0000_s1026" style="position:absolute;margin-left:214.05pt;margin-top:-21pt;width:353.25pt;height:5.2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6F2D3C5" wp14:editId="62A10928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66675" b="85725"/>
              <wp:wrapNone/>
              <wp:docPr id="4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429DD1" id="Rectangle 8" o:spid="_x0000_s1026" style="position:absolute;margin-left:-72.1pt;margin-top:-21pt;width:285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 w:rsidR="00B16323">
      <w:rPr>
        <w:noProof/>
      </w:rPr>
      <w:drawing>
        <wp:inline distT="0" distB="0" distL="0" distR="0" wp14:anchorId="0CB30F1A" wp14:editId="4C570673">
          <wp:extent cx="1419367" cy="452348"/>
          <wp:effectExtent l="0" t="0" r="0" b="5080"/>
          <wp:docPr id="1972164730" name="Picture 19721647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F7FD9">
      <w:rPr>
        <w:noProof/>
      </w:rPr>
      <w:t xml:space="preserve">                                                                  </w:t>
    </w:r>
    <w:r w:rsidR="00B16323">
      <w:rPr>
        <w:noProof/>
      </w:rPr>
      <w:drawing>
        <wp:inline distT="0" distB="0" distL="0" distR="0" wp14:anchorId="419F57D9" wp14:editId="22237FCD">
          <wp:extent cx="2415310" cy="437322"/>
          <wp:effectExtent l="0" t="0" r="0" b="0"/>
          <wp:docPr id="1345073302" name="Picture 13450733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2424338" cy="43895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17565EE" w14:textId="77777777" w:rsidR="00B16323" w:rsidRPr="006C53F9" w:rsidRDefault="00B16323" w:rsidP="00B16323">
    <w:pPr>
      <w:pStyle w:val="Header"/>
      <w:jc w:val="right"/>
    </w:pPr>
  </w:p>
  <w:p w14:paraId="2FD419A7" w14:textId="77777777" w:rsidR="00B16323" w:rsidRDefault="00B163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0188C"/>
    <w:multiLevelType w:val="hybridMultilevel"/>
    <w:tmpl w:val="8C2621A6"/>
    <w:lvl w:ilvl="0" w:tplc="28F0FB24">
      <w:start w:val="1"/>
      <w:numFmt w:val="decimal"/>
      <w:lvlText w:val="%1.0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1438130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5380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C03"/>
    <w:rsid w:val="00025E02"/>
    <w:rsid w:val="0004615F"/>
    <w:rsid w:val="00075FBF"/>
    <w:rsid w:val="0008590B"/>
    <w:rsid w:val="000966C2"/>
    <w:rsid w:val="00096ED4"/>
    <w:rsid w:val="000B29C9"/>
    <w:rsid w:val="000D0C22"/>
    <w:rsid w:val="000D6419"/>
    <w:rsid w:val="000F66CF"/>
    <w:rsid w:val="00104D63"/>
    <w:rsid w:val="0012557B"/>
    <w:rsid w:val="00130EDF"/>
    <w:rsid w:val="00144655"/>
    <w:rsid w:val="0016090E"/>
    <w:rsid w:val="001636E9"/>
    <w:rsid w:val="00165D6A"/>
    <w:rsid w:val="00184997"/>
    <w:rsid w:val="00187FA0"/>
    <w:rsid w:val="00190994"/>
    <w:rsid w:val="001C4C03"/>
    <w:rsid w:val="001F38B1"/>
    <w:rsid w:val="00216EA2"/>
    <w:rsid w:val="00217257"/>
    <w:rsid w:val="0022586D"/>
    <w:rsid w:val="0024197C"/>
    <w:rsid w:val="00243523"/>
    <w:rsid w:val="00253523"/>
    <w:rsid w:val="002560C2"/>
    <w:rsid w:val="00261E01"/>
    <w:rsid w:val="002813D2"/>
    <w:rsid w:val="002B10F8"/>
    <w:rsid w:val="002B2FEB"/>
    <w:rsid w:val="002C6259"/>
    <w:rsid w:val="002E1EAB"/>
    <w:rsid w:val="0031155C"/>
    <w:rsid w:val="00315309"/>
    <w:rsid w:val="00325CFA"/>
    <w:rsid w:val="00333F49"/>
    <w:rsid w:val="00334F63"/>
    <w:rsid w:val="00335E65"/>
    <w:rsid w:val="0033712D"/>
    <w:rsid w:val="00362C1A"/>
    <w:rsid w:val="00371D1E"/>
    <w:rsid w:val="00374B13"/>
    <w:rsid w:val="003772AF"/>
    <w:rsid w:val="0038578D"/>
    <w:rsid w:val="003A302A"/>
    <w:rsid w:val="003A4E00"/>
    <w:rsid w:val="003A50DF"/>
    <w:rsid w:val="003D45DF"/>
    <w:rsid w:val="003E38E1"/>
    <w:rsid w:val="00415DA3"/>
    <w:rsid w:val="00421D08"/>
    <w:rsid w:val="004365C9"/>
    <w:rsid w:val="0044162B"/>
    <w:rsid w:val="004600FA"/>
    <w:rsid w:val="00460C49"/>
    <w:rsid w:val="004654B9"/>
    <w:rsid w:val="00466CC3"/>
    <w:rsid w:val="00471E98"/>
    <w:rsid w:val="00477F3D"/>
    <w:rsid w:val="00481ABD"/>
    <w:rsid w:val="00493559"/>
    <w:rsid w:val="00497E95"/>
    <w:rsid w:val="004A1462"/>
    <w:rsid w:val="004A2C40"/>
    <w:rsid w:val="004A5E40"/>
    <w:rsid w:val="004A68E8"/>
    <w:rsid w:val="004B017E"/>
    <w:rsid w:val="004D5356"/>
    <w:rsid w:val="004F7C7C"/>
    <w:rsid w:val="004F7FD9"/>
    <w:rsid w:val="00500B7F"/>
    <w:rsid w:val="0050615D"/>
    <w:rsid w:val="00514285"/>
    <w:rsid w:val="00515C6A"/>
    <w:rsid w:val="00534224"/>
    <w:rsid w:val="0053478D"/>
    <w:rsid w:val="00534D60"/>
    <w:rsid w:val="005532D1"/>
    <w:rsid w:val="0057189C"/>
    <w:rsid w:val="00590E52"/>
    <w:rsid w:val="00596329"/>
    <w:rsid w:val="005B3670"/>
    <w:rsid w:val="005C0B13"/>
    <w:rsid w:val="005C6974"/>
    <w:rsid w:val="005C6CA9"/>
    <w:rsid w:val="005E2508"/>
    <w:rsid w:val="005F3431"/>
    <w:rsid w:val="00603740"/>
    <w:rsid w:val="0060609F"/>
    <w:rsid w:val="006211D6"/>
    <w:rsid w:val="00633F42"/>
    <w:rsid w:val="006400D4"/>
    <w:rsid w:val="00645050"/>
    <w:rsid w:val="00645D70"/>
    <w:rsid w:val="00652D4A"/>
    <w:rsid w:val="006673FE"/>
    <w:rsid w:val="0067137C"/>
    <w:rsid w:val="0067579A"/>
    <w:rsid w:val="00675E00"/>
    <w:rsid w:val="006B2104"/>
    <w:rsid w:val="006B41FA"/>
    <w:rsid w:val="006D3110"/>
    <w:rsid w:val="006D716F"/>
    <w:rsid w:val="0070490F"/>
    <w:rsid w:val="0070795D"/>
    <w:rsid w:val="0071411E"/>
    <w:rsid w:val="007258AE"/>
    <w:rsid w:val="00743559"/>
    <w:rsid w:val="00773D2B"/>
    <w:rsid w:val="00774977"/>
    <w:rsid w:val="007763AB"/>
    <w:rsid w:val="0077649A"/>
    <w:rsid w:val="0079133C"/>
    <w:rsid w:val="007A65C8"/>
    <w:rsid w:val="007A6F92"/>
    <w:rsid w:val="007B0351"/>
    <w:rsid w:val="007B1F93"/>
    <w:rsid w:val="007C3F4F"/>
    <w:rsid w:val="007C477D"/>
    <w:rsid w:val="007D1A99"/>
    <w:rsid w:val="007D5C59"/>
    <w:rsid w:val="007F278D"/>
    <w:rsid w:val="00822092"/>
    <w:rsid w:val="00850152"/>
    <w:rsid w:val="008832E5"/>
    <w:rsid w:val="008952CA"/>
    <w:rsid w:val="008D7C0B"/>
    <w:rsid w:val="008E1578"/>
    <w:rsid w:val="009425A9"/>
    <w:rsid w:val="00974647"/>
    <w:rsid w:val="009B139F"/>
    <w:rsid w:val="009B4225"/>
    <w:rsid w:val="009C661A"/>
    <w:rsid w:val="009D71A4"/>
    <w:rsid w:val="009E59F4"/>
    <w:rsid w:val="009F640B"/>
    <w:rsid w:val="00A3310B"/>
    <w:rsid w:val="00A435C9"/>
    <w:rsid w:val="00A52224"/>
    <w:rsid w:val="00A61D52"/>
    <w:rsid w:val="00A7221E"/>
    <w:rsid w:val="00A75D5E"/>
    <w:rsid w:val="00A90572"/>
    <w:rsid w:val="00A9267F"/>
    <w:rsid w:val="00AA478E"/>
    <w:rsid w:val="00AB2845"/>
    <w:rsid w:val="00AC1D21"/>
    <w:rsid w:val="00AC2A22"/>
    <w:rsid w:val="00AF17E7"/>
    <w:rsid w:val="00AF53A8"/>
    <w:rsid w:val="00B0147F"/>
    <w:rsid w:val="00B12A17"/>
    <w:rsid w:val="00B16323"/>
    <w:rsid w:val="00B171E6"/>
    <w:rsid w:val="00B33674"/>
    <w:rsid w:val="00B34B93"/>
    <w:rsid w:val="00B42F4E"/>
    <w:rsid w:val="00B52DCB"/>
    <w:rsid w:val="00B702EB"/>
    <w:rsid w:val="00BB2403"/>
    <w:rsid w:val="00BB6E57"/>
    <w:rsid w:val="00BC1634"/>
    <w:rsid w:val="00BD018B"/>
    <w:rsid w:val="00BF16AC"/>
    <w:rsid w:val="00BF6136"/>
    <w:rsid w:val="00BF783E"/>
    <w:rsid w:val="00BF78B5"/>
    <w:rsid w:val="00C07B4E"/>
    <w:rsid w:val="00C37F56"/>
    <w:rsid w:val="00C42A61"/>
    <w:rsid w:val="00C5398F"/>
    <w:rsid w:val="00C53BDF"/>
    <w:rsid w:val="00C56E6F"/>
    <w:rsid w:val="00C7352C"/>
    <w:rsid w:val="00C8084F"/>
    <w:rsid w:val="00C80EA3"/>
    <w:rsid w:val="00CA2626"/>
    <w:rsid w:val="00CA6521"/>
    <w:rsid w:val="00CB7175"/>
    <w:rsid w:val="00CB729F"/>
    <w:rsid w:val="00CE5795"/>
    <w:rsid w:val="00CF27FE"/>
    <w:rsid w:val="00CF6A37"/>
    <w:rsid w:val="00D045A8"/>
    <w:rsid w:val="00D048E1"/>
    <w:rsid w:val="00D149E5"/>
    <w:rsid w:val="00D161FC"/>
    <w:rsid w:val="00D2123F"/>
    <w:rsid w:val="00D50B85"/>
    <w:rsid w:val="00DB4841"/>
    <w:rsid w:val="00DC19EB"/>
    <w:rsid w:val="00DC1EE3"/>
    <w:rsid w:val="00DD0C6B"/>
    <w:rsid w:val="00DF2B9A"/>
    <w:rsid w:val="00DF5A68"/>
    <w:rsid w:val="00DF7C0C"/>
    <w:rsid w:val="00E11CB2"/>
    <w:rsid w:val="00E338BD"/>
    <w:rsid w:val="00E621EF"/>
    <w:rsid w:val="00E71121"/>
    <w:rsid w:val="00E718D8"/>
    <w:rsid w:val="00E9377C"/>
    <w:rsid w:val="00E956D0"/>
    <w:rsid w:val="00EB4EA0"/>
    <w:rsid w:val="00EF1B10"/>
    <w:rsid w:val="00EF4F0F"/>
    <w:rsid w:val="00F0353E"/>
    <w:rsid w:val="00F0692E"/>
    <w:rsid w:val="00F14118"/>
    <w:rsid w:val="00F40E42"/>
    <w:rsid w:val="00F52987"/>
    <w:rsid w:val="00F63314"/>
    <w:rsid w:val="00F6477B"/>
    <w:rsid w:val="00F65F79"/>
    <w:rsid w:val="00F70BC9"/>
    <w:rsid w:val="00F90928"/>
    <w:rsid w:val="00F94486"/>
    <w:rsid w:val="00FB2AA9"/>
    <w:rsid w:val="00FC07BD"/>
    <w:rsid w:val="00FC6E1D"/>
    <w:rsid w:val="00FE07D9"/>
    <w:rsid w:val="00FF0142"/>
    <w:rsid w:val="00FF1F6C"/>
    <w:rsid w:val="00FF3686"/>
    <w:rsid w:val="00FF42D7"/>
    <w:rsid w:val="00FF60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49AC61"/>
  <w15:docId w15:val="{0EBEDC95-6189-42E5-B0C5-28553FD1F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2F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0B29C9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9057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90572"/>
  </w:style>
  <w:style w:type="character" w:styleId="UnresolvedMention">
    <w:name w:val="Unresolved Mention"/>
    <w:basedOn w:val="DefaultParagraphFont"/>
    <w:uiPriority w:val="99"/>
    <w:semiHidden/>
    <w:unhideWhenUsed/>
    <w:rsid w:val="003D45DF"/>
    <w:rPr>
      <w:color w:val="605E5C"/>
      <w:shd w:val="clear" w:color="auto" w:fill="E1DFDD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D7C0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8D7C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Naresh Kumar {नरेश कुमार}</dc:creator>
  <cp:keywords/>
  <cp:lastModifiedBy>Chandra Kr Kamat {चंद्र कुमार कामत}</cp:lastModifiedBy>
  <cp:revision>15</cp:revision>
  <cp:lastPrinted>2026-04-13T06:14:00Z</cp:lastPrinted>
  <dcterms:created xsi:type="dcterms:W3CDTF">2026-04-26T08:52:00Z</dcterms:created>
  <dcterms:modified xsi:type="dcterms:W3CDTF">2026-07-16T06:08:00Z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de828d-f69d-40d4-9531-ce724429a5c7_Enabled">
    <vt:lpwstr>true</vt:lpwstr>
  </property>
  <property fmtid="{D5CDD505-2E9C-101B-9397-08002B2CF9AE}" pid="3" name="MSIP_Label_67de828d-f69d-40d4-9531-ce724429a5c7_SetDate">
    <vt:lpwstr>2025-07-11T11:20:18Z</vt:lpwstr>
  </property>
  <property fmtid="{D5CDD505-2E9C-101B-9397-08002B2CF9AE}" pid="4" name="MSIP_Label_67de828d-f69d-40d4-9531-ce724429a5c7_Method">
    <vt:lpwstr>Privileged</vt:lpwstr>
  </property>
  <property fmtid="{D5CDD505-2E9C-101B-9397-08002B2CF9AE}" pid="5" name="MSIP_Label_67de828d-f69d-40d4-9531-ce724429a5c7_Name">
    <vt:lpwstr>Unrestricted-IT</vt:lpwstr>
  </property>
  <property fmtid="{D5CDD505-2E9C-101B-9397-08002B2CF9AE}" pid="6" name="MSIP_Label_67de828d-f69d-40d4-9531-ce724429a5c7_SiteId">
    <vt:lpwstr>7048075c-52c2-4a40-8e7c-5c5a5573c87f</vt:lpwstr>
  </property>
  <property fmtid="{D5CDD505-2E9C-101B-9397-08002B2CF9AE}" pid="7" name="MSIP_Label_67de828d-f69d-40d4-9531-ce724429a5c7_ActionId">
    <vt:lpwstr>f64f1ff9-3b59-4db8-9944-7bad98a28ed3</vt:lpwstr>
  </property>
  <property fmtid="{D5CDD505-2E9C-101B-9397-08002B2CF9AE}" pid="8" name="MSIP_Label_67de828d-f69d-40d4-9531-ce724429a5c7_ContentBits">
    <vt:lpwstr>0</vt:lpwstr>
  </property>
  <property fmtid="{D5CDD505-2E9C-101B-9397-08002B2CF9AE}" pid="9" name="MSIP_Label_67de828d-f69d-40d4-9531-ce724429a5c7_Tag">
    <vt:lpwstr>10, 0, 1, 1</vt:lpwstr>
  </property>
</Properties>
</file>