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132" w:rsidRDefault="00CA1132"/>
    <w:p w:rsidR="00B805F9" w:rsidRDefault="00CA1132">
      <w:r>
        <w:t xml:space="preserve">The Link for Pre-Bid meeting </w:t>
      </w:r>
      <w:r w:rsidR="00387ADE">
        <w:t>scheduled on 26.0</w:t>
      </w:r>
      <w:r w:rsidR="008E0D00">
        <w:t>4</w:t>
      </w:r>
      <w:r w:rsidR="00387ADE">
        <w:t>.202</w:t>
      </w:r>
      <w:r w:rsidR="00F7535D">
        <w:t>1</w:t>
      </w:r>
      <w:r w:rsidR="00387ADE">
        <w:t xml:space="preserve"> @</w:t>
      </w:r>
      <w:r>
        <w:t xml:space="preserve"> 1130 </w:t>
      </w:r>
      <w:proofErr w:type="spellStart"/>
      <w:r>
        <w:t>Hrs</w:t>
      </w:r>
      <w:proofErr w:type="spellEnd"/>
      <w:r w:rsidR="00387ADE">
        <w:t xml:space="preserve"> for the subject package</w:t>
      </w:r>
      <w:r>
        <w:t xml:space="preserve"> is as below:</w:t>
      </w:r>
    </w:p>
    <w:p w:rsidR="00354878" w:rsidRDefault="00F004B6">
      <w:hyperlink r:id="rId6" w:history="1">
        <w:r w:rsidRPr="002D4A3C">
          <w:rPr>
            <w:rStyle w:val="Hyperlink"/>
          </w:rPr>
          <w:t>https://teams.microsoft.com/l/meetup-join/19%3ameeting_MGI4ZmI1ZWYtODYwNy00MTBjLWEzMDgtMGY3OWRlMWMwNDBi%40thread.v2/0?context=%7b%22Tid%22%3a%22e35a43cc-1701-4900-b387-6e7388b1c481%22%2c%22Oid%22%3a%227758bb6e-97ee-48a1-9812-958513852445%22%7d</w:t>
        </w:r>
      </w:hyperlink>
    </w:p>
    <w:p w:rsidR="00F004B6" w:rsidRDefault="00F004B6"/>
    <w:p w:rsidR="0096337C" w:rsidRDefault="0096337C">
      <w:bookmarkStart w:id="0" w:name="_GoBack"/>
      <w:bookmarkEnd w:id="0"/>
    </w:p>
    <w:sectPr w:rsidR="009633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5AE" w:rsidRDefault="008465AE" w:rsidP="00CA1132">
      <w:pPr>
        <w:spacing w:after="0" w:line="240" w:lineRule="auto"/>
      </w:pPr>
      <w:r>
        <w:separator/>
      </w:r>
    </w:p>
  </w:endnote>
  <w:endnote w:type="continuationSeparator" w:id="0">
    <w:p w:rsidR="008465AE" w:rsidRDefault="008465AE" w:rsidP="00CA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5AE" w:rsidRDefault="008465AE" w:rsidP="00CA1132">
      <w:pPr>
        <w:spacing w:after="0" w:line="240" w:lineRule="auto"/>
      </w:pPr>
      <w:r>
        <w:separator/>
      </w:r>
    </w:p>
  </w:footnote>
  <w:footnote w:type="continuationSeparator" w:id="0">
    <w:p w:rsidR="008465AE" w:rsidRDefault="008465AE" w:rsidP="00CA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D00" w:rsidRDefault="008E0D00" w:rsidP="008E0D00">
    <w:pPr>
      <w:pStyle w:val="Header"/>
      <w:jc w:val="both"/>
      <w:rPr>
        <w:rFonts w:ascii="Book Antiqua" w:hAnsi="Book Antiqua"/>
        <w:lang w:val="en-IN"/>
      </w:rPr>
    </w:pPr>
    <w:r w:rsidRPr="008E0D00">
      <w:rPr>
        <w:rFonts w:ascii="Book Antiqua" w:hAnsi="Book Antiqua"/>
        <w:lang w:val="en-IN"/>
      </w:rPr>
      <w:t>Conductor Package- CD01 for supply of HTLS conductor (440 km) including associated clamps fittings &amp; accessories for Reconductoring of 400 kV D/C (Twin Moose) Siliguri–</w:t>
    </w:r>
    <w:proofErr w:type="spellStart"/>
    <w:r w:rsidRPr="008E0D00">
      <w:rPr>
        <w:rFonts w:ascii="Book Antiqua" w:hAnsi="Book Antiqua"/>
        <w:lang w:val="en-IN"/>
      </w:rPr>
      <w:t>Bongaigaon</w:t>
    </w:r>
    <w:proofErr w:type="spellEnd"/>
    <w:r w:rsidRPr="008E0D00">
      <w:rPr>
        <w:rFonts w:ascii="Book Antiqua" w:hAnsi="Book Antiqua"/>
        <w:lang w:val="en-IN"/>
      </w:rPr>
      <w:t xml:space="preserve"> TL under Reconductoring package OH01A &amp; OH01B under Vendor Development basis for North Eastern Region Strengthening Scheme-XII</w:t>
    </w:r>
    <w:r>
      <w:rPr>
        <w:rFonts w:ascii="Book Antiqua" w:hAnsi="Book Antiqua"/>
        <w:lang w:val="en-IN"/>
      </w:rPr>
      <w:t>.</w:t>
    </w:r>
  </w:p>
  <w:p w:rsidR="00CA1132" w:rsidRPr="00387ADE" w:rsidRDefault="00CA1132">
    <w:pPr>
      <w:pStyle w:val="Header"/>
    </w:pPr>
    <w:r w:rsidRPr="00387ADE">
      <w:rPr>
        <w:rFonts w:ascii="Book Antiqua" w:hAnsi="Book Antiqua"/>
        <w:lang w:val="en-IN"/>
      </w:rPr>
      <w:t xml:space="preserve">Spec. No: </w:t>
    </w:r>
    <w:r w:rsidR="008E0D00" w:rsidRPr="008E0D00">
      <w:rPr>
        <w:rFonts w:ascii="Book Antiqua" w:hAnsi="Book Antiqua"/>
        <w:bCs/>
      </w:rPr>
      <w:t>CC-CS/1047-ER2/CD-4189/3/G5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32"/>
    <w:rsid w:val="00354878"/>
    <w:rsid w:val="00387ADE"/>
    <w:rsid w:val="00665D19"/>
    <w:rsid w:val="008465AE"/>
    <w:rsid w:val="008E0D00"/>
    <w:rsid w:val="0096337C"/>
    <w:rsid w:val="00B805F9"/>
    <w:rsid w:val="00CA1132"/>
    <w:rsid w:val="00F004B6"/>
    <w:rsid w:val="00F7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76845"/>
  <w15:chartTrackingRefBased/>
  <w15:docId w15:val="{86D64304-5FE2-4138-A7FC-0CB2AAC1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1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132"/>
  </w:style>
  <w:style w:type="paragraph" w:styleId="Footer">
    <w:name w:val="footer"/>
    <w:basedOn w:val="Normal"/>
    <w:link w:val="Foot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132"/>
  </w:style>
  <w:style w:type="character" w:styleId="FollowedHyperlink">
    <w:name w:val="FollowedHyperlink"/>
    <w:basedOn w:val="DefaultParagraphFont"/>
    <w:uiPriority w:val="99"/>
    <w:semiHidden/>
    <w:unhideWhenUsed/>
    <w:rsid w:val="0096337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MGI4ZmI1ZWYtODYwNy00MTBjLWEzMDgtMGY3OWRlMWMwNDBi%40thread.v2/0?context=%7b%22Tid%22%3a%22e35a43cc-1701-4900-b387-6e7388b1c481%22%2c%22Oid%22%3a%227758bb6e-97ee-48a1-9812-958513852445%22%7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Kumar Singh {Atul Kumar Singh}</dc:creator>
  <cp:keywords/>
  <dc:description/>
  <cp:lastModifiedBy>Ram Lal {Ram Lal}</cp:lastModifiedBy>
  <cp:revision>8</cp:revision>
  <dcterms:created xsi:type="dcterms:W3CDTF">2021-03-25T05:30:00Z</dcterms:created>
  <dcterms:modified xsi:type="dcterms:W3CDTF">2021-04-23T11:36:00Z</dcterms:modified>
</cp:coreProperties>
</file>