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41032F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="00C63562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63562">
        <w:rPr>
          <w:rFonts w:ascii="Book Antiqua" w:hAnsi="Book Antiqua" w:cs="Arial"/>
          <w:sz w:val="20"/>
        </w:rPr>
        <w:t>27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01</w:t>
      </w:r>
      <w:r w:rsidR="006E2E81">
        <w:rPr>
          <w:rFonts w:ascii="Book Antiqua" w:hAnsi="Book Antiqua" w:cs="Arial"/>
          <w:sz w:val="20"/>
        </w:rPr>
        <w:t>/202</w:t>
      </w:r>
      <w:r w:rsidR="00C63562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6EC304C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 xml:space="preserve"> to 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C63562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C63562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E1CF235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0BD611F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C63562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C63562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46C833B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>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3ECCB1BD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C812CC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117.75pt;height:71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812C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812C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812C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21B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3562"/>
    <w:rsid w:val="00C640BD"/>
    <w:rsid w:val="00C65A50"/>
    <w:rsid w:val="00C67E92"/>
    <w:rsid w:val="00C67FEB"/>
    <w:rsid w:val="00C70972"/>
    <w:rsid w:val="00C812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UeuPXhsn6QR1Nu8fr1lczyuZSOYQcT9j2rW27wwXY90=</DigestValue>
    </Reference>
    <Reference Type="http://www.w3.org/2000/09/xmldsig#Object" URI="#idOfficeObject">
      <DigestMethod Algorithm="http://www.w3.org/2001/04/xmlenc#sha256"/>
      <DigestValue>yKNzHsfpnaThX+bl7JZIiopulLXvLcsc11gWHcF/F14=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lmN8+0/vUuAqQOB6L6ojM+kb+hwrbiugxH/mW4OAuNE=</DigestValue>
    </Reference>
    <Reference Type="http://www.w3.org/2000/09/xmldsig#Object" URI="#idValidSigLnImg">
      <DigestMethod Algorithm="http://www.w3.org/2001/04/xmlenc#sha256"/>
      <DigestValue>Z5QrYO5aekuzKyFyrNyYsTdtqHiZkjJ9DtQBwbvrX9A=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qXCeR38npBndivgXgu/+E6Y0UYnT2C1hYe9xSAfcjL398GgR0fJIR+LHwjKeCI2gMBmhyxSKSeKI
vMjWIRWkUD7WQM01u5z1i3hZB/TH9hBtBM4ZjuUEqJ9ljjJdZjV0VRmIfTDF/9gwx1/3TQgUcilz
HnMBhHu0zf7FYsnxkwLXgIgqx6Q8vtpVrtCyyhvVygK/PJpED38/0deDtfDaBwomZyOKYwtrd4GP
OgHatd4jjPihSs7GjzVcezDSH54WqAcyrjpabJQ61jBECUOoZMuiXj6u/dnsQXB7dux+eR1PXcvl
XEjeYTDrImxknI3DkOBEd1nr364W6tCGVOaoFA==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S0kDJAQaYazmO/3mZ6T6VLAVwxMBTjDcy6EhCfUdekM=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R+yeO5lr91TiCwLe/Gc733DpaSKrJ599drfphtiMsfA=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xn+1rVultKKJowDwSBH/Z4S5xzKdU+PXdhJAth4i2bg=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WMTRr/UEs16avkF+e951VceCPQEiG+4zY4OdeQc/5zc=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rZsXE1DU+wVtvq1UZxhCk2WTIic6xCJlvnMjzp7EBjY=</DigestValue>
      </Reference>
      <Reference URI="/word/settings.xml?ContentType=application/vnd.openxmlformats-officedocument.wordprocessingml.settings+xml">
        <DigestMethod Algorithm="http://www.w3.org/2001/04/xmlenc#sha256"/>
        <DigestValue>x4LfDFxQwaPnSE5lU+fNzHi0nMKrFNeSSk7DF0gBaAY=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2026-01-27T05:47:08Z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2026-01-27T05:47:08Z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230</Words>
  <Characters>1373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1168</cp:revision>
  <cp:lastPrinted>2025-04-11T11:01:00Z</cp:lastPrinted>
  <dcterms:created xsi:type="dcterms:W3CDTF">2014-06-12T12:28:00Z</dcterms:created>
  <dcterms:modified xsi:type="dcterms:W3CDTF">2026-01-27T05:47:00Z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