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525EDA9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1773C3">
        <w:rPr>
          <w:rFonts w:ascii="Aptos" w:hAnsi="Aptos"/>
          <w:b/>
          <w:bCs/>
          <w:sz w:val="18"/>
          <w:szCs w:val="18"/>
        </w:rPr>
        <w:t>4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0C417B">
        <w:rPr>
          <w:rFonts w:ascii="Aptos" w:hAnsi="Aptos" w:cs="Courier New"/>
          <w:b/>
          <w:sz w:val="18"/>
          <w:szCs w:val="18"/>
          <w:lang w:val="en-GB"/>
        </w:rPr>
        <w:t>1</w:t>
      </w:r>
      <w:r w:rsidR="001773C3">
        <w:rPr>
          <w:rFonts w:ascii="Aptos" w:hAnsi="Aptos" w:cs="Courier New"/>
          <w:b/>
          <w:sz w:val="18"/>
          <w:szCs w:val="18"/>
          <w:lang w:val="en-GB"/>
        </w:rPr>
        <w:t>6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/01/2025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F359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C3DE25F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D2200EC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8B8E7BF" w14:textId="77777777" w:rsidR="001773C3" w:rsidRPr="00A83560" w:rsidRDefault="001773C3" w:rsidP="001773C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14/01/2025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589F46C7" w14:textId="77777777" w:rsidR="001773C3" w:rsidRPr="00A83560" w:rsidRDefault="001773C3" w:rsidP="001773C3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716B2991" w14:textId="77777777" w:rsidR="001773C3" w:rsidRPr="00A83560" w:rsidRDefault="001773C3" w:rsidP="001773C3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7268162" w14:textId="77777777" w:rsidR="001773C3" w:rsidRPr="00A83560" w:rsidRDefault="001773C3" w:rsidP="001773C3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B3E610B" w:rsidR="009F3595" w:rsidRPr="00E1295F" w:rsidRDefault="001773C3" w:rsidP="001773C3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16/01/2025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AF5A078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1773C3">
              <w:rPr>
                <w:rFonts w:ascii="Aptos" w:hAnsi="Aptos" w:cstheme="majorBidi"/>
                <w:sz w:val="18"/>
                <w:szCs w:val="18"/>
              </w:rPr>
              <w:t>5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9F3595" w:rsidRPr="00A83560" w:rsidRDefault="009F3595" w:rsidP="009F359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9F3595" w:rsidRPr="00A83560" w:rsidRDefault="009F3595" w:rsidP="009F359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AE0EC62" w:rsidR="009F3595" w:rsidRPr="00E1295F" w:rsidRDefault="009F3595" w:rsidP="009F359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</w:t>
            </w:r>
            <w:r w:rsidR="001773C3">
              <w:rPr>
                <w:rFonts w:ascii="Aptos" w:hAnsi="Aptos" w:cstheme="majorBidi"/>
                <w:sz w:val="18"/>
                <w:szCs w:val="18"/>
              </w:rPr>
              <w:t>7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15EDD855" w:rsidR="00831016" w:rsidRPr="000033C3" w:rsidRDefault="002038A2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D75E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62.25pt;height:30.75pt">
            <v:imagedata r:id="rId11" o:title=""/>
            <o:lock v:ext="edit" ungrouping="t" rotation="t" cropping="t" verticies="t" text="t" grouping="t"/>
            <o:signatureline v:ext="edit" id="{F2351992-752B-4214-98CE-82FF4377EC75}" provid="{00000000-0000-0000-0000-000000000000}" o:suggestedsigner="Adil Iqbal Khan" o:suggestedsigner2="Manager (CS)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b0Knjp33F5hrlWFi79vzFavNizDR3GcliiZ2rXiDYt4=</DigestValue>
    </Reference>
    <Reference Type="http://www.w3.org/2000/09/xmldsig#Object" URI="#idOfficeObject">
      <DigestMethod Algorithm="http://www.w3.org/2001/04/xmlenc#sha256"/>
      <DigestValue>EqnSvX6PunVNrLADxTyux2F8mXOkLWxbS5aaX4B+B1U=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cPwE241eRMssWpvF4Mk7kDJnRxOT+MjXAJEz8KGMQgc=</DigestValue>
    </Reference>
    <Reference Type="http://www.w3.org/2000/09/xmldsig#Object" URI="#idValidSigLnImg">
      <DigestMethod Algorithm="http://www.w3.org/2001/04/xmlenc#sha256"/>
      <DigestValue>KfbD1H5nftPDPwhV1mFXPfxKlab0nPo27HaX2Xl9+RE=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YDoe4A8+E5KGN4oNmcaVSAZP5eHpAjqhh6pDtRarrr5b3KKkNNRcsmZTRuhoQsYKectkKhebcsxy
GtTaL1GtsVlc59AYABit1uo+hMbebHjNRFkURFi/5SCR+YDjYjvQKIQyIBgB9Pb0FMLR98PcLIbN
9zxGe+HocS/HSnA6Zd/lxbZ5KtBPxY8qwtpmJPMogWilNjQAKC34WDdvf8wL4ed0JiB4TEVkLbKj
qUFHoNfM9qm9iVzArRrQQT2luWBRRFzrbgwMELMNowsgnQF0xq1wOedmbfbygdLKkz9DOu20WhiT
QHNUTmz+bXwY5wx8AWz8ONnxaoB5SBlP6CbeSg==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BXc6qlFQgu6weIWVWC7c+HL9KDYShh6omFGMS3zBjdo=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WcAehvjD8r/BOq9SGl0lZyip60PSjvN9anvjZV6quI8=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uM8xyzxrz/OWOtJ3IrM73yXYqXXzMu/q8Ys/1eaiBSQ=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2025-01-16T05:09:46Z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{F2351992-752B-4214-98CE-82FF4377EC75}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2025-01-16T05:09:46Z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2AC0AMAAx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/3f/e/97/3v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/97/3//e/9//3//f/9//3//f/9//3//f/9//3//f/9//3//f/9//3//f/9//3//f/9//3/+f/9//3//f/9//3//f/9//3v/f/9//3//e/93sC3yNfpS/3Ofa/97/3v/d/97/3//f/9//3//f/57/3/+e/973nv/f/9//3//f/9//n/+f/9//3//f/9//3//f/9//3//f/9//3//f/9//3//f/9//n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33OOJU0d0y1XPtpOPl+/a/93/3f/d/93/3v/e/93/3v/e/9//3//f/9//3//f/9//n//f/9//3//f/9//3//f/9//3//f/9//3//f/9//3//f/9//3//f/5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n//f/9//3//f/9//3//f/9//3//f/9//3v/e/93/3ffb3dC0zGxKbEpkCGQIRQyNzodVz1X/2//b/9v/3P/d/93/3v/e/9//3//f/97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d/tSsSkTMhMul0L/c/9z/3f/d/9//3f/e/97/3//e/53/3v/fxxfcCWYR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ee/9//3//f/97/3tcX68l8SnxKRpT/2vfa/9z32v/c/9v/3P/c/9z/2//b99vsS1wJZ9r33P/e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v/f/9//3//f/9//3f/expX8jGQIZEhsiEVKrpC2kI+T19Tu0LUIbIZsyHTKZ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97/3/+f/5//3//f95z/387W1U+9C2SHZIdkh2yHbIdkhm0HbQdsx2zIR1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7lKmEbzMdEp8y3TLdMtVjqYQtl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97/3f/d/93/3v/d/93/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151</cp:revision>
  <cp:lastPrinted>2024-07-10T03:11:00Z</cp:lastPrinted>
  <dcterms:created xsi:type="dcterms:W3CDTF">2023-05-10T13:11:00Z</dcterms:created>
  <dcterms:modified xsi:type="dcterms:W3CDTF">2025-01-16T05:09:00Z</dcterms:modified>
</cp:coreProperties>
</file>