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36FE52E" w:rsidR="0051446E" w:rsidRPr="005F5C5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5F5C59">
        <w:rPr>
          <w:rFonts w:ascii="Book Antiqua" w:hAnsi="Book Antiqua" w:cs="Arial"/>
          <w:b/>
          <w:bCs/>
          <w:sz w:val="20"/>
        </w:rPr>
        <w:t xml:space="preserve">Ref. No.: </w:t>
      </w:r>
      <w:r w:rsidR="006E1B55" w:rsidRPr="005F5C59">
        <w:rPr>
          <w:rFonts w:ascii="Book Antiqua" w:hAnsi="Book Antiqua" w:cs="Arial"/>
          <w:i/>
          <w:iCs/>
          <w:szCs w:val="22"/>
        </w:rPr>
        <w:t xml:space="preserve">CC/T/W-TW/DOM/A00/26/04468                                                          </w:t>
      </w:r>
      <w:r w:rsidRPr="005F5C59">
        <w:rPr>
          <w:rFonts w:ascii="Book Antiqua" w:hAnsi="Book Antiqua" w:cs="Arial"/>
          <w:sz w:val="20"/>
        </w:rPr>
        <w:t>Date:</w:t>
      </w:r>
      <w:r w:rsidR="00B64E31" w:rsidRPr="005F5C59">
        <w:rPr>
          <w:rFonts w:ascii="Book Antiqua" w:hAnsi="Book Antiqua" w:cs="Arial"/>
          <w:sz w:val="20"/>
        </w:rPr>
        <w:t xml:space="preserve"> </w:t>
      </w:r>
      <w:r w:rsidR="005F5C59" w:rsidRPr="005F5C59">
        <w:rPr>
          <w:rFonts w:ascii="Book Antiqua" w:hAnsi="Book Antiqua" w:cs="Arial"/>
          <w:sz w:val="20"/>
        </w:rPr>
        <w:t>17</w:t>
      </w:r>
      <w:r w:rsidR="00B9087B" w:rsidRPr="005F5C59">
        <w:rPr>
          <w:rFonts w:ascii="Book Antiqua" w:hAnsi="Book Antiqua" w:cs="Arial"/>
          <w:sz w:val="20"/>
        </w:rPr>
        <w:t>/</w:t>
      </w:r>
      <w:r w:rsidR="006E1B55" w:rsidRPr="005F5C59">
        <w:rPr>
          <w:rFonts w:ascii="Book Antiqua" w:hAnsi="Book Antiqua" w:cs="Arial"/>
          <w:sz w:val="20"/>
        </w:rPr>
        <w:t>0</w:t>
      </w:r>
      <w:r w:rsidR="004F4E83" w:rsidRPr="005F5C59">
        <w:rPr>
          <w:rFonts w:ascii="Book Antiqua" w:hAnsi="Book Antiqua" w:cs="Arial"/>
          <w:sz w:val="20"/>
        </w:rPr>
        <w:t>6</w:t>
      </w:r>
      <w:r w:rsidR="006E1B55" w:rsidRPr="005F5C59">
        <w:rPr>
          <w:rFonts w:ascii="Book Antiqua" w:hAnsi="Book Antiqua" w:cs="Arial"/>
          <w:sz w:val="20"/>
        </w:rPr>
        <w:t>/</w:t>
      </w:r>
      <w:r w:rsidR="00B9087B" w:rsidRPr="005F5C59">
        <w:rPr>
          <w:rFonts w:ascii="Book Antiqua" w:hAnsi="Book Antiqua" w:cs="Arial"/>
          <w:sz w:val="20"/>
        </w:rPr>
        <w:t>202</w:t>
      </w:r>
      <w:r w:rsidR="006E1B55" w:rsidRPr="005F5C59">
        <w:rPr>
          <w:rFonts w:ascii="Book Antiqua" w:hAnsi="Book Antiqua" w:cs="Arial"/>
          <w:sz w:val="20"/>
        </w:rPr>
        <w:t>6</w:t>
      </w:r>
    </w:p>
    <w:p w14:paraId="48E7F317" w14:textId="77777777" w:rsidR="006079EE" w:rsidRPr="005F5C5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778045C1" w:rsidR="0051446E" w:rsidRPr="005F5C5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5F5C5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5F5C5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r w:rsidR="006E1B55" w:rsidRPr="005F5C59">
        <w:rPr>
          <w:rFonts w:ascii="Book Antiqua" w:hAnsi="Book Antiqua" w:cs="Calibri"/>
          <w:b/>
          <w:color w:val="000000"/>
          <w:sz w:val="20"/>
          <w:szCs w:val="20"/>
        </w:rPr>
        <w:t xml:space="preserve"> </w:t>
      </w:r>
      <w:hyperlink r:id="rId8" w:history="1">
        <w:r w:rsidR="006E1B55" w:rsidRPr="005F5C5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5F5C59">
        <w:rPr>
          <w:rFonts w:ascii="Book Antiqua" w:hAnsi="Book Antiqua"/>
          <w:sz w:val="20"/>
          <w:szCs w:val="20"/>
        </w:rPr>
        <w:t xml:space="preserve"> </w:t>
      </w:r>
      <w:r w:rsidRPr="005F5C5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5F5C5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0C342" w:rsidR="0051446E" w:rsidRPr="005F5C59" w:rsidRDefault="0051446E" w:rsidP="006E1B55">
      <w:pPr>
        <w:ind w:right="133"/>
        <w:jc w:val="both"/>
        <w:rPr>
          <w:rFonts w:ascii="Book Antiqua" w:hAnsi="Book Antiqua"/>
          <w:b/>
          <w:bCs/>
        </w:rPr>
      </w:pPr>
      <w:r w:rsidRPr="005F5C59">
        <w:rPr>
          <w:rFonts w:ascii="Book Antiqua" w:hAnsi="Book Antiqua" w:cs="Arial"/>
          <w:b/>
          <w:bCs/>
          <w:sz w:val="20"/>
          <w:szCs w:val="20"/>
        </w:rPr>
        <w:t>Sub</w:t>
      </w:r>
      <w:proofErr w:type="gramStart"/>
      <w:r w:rsidRPr="005F5C59">
        <w:rPr>
          <w:rFonts w:ascii="Book Antiqua" w:hAnsi="Book Antiqua" w:cs="Arial"/>
          <w:b/>
          <w:bCs/>
          <w:sz w:val="20"/>
          <w:szCs w:val="20"/>
        </w:rPr>
        <w:t xml:space="preserve">: </w:t>
      </w:r>
      <w:r w:rsidRPr="005F5C59">
        <w:rPr>
          <w:rFonts w:ascii="Book Antiqua" w:hAnsi="Book Antiqua" w:cs="Arial"/>
          <w:b/>
          <w:bCs/>
          <w:sz w:val="20"/>
          <w:szCs w:val="20"/>
        </w:rPr>
        <w:tab/>
      </w:r>
      <w:r w:rsidR="006E1B55" w:rsidRPr="005F5C59">
        <w:rPr>
          <w:rFonts w:ascii="Book Antiqua" w:hAnsi="Book Antiqua" w:cs="Arial"/>
          <w:b/>
          <w:bCs/>
          <w:sz w:val="22"/>
          <w:szCs w:val="22"/>
        </w:rPr>
        <w:t>Transmission</w:t>
      </w:r>
      <w:proofErr w:type="gramEnd"/>
      <w:r w:rsidR="006E1B55" w:rsidRPr="005F5C59">
        <w:rPr>
          <w:rFonts w:ascii="Book Antiqua" w:hAnsi="Book Antiqua" w:cs="Arial"/>
          <w:b/>
          <w:bCs/>
          <w:sz w:val="22"/>
          <w:szCs w:val="22"/>
        </w:rPr>
        <w:t xml:space="preserve"> Line Package TL07 for ±800 kV HVDC </w:t>
      </w:r>
      <w:proofErr w:type="spellStart"/>
      <w:r w:rsidR="006E1B55" w:rsidRPr="005F5C59">
        <w:rPr>
          <w:rFonts w:ascii="Book Antiqua" w:hAnsi="Book Antiqua" w:cs="Arial"/>
          <w:b/>
          <w:bCs/>
          <w:sz w:val="22"/>
          <w:szCs w:val="22"/>
        </w:rPr>
        <w:t>Bipole</w:t>
      </w:r>
      <w:proofErr w:type="spellEnd"/>
      <w:r w:rsidR="006E1B55" w:rsidRPr="005F5C59">
        <w:rPr>
          <w:rFonts w:ascii="Book Antiqua" w:hAnsi="Book Antiqua" w:cs="Arial"/>
          <w:b/>
          <w:bCs/>
          <w:sz w:val="22"/>
          <w:szCs w:val="22"/>
        </w:rPr>
        <w:t xml:space="preserve"> line (Hexa lapwing) between Barmer-II (HVDC) &amp; South </w:t>
      </w:r>
      <w:proofErr w:type="spellStart"/>
      <w:proofErr w:type="gramStart"/>
      <w:r w:rsidR="006E1B55" w:rsidRPr="005F5C59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6E1B55" w:rsidRPr="005F5C59">
        <w:rPr>
          <w:rFonts w:ascii="Book Antiqua" w:hAnsi="Book Antiqua" w:cs="Arial"/>
          <w:b/>
          <w:bCs/>
          <w:sz w:val="22"/>
          <w:szCs w:val="22"/>
        </w:rPr>
        <w:t>(</w:t>
      </w:r>
      <w:proofErr w:type="gramEnd"/>
      <w:r w:rsidR="006E1B55" w:rsidRPr="005F5C59">
        <w:rPr>
          <w:rFonts w:ascii="Book Antiqua" w:hAnsi="Book Antiqua" w:cs="Arial"/>
          <w:b/>
          <w:bCs/>
          <w:sz w:val="22"/>
          <w:szCs w:val="22"/>
        </w:rPr>
        <w:t xml:space="preserve">HVDC) (Part-VII) associated with </w:t>
      </w:r>
      <w:r w:rsidR="006E1B55" w:rsidRPr="005F5C59">
        <w:rPr>
          <w:rFonts w:ascii="Book Antiqua" w:hAnsi="Book Antiqua"/>
          <w:b/>
          <w:bCs/>
        </w:rPr>
        <w:t xml:space="preserve">Transmission system for evacuation of power from Rajasthan REZ Ph-IV (Part-5 :6 GW) [Barmer Complex] Barmer-II: 6 GW (Solar) </w:t>
      </w:r>
      <w:r w:rsidR="006E1B55" w:rsidRPr="005F5C59">
        <w:rPr>
          <w:rFonts w:ascii="Book Antiqua" w:hAnsi="Book Antiqua" w:cs="Arial"/>
          <w:b/>
          <w:bCs/>
          <w:sz w:val="22"/>
          <w:szCs w:val="22"/>
        </w:rPr>
        <w:t>through tariff based competitive bidding (TBCB) route.</w:t>
      </w:r>
    </w:p>
    <w:p w14:paraId="0D056538" w14:textId="77777777" w:rsidR="00547E1A" w:rsidRPr="005F5C5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3F635467" w:rsidR="00403422" w:rsidRPr="005F5C59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5F5C59">
        <w:rPr>
          <w:rFonts w:ascii="Book Antiqua" w:hAnsi="Book Antiqua" w:cs="Arial"/>
          <w:b/>
          <w:bCs/>
          <w:sz w:val="20"/>
          <w:szCs w:val="20"/>
        </w:rPr>
        <w:t>Spec.</w:t>
      </w:r>
      <w:r w:rsidRPr="005F5C5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5F5C59">
        <w:rPr>
          <w:rFonts w:ascii="Book Antiqua" w:hAnsi="Book Antiqua"/>
          <w:sz w:val="20"/>
          <w:szCs w:val="20"/>
        </w:rPr>
        <w:t xml:space="preserve">. </w:t>
      </w:r>
      <w:r w:rsidR="006E1B55" w:rsidRPr="005F5C59">
        <w:rPr>
          <w:rFonts w:ascii="Book Antiqua" w:hAnsi="Book Antiqua" w:cs="Arial"/>
          <w:i/>
          <w:iCs/>
          <w:sz w:val="22"/>
          <w:szCs w:val="22"/>
        </w:rPr>
        <w:t>CC/T/W-TW/DOM/A00/26/04468</w:t>
      </w:r>
    </w:p>
    <w:p w14:paraId="263AB86F" w14:textId="77777777" w:rsidR="0051446E" w:rsidRPr="005F5C5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5F5C5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5F5C59">
        <w:rPr>
          <w:rFonts w:ascii="Book Antiqua" w:hAnsi="Book Antiqua" w:cs="Arial"/>
          <w:b/>
          <w:bCs/>
          <w:sz w:val="20"/>
          <w:szCs w:val="20"/>
        </w:rPr>
        <w:t>Domestic</w:t>
      </w:r>
      <w:r w:rsidRPr="005F5C5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5F5C5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5F5C5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5F5C5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5F5C5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5F5C5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5F5C5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5F5C5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5F5C5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5F5C5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5F5C5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5F5C5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5F5C5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5F5C5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5F5C5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5F5C5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5F5C5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5F5C5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5F5C59">
        <w:rPr>
          <w:rFonts w:ascii="Book Antiqua" w:hAnsi="Book Antiqua" w:cs="Arial"/>
          <w:sz w:val="20"/>
          <w:szCs w:val="20"/>
        </w:rPr>
        <w:t>1.0</w:t>
      </w:r>
      <w:r w:rsidRPr="005F5C5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5F5C59">
        <w:rPr>
          <w:rFonts w:ascii="Book Antiqua" w:hAnsi="Book Antiqua" w:cs="Arial"/>
          <w:sz w:val="20"/>
          <w:szCs w:val="20"/>
        </w:rPr>
        <w:t xml:space="preserve"> NIT/IFB</w:t>
      </w:r>
      <w:r w:rsidRPr="005F5C5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5F5C5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5F5C5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5F5C5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5F5C59">
        <w:rPr>
          <w:rFonts w:ascii="Book Antiqua" w:hAnsi="Book Antiqua" w:cs="Arial"/>
          <w:sz w:val="20"/>
          <w:szCs w:val="20"/>
        </w:rPr>
        <w:t>1.1</w:t>
      </w:r>
      <w:r w:rsidRPr="005F5C5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5F5C59">
        <w:rPr>
          <w:rFonts w:ascii="Book Antiqua" w:hAnsi="Book Antiqua" w:cs="Arial"/>
          <w:sz w:val="20"/>
          <w:szCs w:val="20"/>
        </w:rPr>
        <w:t>s</w:t>
      </w:r>
      <w:r w:rsidR="0038106B" w:rsidRPr="005F5C5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5F5C5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5F5C5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5F5C5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5F5C59">
        <w:rPr>
          <w:rFonts w:ascii="Book Antiqua" w:hAnsi="Book Antiqua" w:cs="Arial"/>
          <w:sz w:val="20"/>
          <w:szCs w:val="20"/>
        </w:rPr>
        <w:t>Bid S</w:t>
      </w:r>
      <w:r w:rsidRPr="005F5C5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5F5C59">
        <w:rPr>
          <w:rFonts w:ascii="Book Antiqua" w:hAnsi="Book Antiqua" w:cs="Arial"/>
          <w:sz w:val="20"/>
          <w:szCs w:val="20"/>
        </w:rPr>
        <w:t>Date</w:t>
      </w:r>
      <w:r w:rsidR="00C93E1B" w:rsidRPr="005F5C59">
        <w:rPr>
          <w:rFonts w:ascii="Book Antiqua" w:hAnsi="Book Antiqua" w:cs="Arial"/>
          <w:sz w:val="20"/>
          <w:szCs w:val="20"/>
        </w:rPr>
        <w:t>s</w:t>
      </w:r>
      <w:r w:rsidRPr="005F5C59">
        <w:rPr>
          <w:rFonts w:ascii="Book Antiqua" w:hAnsi="Book Antiqua" w:cs="Arial"/>
          <w:sz w:val="20"/>
          <w:szCs w:val="20"/>
        </w:rPr>
        <w:t xml:space="preserve"> </w:t>
      </w:r>
      <w:r w:rsidRPr="005F5C5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5F5C5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5F5C5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5F5C5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5F5C5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5F5C5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5F5C5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5F5C5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E21B0" w:rsidRPr="005F5C5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E21B0" w:rsidRPr="005F5C59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5F5C5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E390182" w:rsidR="00AE21B0" w:rsidRPr="005F5C59" w:rsidRDefault="00AE21B0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5F5C5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F5C59" w:rsidRPr="005F5C59">
              <w:rPr>
                <w:rFonts w:ascii="Book Antiqua" w:hAnsi="Book Antiqua" w:cs="Arial"/>
                <w:sz w:val="20"/>
                <w:szCs w:val="20"/>
              </w:rPr>
              <w:t>15/06/2026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4235A5C" w:rsidR="00AE21B0" w:rsidRPr="005F5C59" w:rsidRDefault="005F5C59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5F5C59">
              <w:rPr>
                <w:rFonts w:ascii="Book Antiqua" w:hAnsi="Book Antiqua" w:cs="Arial"/>
                <w:sz w:val="20"/>
                <w:szCs w:val="20"/>
              </w:rPr>
              <w:t>17/06/2026</w:t>
            </w:r>
          </w:p>
        </w:tc>
      </w:tr>
      <w:tr w:rsidR="00AE21B0" w:rsidRPr="005F5C5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E21B0" w:rsidRPr="005F5C59" w:rsidRDefault="00AE21B0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5F5C5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5F5C5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E21B0" w:rsidRPr="005F5C5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E21B0" w:rsidRPr="005F5C59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5F5C5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771E88D" w:rsidR="00AE21B0" w:rsidRPr="005F5C59" w:rsidRDefault="00AE21B0" w:rsidP="00AE21B0">
            <w:pPr>
              <w:rPr>
                <w:rFonts w:ascii="Book Antiqua" w:hAnsi="Book Antiqua" w:cs="Arial"/>
                <w:sz w:val="20"/>
                <w:szCs w:val="20"/>
              </w:rPr>
            </w:pPr>
            <w:r w:rsidRPr="005F5C5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F5C59" w:rsidRPr="005F5C59">
              <w:rPr>
                <w:rFonts w:ascii="Book Antiqua" w:hAnsi="Book Antiqua" w:cs="Arial"/>
                <w:sz w:val="20"/>
                <w:szCs w:val="20"/>
              </w:rPr>
              <w:t>17/06/2026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E967E22" w:rsidR="00AE21B0" w:rsidRPr="005F5C59" w:rsidRDefault="00A311E7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5F5C59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5F5C59" w:rsidRPr="005F5C59">
              <w:rPr>
                <w:rFonts w:ascii="Book Antiqua" w:hAnsi="Book Antiqua" w:cs="Arial"/>
                <w:sz w:val="20"/>
                <w:szCs w:val="20"/>
              </w:rPr>
              <w:t>9</w:t>
            </w:r>
            <w:r w:rsidRPr="005F5C59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</w:tr>
    </w:tbl>
    <w:p w14:paraId="164466CC" w14:textId="77777777" w:rsidR="00B33610" w:rsidRPr="005F5C5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5F5C5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5F5C59">
        <w:rPr>
          <w:rFonts w:ascii="Book Antiqua" w:hAnsi="Book Antiqua" w:cs="Arial"/>
          <w:sz w:val="20"/>
          <w:szCs w:val="20"/>
        </w:rPr>
        <w:t>2.0</w:t>
      </w:r>
      <w:r w:rsidRPr="005F5C5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5F5C5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5F5C5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5F5C5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5F5C5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5F5C5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F5C5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5F5C5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F5C5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5F5C5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3E8EBC0" w:rsidR="004D5BF3" w:rsidRPr="005F5C59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5F5C59">
        <w:rPr>
          <w:rFonts w:ascii="Book Antiqua" w:hAnsi="Book Antiqua" w:cs="Mangal"/>
          <w:noProof/>
          <w:sz w:val="20"/>
          <w:cs/>
          <w:lang w:val="en-IN"/>
        </w:rPr>
        <w:tab/>
      </w:r>
      <w:r w:rsidRPr="005F5C59">
        <w:rPr>
          <w:rFonts w:ascii="Book Antiqua" w:hAnsi="Book Antiqua" w:cs="Mangal"/>
          <w:noProof/>
          <w:sz w:val="20"/>
          <w:cs/>
          <w:lang w:val="en-IN"/>
        </w:rPr>
        <w:tab/>
      </w:r>
      <w:r w:rsidR="00E73287" w:rsidRPr="005F5C59">
        <w:rPr>
          <w:noProof/>
        </w:rPr>
        <w:drawing>
          <wp:inline distT="0" distB="0" distL="0" distR="0" wp14:anchorId="041FE21E" wp14:editId="226FA5B2">
            <wp:extent cx="1479550" cy="622300"/>
            <wp:effectExtent l="0" t="0" r="0" b="0"/>
            <wp:docPr id="502230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C59">
        <w:rPr>
          <w:rFonts w:ascii="Book Antiqua" w:hAnsi="Book Antiqua" w:cs="Mangal"/>
          <w:noProof/>
          <w:sz w:val="20"/>
          <w:cs/>
          <w:lang w:val="en-IN"/>
        </w:rPr>
        <w:tab/>
      </w:r>
      <w:r w:rsidRPr="005F5C59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157CAF3B" w14:textId="2F91AB57" w:rsidR="00547E1A" w:rsidRPr="005F5C59" w:rsidRDefault="00FE220D" w:rsidP="0085496C">
      <w:pPr>
        <w:pStyle w:val="Header"/>
        <w:tabs>
          <w:tab w:val="left" w:pos="7200"/>
          <w:tab w:val="left" w:pos="8248"/>
          <w:tab w:val="right" w:pos="9854"/>
        </w:tabs>
        <w:rPr>
          <w:rFonts w:ascii="Book Antiqua" w:hAnsi="Book Antiqua" w:cs="Arial"/>
          <w:sz w:val="20"/>
          <w:lang w:val="en-IN"/>
        </w:rPr>
      </w:pPr>
      <w:r w:rsidRPr="005F5C59">
        <w:rPr>
          <w:rFonts w:ascii="Book Antiqua" w:hAnsi="Book Antiqua" w:cs="Arial"/>
          <w:sz w:val="20"/>
          <w:lang w:val="en-IN"/>
        </w:rPr>
        <w:tab/>
      </w:r>
      <w:r w:rsidRPr="005F5C59">
        <w:rPr>
          <w:rFonts w:ascii="Book Antiqua" w:hAnsi="Book Antiqua" w:cs="Arial"/>
          <w:sz w:val="20"/>
          <w:lang w:val="en-IN"/>
        </w:rPr>
        <w:tab/>
      </w:r>
      <w:r w:rsidR="0085496C" w:rsidRPr="005F5C59">
        <w:rPr>
          <w:rFonts w:ascii="Book Antiqua" w:hAnsi="Book Antiqua" w:cs="Arial"/>
          <w:sz w:val="20"/>
          <w:lang w:val="en-IN"/>
        </w:rPr>
        <w:t xml:space="preserve">           </w:t>
      </w:r>
      <w:r w:rsidR="00E96511" w:rsidRPr="005F5C59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F5C59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5F5C59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5F5C59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F5C59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F5C59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E0A7" w14:textId="77777777" w:rsidR="00D03F6F" w:rsidRDefault="00D03F6F" w:rsidP="00AB0FCA">
      <w:r>
        <w:separator/>
      </w:r>
    </w:p>
  </w:endnote>
  <w:endnote w:type="continuationSeparator" w:id="0">
    <w:p w14:paraId="4D09C511" w14:textId="77777777" w:rsidR="00D03F6F" w:rsidRDefault="00D03F6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D03F6F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5824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58243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5824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03F6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DFEE" w14:textId="77777777" w:rsidR="00D03F6F" w:rsidRDefault="00D03F6F" w:rsidP="00AB0FCA">
      <w:r>
        <w:separator/>
      </w:r>
    </w:p>
  </w:footnote>
  <w:footnote w:type="continuationSeparator" w:id="0">
    <w:p w14:paraId="2A64D585" w14:textId="77777777" w:rsidR="00D03F6F" w:rsidRDefault="00D03F6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D03F6F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2.2pt;height:13.6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91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4B08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501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4FCC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1F4D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97C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3AE9"/>
    <w:rsid w:val="00325168"/>
    <w:rsid w:val="0032558D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3D40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0508"/>
    <w:rsid w:val="00374423"/>
    <w:rsid w:val="0037515C"/>
    <w:rsid w:val="00375372"/>
    <w:rsid w:val="003753CC"/>
    <w:rsid w:val="00375A57"/>
    <w:rsid w:val="00376A7B"/>
    <w:rsid w:val="0037753D"/>
    <w:rsid w:val="003775C5"/>
    <w:rsid w:val="00380D06"/>
    <w:rsid w:val="00380E2D"/>
    <w:rsid w:val="0038106B"/>
    <w:rsid w:val="003824D0"/>
    <w:rsid w:val="00382CAA"/>
    <w:rsid w:val="00383940"/>
    <w:rsid w:val="00383A71"/>
    <w:rsid w:val="00384A75"/>
    <w:rsid w:val="00385070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59ED"/>
    <w:rsid w:val="004472A4"/>
    <w:rsid w:val="0045048D"/>
    <w:rsid w:val="00451C45"/>
    <w:rsid w:val="004534CB"/>
    <w:rsid w:val="004540B9"/>
    <w:rsid w:val="00454D76"/>
    <w:rsid w:val="004567A4"/>
    <w:rsid w:val="00456A96"/>
    <w:rsid w:val="0046105B"/>
    <w:rsid w:val="004620C3"/>
    <w:rsid w:val="0046276E"/>
    <w:rsid w:val="00463248"/>
    <w:rsid w:val="0046324F"/>
    <w:rsid w:val="00463CE9"/>
    <w:rsid w:val="004669EE"/>
    <w:rsid w:val="0047176B"/>
    <w:rsid w:val="00472C76"/>
    <w:rsid w:val="00474A87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527C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391D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4E83"/>
    <w:rsid w:val="004F63C6"/>
    <w:rsid w:val="00501BD8"/>
    <w:rsid w:val="00503FF1"/>
    <w:rsid w:val="00510537"/>
    <w:rsid w:val="00512858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795A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C59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21B"/>
    <w:rsid w:val="00632352"/>
    <w:rsid w:val="00635665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41AD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3FEC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1B55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2F22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57C99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0B51"/>
    <w:rsid w:val="007919D5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A30"/>
    <w:rsid w:val="007E212A"/>
    <w:rsid w:val="007E3C8F"/>
    <w:rsid w:val="007E429D"/>
    <w:rsid w:val="007E5301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DD5"/>
    <w:rsid w:val="00816256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0BDF"/>
    <w:rsid w:val="008515D0"/>
    <w:rsid w:val="008519C0"/>
    <w:rsid w:val="008521B0"/>
    <w:rsid w:val="008529A7"/>
    <w:rsid w:val="0085496C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662E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466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301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374DB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2B27"/>
    <w:rsid w:val="009C34C8"/>
    <w:rsid w:val="009C4E74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154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1E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4F66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62D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21B0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5BC7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4E31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0EC6"/>
    <w:rsid w:val="00BB274E"/>
    <w:rsid w:val="00BB3542"/>
    <w:rsid w:val="00BB4B3E"/>
    <w:rsid w:val="00BB583E"/>
    <w:rsid w:val="00BB780F"/>
    <w:rsid w:val="00BB7F38"/>
    <w:rsid w:val="00BC0258"/>
    <w:rsid w:val="00BC20CD"/>
    <w:rsid w:val="00BC3CF9"/>
    <w:rsid w:val="00BC4478"/>
    <w:rsid w:val="00BC659F"/>
    <w:rsid w:val="00BD032B"/>
    <w:rsid w:val="00BD1095"/>
    <w:rsid w:val="00BD21E8"/>
    <w:rsid w:val="00BD2BB4"/>
    <w:rsid w:val="00BD2FD4"/>
    <w:rsid w:val="00BD51F2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6A40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1A9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3F6F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5D75"/>
    <w:rsid w:val="00D76632"/>
    <w:rsid w:val="00D80DA4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5DC7"/>
    <w:rsid w:val="00DD731D"/>
    <w:rsid w:val="00DE51A7"/>
    <w:rsid w:val="00DE6600"/>
    <w:rsid w:val="00DE6F8D"/>
    <w:rsid w:val="00DE734A"/>
    <w:rsid w:val="00DF0CC4"/>
    <w:rsid w:val="00DF16BD"/>
    <w:rsid w:val="00DF266A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8B6"/>
    <w:rsid w:val="00E56D4E"/>
    <w:rsid w:val="00E63C76"/>
    <w:rsid w:val="00E642BD"/>
    <w:rsid w:val="00E64646"/>
    <w:rsid w:val="00E663CD"/>
    <w:rsid w:val="00E7026F"/>
    <w:rsid w:val="00E7038C"/>
    <w:rsid w:val="00E703AC"/>
    <w:rsid w:val="00E71255"/>
    <w:rsid w:val="00E73287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D95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25A2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476A3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D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9F128ECB-C2FE-4EBC-BE6C-B9555A81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Links>
    <vt:vector size="12" baseType="variant"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Abhay Kumar Singh {अभय कुमार सिंह}</cp:lastModifiedBy>
  <cp:revision>1196</cp:revision>
  <cp:lastPrinted>2025-04-11T23:31:00Z</cp:lastPrinted>
  <dcterms:created xsi:type="dcterms:W3CDTF">2014-06-13T00:58:00Z</dcterms:created>
  <dcterms:modified xsi:type="dcterms:W3CDTF">2026-06-16T15:34:00Z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