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324C" w14:textId="4FD87053" w:rsidR="000B29C9" w:rsidRPr="0093053E" w:rsidRDefault="000B29C9" w:rsidP="00A84E1A">
      <w:pPr>
        <w:pStyle w:val="Header"/>
        <w:tabs>
          <w:tab w:val="left" w:pos="1141"/>
          <w:tab w:val="left" w:pos="7655"/>
        </w:tabs>
        <w:rPr>
          <w:rFonts w:ascii="Tisa Offc Serif Pro" w:hAnsi="Tisa Offc Serif Pro" w:cs="Arial"/>
          <w:b/>
          <w:bCs/>
          <w:szCs w:val="22"/>
        </w:rPr>
      </w:pPr>
      <w:r w:rsidRPr="0093053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183A95" w:rsidRPr="0093053E">
        <w:rPr>
          <w:rFonts w:ascii="Tisa Offc Serif Pro" w:hAnsi="Tisa Offc Serif Pro" w:cs="Calibri"/>
          <w:b/>
          <w:szCs w:val="22"/>
        </w:rPr>
        <w:t>CC/NT/W-AIS/DOM/A02/24/09626</w:t>
      </w:r>
      <w:r w:rsidR="006535C9" w:rsidRPr="0093053E">
        <w:rPr>
          <w:rFonts w:ascii="Tisa Offc Serif Pro" w:hAnsi="Tisa Offc Serif Pro" w:cs="Arial"/>
          <w:b/>
          <w:bCs/>
          <w:szCs w:val="22"/>
        </w:rPr>
        <w:t>/Extn-</w:t>
      </w:r>
      <w:r w:rsidR="00EA1A31">
        <w:rPr>
          <w:rFonts w:ascii="Tisa Offc Serif Pro" w:hAnsi="Tisa Offc Serif Pro" w:cs="Arial"/>
          <w:b/>
          <w:bCs/>
          <w:szCs w:val="22"/>
        </w:rPr>
        <w:t>2</w:t>
      </w:r>
      <w:r w:rsidR="0093053E">
        <w:rPr>
          <w:rFonts w:ascii="Tisa Offc Serif Pro" w:hAnsi="Tisa Offc Serif Pro" w:cs="Arial"/>
          <w:b/>
          <w:bCs/>
          <w:szCs w:val="22"/>
        </w:rPr>
        <w:tab/>
      </w:r>
      <w:r w:rsidR="004137AA" w:rsidRPr="0093053E">
        <w:rPr>
          <w:rFonts w:ascii="Tisa Offc Serif Pro" w:hAnsi="Tisa Offc Serif Pro" w:cs="Arial"/>
          <w:b/>
          <w:bCs/>
          <w:szCs w:val="22"/>
        </w:rPr>
        <w:t xml:space="preserve">           </w:t>
      </w:r>
      <w:r w:rsidR="00EA1A31">
        <w:rPr>
          <w:rFonts w:ascii="Tisa Offc Serif Pro" w:hAnsi="Tisa Offc Serif Pro" w:cs="Arial"/>
          <w:b/>
          <w:bCs/>
          <w:szCs w:val="22"/>
        </w:rPr>
        <w:t>28</w:t>
      </w:r>
      <w:r w:rsidR="00183A95" w:rsidRPr="0093053E">
        <w:rPr>
          <w:rFonts w:ascii="Tisa Offc Serif Pro" w:hAnsi="Tisa Offc Serif Pro" w:cs="Arial"/>
          <w:b/>
          <w:bCs/>
          <w:szCs w:val="22"/>
        </w:rPr>
        <w:t>.08</w:t>
      </w:r>
      <w:r w:rsidR="004137AA" w:rsidRPr="0093053E">
        <w:rPr>
          <w:rFonts w:ascii="Tisa Offc Serif Pro" w:hAnsi="Tisa Offc Serif Pro" w:cs="Arial"/>
          <w:b/>
          <w:bCs/>
          <w:szCs w:val="22"/>
        </w:rPr>
        <w:t>.2024</w:t>
      </w:r>
    </w:p>
    <w:p w14:paraId="4F8E60CB" w14:textId="5308E046" w:rsidR="000B29C9" w:rsidRPr="0093053E" w:rsidRDefault="000B29C9" w:rsidP="0093053E">
      <w:pPr>
        <w:tabs>
          <w:tab w:val="left" w:pos="6480"/>
        </w:tabs>
        <w:spacing w:before="120" w:after="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3053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DB0DCD0" w14:textId="1B564D1E" w:rsidR="00E764A0" w:rsidRPr="0093053E" w:rsidRDefault="000B29C9" w:rsidP="0093053E">
      <w:pPr>
        <w:spacing w:before="120" w:after="0" w:line="240" w:lineRule="auto"/>
        <w:ind w:left="540" w:right="-155" w:hanging="630"/>
        <w:jc w:val="both"/>
        <w:rPr>
          <w:rFonts w:ascii="Tisa Offc Serif Pro" w:hAnsi="Tisa Offc Serif Pro" w:cs="Arial"/>
          <w:b/>
          <w:bCs/>
          <w:szCs w:val="22"/>
        </w:rPr>
      </w:pPr>
      <w:r w:rsidRPr="0093053E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93053E">
        <w:rPr>
          <w:rFonts w:ascii="Tisa Offc Serif Pro" w:hAnsi="Tisa Offc Serif Pro" w:cs="Arial"/>
          <w:b/>
          <w:bCs/>
          <w:szCs w:val="22"/>
        </w:rPr>
        <w:tab/>
      </w:r>
      <w:r w:rsidR="003657AA" w:rsidRPr="0093053E">
        <w:rPr>
          <w:rFonts w:ascii="Tisa Offc Serif Pro" w:eastAsia="Times New Roman" w:hAnsi="Tisa Offc Serif Pro" w:cs="Aptos Serif"/>
          <w:b/>
          <w:bCs/>
          <w:lang w:eastAsia="en-IN"/>
        </w:rPr>
        <w:t>SS-130 (AIS) Substation Extension Package including GIS Duct for (</w:t>
      </w:r>
      <w:proofErr w:type="spellStart"/>
      <w:r w:rsidR="003657AA" w:rsidRPr="0093053E">
        <w:rPr>
          <w:rFonts w:ascii="Tisa Offc Serif Pro" w:eastAsia="Times New Roman" w:hAnsi="Tisa Offc Serif Pro" w:cs="Aptos Serif"/>
          <w:b/>
          <w:bCs/>
          <w:lang w:eastAsia="en-IN"/>
        </w:rPr>
        <w:t>i</w:t>
      </w:r>
      <w:proofErr w:type="spellEnd"/>
      <w:r w:rsidR="003657AA" w:rsidRPr="0093053E">
        <w:rPr>
          <w:rFonts w:ascii="Tisa Offc Serif Pro" w:eastAsia="Times New Roman" w:hAnsi="Tisa Offc Serif Pro" w:cs="Aptos Serif"/>
          <w:b/>
          <w:bCs/>
          <w:lang w:eastAsia="en-IN"/>
        </w:rPr>
        <w:t xml:space="preserve">) Augmentation of Transformation Capacity at 400/ 220 kV </w:t>
      </w:r>
      <w:proofErr w:type="spellStart"/>
      <w:r w:rsidR="003657AA" w:rsidRPr="0093053E">
        <w:rPr>
          <w:rFonts w:ascii="Tisa Offc Serif Pro" w:eastAsia="Times New Roman" w:hAnsi="Tisa Offc Serif Pro" w:cs="Aptos Serif"/>
          <w:b/>
          <w:bCs/>
          <w:lang w:eastAsia="en-IN"/>
        </w:rPr>
        <w:t>Kankroli</w:t>
      </w:r>
      <w:proofErr w:type="spellEnd"/>
      <w:r w:rsidR="003657AA" w:rsidRPr="0093053E">
        <w:rPr>
          <w:rFonts w:ascii="Tisa Offc Serif Pro" w:eastAsia="Times New Roman" w:hAnsi="Tisa Offc Serif Pro" w:cs="Aptos Serif"/>
          <w:b/>
          <w:bCs/>
          <w:lang w:eastAsia="en-IN"/>
        </w:rPr>
        <w:t xml:space="preserve"> (PG) S/s in Rajasthan by 400/220kV, 1x500MVA ICT (4th);(ii) Replacement of 400/220kV, 315MVA ICT-3 with 400/220kV, 500 MVA ICT at 400/220/66kV Bawana (DTL) substation; and (iii)</w:t>
      </w:r>
      <w:r w:rsidR="003657AA" w:rsidRPr="0093053E">
        <w:rPr>
          <w:rFonts w:ascii="Tisa Offc Serif Pro" w:eastAsia="Times New Roman" w:hAnsi="Tisa Offc Serif Pro" w:cs="Aptos Serif"/>
          <w:b/>
          <w:bCs/>
          <w:lang w:eastAsia="en-IN"/>
        </w:rPr>
        <w:tab/>
        <w:t xml:space="preserve">Augmentation of Transformation Capacity at 400/220 kV </w:t>
      </w:r>
      <w:proofErr w:type="spellStart"/>
      <w:r w:rsidR="003657AA" w:rsidRPr="0093053E">
        <w:rPr>
          <w:rFonts w:ascii="Tisa Offc Serif Pro" w:eastAsia="Times New Roman" w:hAnsi="Tisa Offc Serif Pro" w:cs="Aptos Serif"/>
          <w:b/>
          <w:bCs/>
          <w:lang w:eastAsia="en-IN"/>
        </w:rPr>
        <w:t>Boisar</w:t>
      </w:r>
      <w:proofErr w:type="spellEnd"/>
      <w:r w:rsidR="003657AA" w:rsidRPr="0093053E">
        <w:rPr>
          <w:rFonts w:ascii="Tisa Offc Serif Pro" w:eastAsia="Times New Roman" w:hAnsi="Tisa Offc Serif Pro" w:cs="Aptos Serif"/>
          <w:b/>
          <w:bCs/>
          <w:lang w:eastAsia="en-IN"/>
        </w:rPr>
        <w:t xml:space="preserve"> (PG), substation, Maharashtra by 400/220 kV, 1x500 MVA (5th) ICT </w:t>
      </w:r>
      <w:r w:rsidR="00DC22CB" w:rsidRPr="0093053E">
        <w:rPr>
          <w:rFonts w:ascii="Tisa Offc Serif Pro" w:hAnsi="Tisa Offc Serif Pro" w:cs="Calibri"/>
          <w:b/>
          <w:szCs w:val="22"/>
        </w:rPr>
        <w:t xml:space="preserve">Spec no: </w:t>
      </w:r>
      <w:r w:rsidR="003657AA" w:rsidRPr="0093053E">
        <w:rPr>
          <w:rFonts w:ascii="Tisa Offc Serif Pro" w:hAnsi="Tisa Offc Serif Pro" w:cs="Calibri"/>
          <w:b/>
          <w:szCs w:val="22"/>
        </w:rPr>
        <w:t>CC/NT/W-AIS/DOM/A02/24/09626</w:t>
      </w:r>
      <w:r w:rsidR="00CA1378" w:rsidRPr="0093053E">
        <w:rPr>
          <w:rFonts w:ascii="Tisa Offc Serif Pro" w:hAnsi="Tisa Offc Serif Pro" w:cs="Arial"/>
          <w:b/>
          <w:bCs/>
          <w:szCs w:val="22"/>
        </w:rPr>
        <w:tab/>
      </w:r>
      <w:r w:rsidR="00CA1378" w:rsidRPr="0093053E">
        <w:rPr>
          <w:rFonts w:ascii="Tisa Offc Serif Pro" w:hAnsi="Tisa Offc Serif Pro" w:cs="Arial"/>
          <w:b/>
          <w:bCs/>
          <w:szCs w:val="22"/>
        </w:rPr>
        <w:tab/>
      </w:r>
      <w:r w:rsidR="00CA1378" w:rsidRPr="0093053E">
        <w:rPr>
          <w:rFonts w:ascii="Tisa Offc Serif Pro" w:hAnsi="Tisa Offc Serif Pro" w:cs="Arial"/>
          <w:b/>
          <w:bCs/>
          <w:szCs w:val="22"/>
        </w:rPr>
        <w:tab/>
      </w:r>
    </w:p>
    <w:p w14:paraId="4513F7B2" w14:textId="11832FEB" w:rsidR="000B29C9" w:rsidRPr="0093053E" w:rsidRDefault="000B29C9" w:rsidP="0093053E">
      <w:pPr>
        <w:pBdr>
          <w:bottom w:val="single" w:sz="4" w:space="1" w:color="auto"/>
        </w:pBdr>
        <w:spacing w:before="120" w:after="0" w:line="240" w:lineRule="auto"/>
        <w:rPr>
          <w:rFonts w:ascii="Tisa Offc Serif Pro" w:hAnsi="Tisa Offc Serif Pro" w:cs="Arial"/>
          <w:b/>
          <w:bCs/>
          <w:i/>
          <w:iCs/>
          <w:szCs w:val="22"/>
        </w:rPr>
      </w:pPr>
      <w:r w:rsidRPr="0093053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3053E">
        <w:rPr>
          <w:rFonts w:ascii="Tisa Offc Serif Pro" w:hAnsi="Tisa Offc Serif Pro"/>
        </w:rPr>
        <w:t xml:space="preserve"> </w:t>
      </w:r>
      <w:r w:rsidR="006535C9" w:rsidRPr="0093053E">
        <w:rPr>
          <w:rFonts w:ascii="Tisa Offc Serif Pro" w:hAnsi="Tisa Offc Serif Pro" w:cs="Arial"/>
          <w:b/>
          <w:bCs/>
          <w:i/>
          <w:iCs/>
          <w:szCs w:val="22"/>
        </w:rPr>
        <w:t>Reg. Extension of date of downloading of Bidding Documents, Bid Submission &amp; Bid Opening Date</w:t>
      </w:r>
      <w:r w:rsidR="007E6915">
        <w:rPr>
          <w:rFonts w:ascii="Tisa Offc Serif Pro" w:hAnsi="Tisa Offc Serif Pro" w:cs="Arial"/>
          <w:b/>
          <w:bCs/>
          <w:i/>
          <w:iCs/>
          <w:szCs w:val="22"/>
        </w:rPr>
        <w:t xml:space="preserve"> and date of Pre-Bid Conference.</w:t>
      </w:r>
    </w:p>
    <w:p w14:paraId="5BD91E97" w14:textId="18FE36C9" w:rsidR="00CD1D23" w:rsidRPr="0093053E" w:rsidRDefault="000B29C9" w:rsidP="00901B47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3053E">
        <w:rPr>
          <w:rFonts w:ascii="Tisa Offc Serif Pro" w:hAnsi="Tisa Offc Serif Pro" w:cs="Arial"/>
          <w:szCs w:val="22"/>
        </w:rPr>
        <w:t>Dear Sir(s),</w:t>
      </w:r>
    </w:p>
    <w:p w14:paraId="6D1CD0E2" w14:textId="77777777" w:rsidR="006535C9" w:rsidRPr="0093053E" w:rsidRDefault="000B29C9" w:rsidP="00901B47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3053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3053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3053E">
        <w:rPr>
          <w:rFonts w:ascii="Tisa Offc Serif Pro" w:hAnsi="Tisa Offc Serif Pro" w:cs="Arial"/>
          <w:szCs w:val="22"/>
        </w:rPr>
        <w:t>.</w:t>
      </w:r>
    </w:p>
    <w:p w14:paraId="5C51D899" w14:textId="04034573" w:rsidR="006535C9" w:rsidRPr="0093053E" w:rsidRDefault="006535C9" w:rsidP="0093053E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3053E">
        <w:rPr>
          <w:rFonts w:ascii="Tisa Offc Serif Pro" w:eastAsia="Times New Roman" w:hAnsi="Tisa Offc Serif Pro" w:cs="Arial"/>
          <w:szCs w:val="22"/>
          <w:lang w:bidi="ar-SA"/>
        </w:rPr>
        <w:t>The date of downloading of Bidding Documents and deadline for submission of Bids &amp; the date for Bid Opening</w:t>
      </w:r>
      <w:r w:rsidRPr="0093053E">
        <w:rPr>
          <w:rFonts w:ascii="Tisa Offc Serif Pro" w:eastAsia="Times New Roman" w:hAnsi="Tisa Offc Serif Pro" w:cs="Arial"/>
          <w:b/>
          <w:bCs/>
          <w:szCs w:val="22"/>
          <w:lang w:bidi="ar-SA"/>
        </w:rPr>
        <w:t xml:space="preserve"> are hereby extended</w:t>
      </w:r>
      <w:r w:rsidRPr="0093053E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93053E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93053E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61EBB" w:rsidRPr="0093053E" w14:paraId="641CCFF9" w14:textId="77777777" w:rsidTr="00E61EBB">
        <w:trPr>
          <w:trHeight w:val="260"/>
        </w:trPr>
        <w:tc>
          <w:tcPr>
            <w:tcW w:w="5000" w:type="pct"/>
          </w:tcPr>
          <w:p w14:paraId="594C6DCA" w14:textId="77777777" w:rsidR="00E61EBB" w:rsidRPr="0093053E" w:rsidRDefault="00E61EBB" w:rsidP="003C081E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93053E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E61EBB" w:rsidRPr="0093053E" w14:paraId="7CD05467" w14:textId="77777777" w:rsidTr="00E61EBB">
        <w:trPr>
          <w:trHeight w:val="1232"/>
        </w:trPr>
        <w:tc>
          <w:tcPr>
            <w:tcW w:w="5000" w:type="pct"/>
          </w:tcPr>
          <w:p w14:paraId="624A70CB" w14:textId="450111D9" w:rsidR="00E61EBB" w:rsidRPr="0093053E" w:rsidRDefault="00E61EBB" w:rsidP="00E61EBB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93053E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proofErr w:type="spellStart"/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12</w:t>
            </w:r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>/0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9</w:t>
            </w:r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>/2024, Time:11:00</w:t>
            </w:r>
            <w:r w:rsidRPr="0093053E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 </w:t>
            </w:r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>hrs.</w:t>
            </w:r>
          </w:p>
          <w:p w14:paraId="78350D4F" w14:textId="7DC47992" w:rsidR="00E61EBB" w:rsidRPr="0093053E" w:rsidRDefault="00E61EBB" w:rsidP="00E61EBB">
            <w:pPr>
              <w:spacing w:before="120"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93053E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93053E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  <w:r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 </w:t>
            </w:r>
            <w:proofErr w:type="spellStart"/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12</w:t>
            </w:r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>/0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9</w:t>
            </w:r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</w:t>
            </w:r>
            <w:proofErr w:type="spellStart"/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</w:p>
          <w:p w14:paraId="1008384C" w14:textId="18C57A0A" w:rsidR="00E61EBB" w:rsidRPr="00E61EBB" w:rsidRDefault="00E61EBB" w:rsidP="00E61EBB">
            <w:pPr>
              <w:spacing w:before="120"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93053E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12</w:t>
            </w:r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>/0</w:t>
            </w:r>
            <w:r w:rsidR="00310AF2">
              <w:rPr>
                <w:rFonts w:ascii="Tisa Offc Serif Pro" w:eastAsia="Times New Roman" w:hAnsi="Tisa Offc Serif Pro" w:cs="Arial"/>
                <w:szCs w:val="22"/>
                <w:lang w:bidi="ar-SA"/>
              </w:rPr>
              <w:t>9</w:t>
            </w:r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>/2024, Time:11:30</w:t>
            </w:r>
            <w:r w:rsidRPr="0093053E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 </w:t>
            </w:r>
            <w:proofErr w:type="spellStart"/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C10D537" w14:textId="7B98E765" w:rsidR="00E61EBB" w:rsidRPr="00E61EBB" w:rsidRDefault="00E61EBB" w:rsidP="00E61EBB">
            <w:pPr>
              <w:spacing w:before="120"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 xml:space="preserve">Pre- </w:t>
            </w:r>
            <w:r w:rsidRPr="0093053E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 xml:space="preserve">Bid </w:t>
            </w: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Conference</w:t>
            </w: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 xml:space="preserve">: </w:t>
            </w:r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 w:rsidR="00310AF2">
              <w:rPr>
                <w:rFonts w:ascii="Tisa Offc Serif Pro" w:eastAsia="Times New Roman" w:hAnsi="Tisa Offc Serif Pro" w:cs="Arial"/>
                <w:szCs w:val="22"/>
                <w:lang w:bidi="ar-SA"/>
              </w:rPr>
              <w:t>0</w:t>
            </w:r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>4/0</w:t>
            </w:r>
            <w:r w:rsidR="00310AF2">
              <w:rPr>
                <w:rFonts w:ascii="Tisa Offc Serif Pro" w:eastAsia="Times New Roman" w:hAnsi="Tisa Offc Serif Pro" w:cs="Arial"/>
                <w:szCs w:val="22"/>
                <w:lang w:bidi="ar-SA"/>
              </w:rPr>
              <w:t>9</w:t>
            </w:r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11:30 </w:t>
            </w:r>
            <w:proofErr w:type="spellStart"/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93053E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</w:tc>
      </w:tr>
    </w:tbl>
    <w:p w14:paraId="29EA00DE" w14:textId="0F1F1807" w:rsidR="00E61EBB" w:rsidRDefault="00E61EBB" w:rsidP="00901B47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>
        <w:rPr>
          <w:rFonts w:ascii="Tisa Offc Serif Pro" w:hAnsi="Tisa Offc Serif Pro" w:cs="Arial"/>
          <w:szCs w:val="22"/>
        </w:rPr>
        <w:t xml:space="preserve">The </w:t>
      </w:r>
      <w:r w:rsidR="001C5F80">
        <w:rPr>
          <w:rFonts w:ascii="Tisa Offc Serif Pro" w:hAnsi="Tisa Offc Serif Pro" w:cs="Arial"/>
          <w:szCs w:val="22"/>
        </w:rPr>
        <w:t xml:space="preserve">Fee section </w:t>
      </w:r>
      <w:r w:rsidR="00B23CB1">
        <w:rPr>
          <w:rFonts w:ascii="Tisa Offc Serif Pro" w:hAnsi="Tisa Offc Serif Pro" w:cs="Arial"/>
          <w:szCs w:val="22"/>
        </w:rPr>
        <w:t xml:space="preserve">of the website </w:t>
      </w:r>
      <w:r w:rsidR="001C5F80">
        <w:rPr>
          <w:rFonts w:ascii="Tisa Offc Serif Pro" w:hAnsi="Tisa Offc Serif Pro" w:cs="Arial"/>
          <w:szCs w:val="22"/>
        </w:rPr>
        <w:t>has been updated to make it in line with the bidding documents.</w:t>
      </w:r>
    </w:p>
    <w:p w14:paraId="4E42EC2E" w14:textId="73263FAC" w:rsidR="000B29C9" w:rsidRPr="00B23CB1" w:rsidRDefault="000B29C9" w:rsidP="00B23CB1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3053E">
        <w:rPr>
          <w:rFonts w:ascii="Tisa Offc Serif Pro" w:hAnsi="Tisa Offc Serif Pro" w:cs="Arial"/>
          <w:szCs w:val="22"/>
        </w:rPr>
        <w:t xml:space="preserve">Save and </w:t>
      </w:r>
      <w:r w:rsidR="00B11FBE" w:rsidRPr="0093053E">
        <w:rPr>
          <w:rFonts w:ascii="Tisa Offc Serif Pro" w:hAnsi="Tisa Offc Serif Pro" w:cs="Arial"/>
          <w:szCs w:val="22"/>
        </w:rPr>
        <w:t>except for</w:t>
      </w:r>
      <w:r w:rsidRPr="0093053E">
        <w:rPr>
          <w:rFonts w:ascii="Tisa Offc Serif Pro" w:hAnsi="Tisa Offc Serif Pro" w:cs="Arial"/>
          <w:szCs w:val="22"/>
        </w:rPr>
        <w:t xml:space="preserve"> the changes </w:t>
      </w:r>
      <w:r w:rsidR="00C650B9" w:rsidRPr="0093053E">
        <w:rPr>
          <w:rFonts w:ascii="Tisa Offc Serif Pro" w:hAnsi="Tisa Offc Serif Pro" w:cs="Arial"/>
          <w:szCs w:val="22"/>
        </w:rPr>
        <w:t>brought out</w:t>
      </w:r>
      <w:r w:rsidRPr="0093053E">
        <w:rPr>
          <w:rFonts w:ascii="Tisa Offc Serif Pro" w:hAnsi="Tisa Offc Serif Pro" w:cs="Arial"/>
          <w:szCs w:val="22"/>
        </w:rPr>
        <w:t xml:space="preserve"> in the </w:t>
      </w:r>
      <w:r w:rsidR="00511129" w:rsidRPr="0093053E">
        <w:rPr>
          <w:rFonts w:ascii="Tisa Offc Serif Pro" w:hAnsi="Tisa Offc Serif Pro" w:cs="Arial"/>
          <w:szCs w:val="22"/>
        </w:rPr>
        <w:t>above</w:t>
      </w:r>
      <w:r w:rsidRPr="0093053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3053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3053E">
        <w:rPr>
          <w:rFonts w:ascii="Tisa Offc Serif Pro" w:hAnsi="Tisa Offc Serif Pro" w:cs="Arial"/>
          <w:szCs w:val="22"/>
        </w:rPr>
        <w:t xml:space="preserve"> </w:t>
      </w:r>
      <w:r w:rsidRPr="0093053E">
        <w:rPr>
          <w:rFonts w:ascii="Tisa Offc Serif Pro" w:hAnsi="Tisa Offc Serif Pro" w:cs="Arial"/>
          <w:szCs w:val="22"/>
        </w:rPr>
        <w:t>shall remain unaltered.</w:t>
      </w:r>
    </w:p>
    <w:p w14:paraId="786B7EF8" w14:textId="77777777" w:rsidR="000B29C9" w:rsidRPr="0093053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Tisa Offc Serif Pro" w:hAnsi="Tisa Offc Serif Pro" w:cs="Arial"/>
          <w:szCs w:val="22"/>
        </w:rPr>
      </w:pPr>
      <w:r w:rsidRPr="0093053E">
        <w:rPr>
          <w:rFonts w:ascii="Tisa Offc Serif Pro" w:hAnsi="Tisa Offc Serif Pro" w:cs="Arial"/>
          <w:szCs w:val="22"/>
        </w:rPr>
        <w:tab/>
        <w:t>Thanking you,</w:t>
      </w:r>
    </w:p>
    <w:p w14:paraId="4EF2DD44" w14:textId="1307500C" w:rsidR="000B29C9" w:rsidRPr="0093053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3053E">
        <w:rPr>
          <w:rFonts w:ascii="Tisa Offc Serif Pro" w:hAnsi="Tisa Offc Serif Pro" w:cs="Arial"/>
          <w:b/>
          <w:bCs/>
          <w:szCs w:val="22"/>
        </w:rPr>
        <w:t xml:space="preserve">For and </w:t>
      </w:r>
      <w:r w:rsidR="0093053E" w:rsidRPr="0093053E">
        <w:rPr>
          <w:rFonts w:ascii="Tisa Offc Serif Pro" w:hAnsi="Tisa Offc Serif Pro" w:cs="Arial"/>
          <w:b/>
          <w:bCs/>
          <w:szCs w:val="22"/>
        </w:rPr>
        <w:t>on</w:t>
      </w:r>
      <w:r w:rsidRPr="0093053E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7E09D948" w14:textId="223493F7" w:rsidR="000C4FA0" w:rsidRDefault="000B29C9" w:rsidP="003657AA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3053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3640C2E5" w14:textId="32D7CB2D" w:rsidR="00B23CB1" w:rsidRPr="00B23CB1" w:rsidRDefault="00B23CB1" w:rsidP="00B23CB1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szCs w:val="22"/>
        </w:rPr>
        <w:pict w14:anchorId="2E0C5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561F7BA-CB63-4312-A4CA-29ADC7271368}" provid="{00000000-0000-0000-0000-000000000000}" issignatureline="t"/>
          </v:shape>
        </w:pict>
      </w:r>
    </w:p>
    <w:sectPr w:rsidR="00B23CB1" w:rsidRPr="00B23CB1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1D5B1" w14:textId="77777777" w:rsidR="000C7DE4" w:rsidRDefault="000C7DE4" w:rsidP="00B16323">
      <w:pPr>
        <w:spacing w:after="0" w:line="240" w:lineRule="auto"/>
      </w:pPr>
      <w:r>
        <w:separator/>
      </w:r>
    </w:p>
  </w:endnote>
  <w:endnote w:type="continuationSeparator" w:id="0">
    <w:p w14:paraId="66790501" w14:textId="77777777" w:rsidR="000C7DE4" w:rsidRDefault="000C7DE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431F0" w14:textId="77777777" w:rsidR="000C7DE4" w:rsidRDefault="000C7DE4" w:rsidP="00B16323">
      <w:pPr>
        <w:spacing w:after="0" w:line="240" w:lineRule="auto"/>
      </w:pPr>
      <w:r>
        <w:separator/>
      </w:r>
    </w:p>
  </w:footnote>
  <w:footnote w:type="continuationSeparator" w:id="0">
    <w:p w14:paraId="5ADA2E90" w14:textId="77777777" w:rsidR="000C7DE4" w:rsidRDefault="000C7DE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24CD5"/>
    <w:rsid w:val="0004387D"/>
    <w:rsid w:val="00050D7D"/>
    <w:rsid w:val="00065F6A"/>
    <w:rsid w:val="00097466"/>
    <w:rsid w:val="000B29C9"/>
    <w:rsid w:val="000C4FA0"/>
    <w:rsid w:val="000C6E15"/>
    <w:rsid w:val="000C7DE4"/>
    <w:rsid w:val="000D0C22"/>
    <w:rsid w:val="000D132D"/>
    <w:rsid w:val="000E2AC8"/>
    <w:rsid w:val="00121210"/>
    <w:rsid w:val="001424E0"/>
    <w:rsid w:val="00146303"/>
    <w:rsid w:val="00162A01"/>
    <w:rsid w:val="00164AAF"/>
    <w:rsid w:val="00174402"/>
    <w:rsid w:val="00177247"/>
    <w:rsid w:val="00181A30"/>
    <w:rsid w:val="001837AC"/>
    <w:rsid w:val="00183A95"/>
    <w:rsid w:val="001B55D7"/>
    <w:rsid w:val="001C132C"/>
    <w:rsid w:val="001C3A97"/>
    <w:rsid w:val="001C4C03"/>
    <w:rsid w:val="001C5F80"/>
    <w:rsid w:val="002067A9"/>
    <w:rsid w:val="00243523"/>
    <w:rsid w:val="002442C1"/>
    <w:rsid w:val="00247303"/>
    <w:rsid w:val="00273F51"/>
    <w:rsid w:val="00281175"/>
    <w:rsid w:val="002D0D0A"/>
    <w:rsid w:val="00310AF2"/>
    <w:rsid w:val="00335E65"/>
    <w:rsid w:val="003657AA"/>
    <w:rsid w:val="00395DB3"/>
    <w:rsid w:val="003A4E00"/>
    <w:rsid w:val="003E29E9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2427E"/>
    <w:rsid w:val="00534D60"/>
    <w:rsid w:val="00550A72"/>
    <w:rsid w:val="00551E72"/>
    <w:rsid w:val="00556A84"/>
    <w:rsid w:val="00557588"/>
    <w:rsid w:val="00567DD8"/>
    <w:rsid w:val="0058316C"/>
    <w:rsid w:val="00590E52"/>
    <w:rsid w:val="00595109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11A"/>
    <w:rsid w:val="00633F42"/>
    <w:rsid w:val="006349ED"/>
    <w:rsid w:val="0065317C"/>
    <w:rsid w:val="006535C9"/>
    <w:rsid w:val="006645CF"/>
    <w:rsid w:val="00690431"/>
    <w:rsid w:val="006E05A5"/>
    <w:rsid w:val="006E17A3"/>
    <w:rsid w:val="006F5E9B"/>
    <w:rsid w:val="00704B8A"/>
    <w:rsid w:val="00740DB6"/>
    <w:rsid w:val="00743559"/>
    <w:rsid w:val="00752264"/>
    <w:rsid w:val="007564A2"/>
    <w:rsid w:val="0077649A"/>
    <w:rsid w:val="007802D3"/>
    <w:rsid w:val="00785CCA"/>
    <w:rsid w:val="007B4615"/>
    <w:rsid w:val="007E6915"/>
    <w:rsid w:val="00842CE1"/>
    <w:rsid w:val="008832E5"/>
    <w:rsid w:val="008A5689"/>
    <w:rsid w:val="008C6870"/>
    <w:rsid w:val="00901B47"/>
    <w:rsid w:val="0091033F"/>
    <w:rsid w:val="009227B5"/>
    <w:rsid w:val="0093053E"/>
    <w:rsid w:val="009425A9"/>
    <w:rsid w:val="009A4508"/>
    <w:rsid w:val="009B020D"/>
    <w:rsid w:val="009C583C"/>
    <w:rsid w:val="009D48DF"/>
    <w:rsid w:val="009D4F67"/>
    <w:rsid w:val="009E2093"/>
    <w:rsid w:val="009F6F31"/>
    <w:rsid w:val="00A17A1F"/>
    <w:rsid w:val="00A22C71"/>
    <w:rsid w:val="00A30887"/>
    <w:rsid w:val="00A43E68"/>
    <w:rsid w:val="00A54D1D"/>
    <w:rsid w:val="00A7221E"/>
    <w:rsid w:val="00A84E1A"/>
    <w:rsid w:val="00A93A17"/>
    <w:rsid w:val="00AA3654"/>
    <w:rsid w:val="00AB623F"/>
    <w:rsid w:val="00AE4580"/>
    <w:rsid w:val="00AE6EFB"/>
    <w:rsid w:val="00B11FBE"/>
    <w:rsid w:val="00B16323"/>
    <w:rsid w:val="00B205F4"/>
    <w:rsid w:val="00B23CB1"/>
    <w:rsid w:val="00B377FF"/>
    <w:rsid w:val="00B91373"/>
    <w:rsid w:val="00BB49D3"/>
    <w:rsid w:val="00BF16AC"/>
    <w:rsid w:val="00C06760"/>
    <w:rsid w:val="00C14D44"/>
    <w:rsid w:val="00C37589"/>
    <w:rsid w:val="00C6452E"/>
    <w:rsid w:val="00C650B9"/>
    <w:rsid w:val="00C87547"/>
    <w:rsid w:val="00C87617"/>
    <w:rsid w:val="00CA1378"/>
    <w:rsid w:val="00CB7594"/>
    <w:rsid w:val="00CC49E5"/>
    <w:rsid w:val="00CD1D23"/>
    <w:rsid w:val="00CF1101"/>
    <w:rsid w:val="00CF45D7"/>
    <w:rsid w:val="00D0461C"/>
    <w:rsid w:val="00D33D72"/>
    <w:rsid w:val="00DC22CB"/>
    <w:rsid w:val="00DF7625"/>
    <w:rsid w:val="00E344AD"/>
    <w:rsid w:val="00E56172"/>
    <w:rsid w:val="00E61EBB"/>
    <w:rsid w:val="00E75850"/>
    <w:rsid w:val="00E764A0"/>
    <w:rsid w:val="00E816BD"/>
    <w:rsid w:val="00E85DBB"/>
    <w:rsid w:val="00E9377C"/>
    <w:rsid w:val="00E96626"/>
    <w:rsid w:val="00EA1A31"/>
    <w:rsid w:val="00EB3A28"/>
    <w:rsid w:val="00ED3060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NXmFXST3EMvRfkwdo8IrWrtrVwPwGi94lqsFvZyEn/g=</DigestValue>
    </Reference>
    <Reference Type="http://www.w3.org/2000/09/xmldsig#Object" URI="#idOfficeObject">
      <DigestMethod Algorithm="http://www.w3.org/2001/04/xmlenc#sha256"/>
      <DigestValue>cdyhNxjF+lLj0J2c3bHmXJXbIi52qPz4ghAwxAmCOiI=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UDbYA4N5x0P1qbHwKrPCmxzWW9VX+pzGuOzyKDDkjSY=</DigestValue>
    </Reference>
    <Reference Type="http://www.w3.org/2000/09/xmldsig#Object" URI="#idValidSigLnImg">
      <DigestMethod Algorithm="http://www.w3.org/2001/04/xmlenc#sha256"/>
      <DigestValue>3xoCy9cLj02/8WKKXbh2ZBAPhEDe5Bo68j49wGENSyA=</DigestValue>
    </Reference>
    <Reference Type="http://www.w3.org/2000/09/xmldsig#Object" URI="#idInvalidSigLnImg">
      <DigestMethod Algorithm="http://www.w3.org/2001/04/xmlenc#sha256"/>
      <DigestValue>qZQOCxNAHb1/QzUlyxK76Y9SYz45ESnyEUCgwOEZo7E=</DigestValue>
    </Reference>
  </SignedInfo>
  <SignatureValue>cA9aR9O4hPEV9q59y5MqahJURuRQFU4lqKSpF6SfBEUba9XRLgRcTtYrqyZZhJrs59erERc/zn9l
0YMwf+Ba5jquMZ10pvouqCEQjlqWG28G93XfX3DSofAt1xKCU9afleca+oyXwKJjemCeZCtCmYK/
SqAZDqokizKuakfNCkYcQ5zkN/pLh+RdE4i5CxJyS6VE4srTULFvqfmOc9DioSkYwguvb6Hjtz+w
GjBXH6BrQYvlUFyc5Au/tnpxDNHFgPC/61HBwli4bHmtYd9/V4D6cMEJ1zzhgceVsYC6xoByzD1X
HjN7KieY47UYBY0mI7Dgm09lczBzwqZDcY0bBg==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3A7HSvozVaw+yMpUANqOE7FjACw1IiyLN3wTReQi2P0=</DigestValue>
      </Reference>
      <Reference URI="/word/endnotes.xml?ContentType=application/vnd.openxmlformats-officedocument.wordprocessingml.endnotes+xml">
        <DigestMethod Algorithm="http://www.w3.org/2001/04/xmlenc#sha256"/>
        <DigestValue>NucZ8TAyZL1qHG7YCLVdVbgsBWGkY3p1lMw/kpt03dM=</DigestValue>
      </Reference>
      <Reference URI="/word/fontTable.xml?ContentType=application/vnd.openxmlformats-officedocument.wordprocessingml.fontTable+xml">
        <DigestMethod Algorithm="http://www.w3.org/2001/04/xmlenc#sha256"/>
        <DigestValue>sXP0FUnHEIkiIuEy/lfd1o/f9HseWu49qE5asx1ca1s=</DigestValue>
      </Reference>
      <Reference URI="/word/footer1.xml?ContentType=application/vnd.openxmlformats-officedocument.wordprocessingml.footer+xml">
        <DigestMethod Algorithm="http://www.w3.org/2001/04/xmlenc#sha256"/>
        <DigestValue>HWoNSOWHZwtOqReMo2VIMlbcWAsg7OnB6KUYWLXmCPM=</DigestValue>
      </Reference>
      <Reference URI="/word/footnotes.xml?ContentType=application/vnd.openxmlformats-officedocument.wordprocessingml.footnotes+xml">
        <DigestMethod Algorithm="http://www.w3.org/2001/04/xmlenc#sha256"/>
        <DigestValue>mNZ7jjkHwVsr7F9N5y78Zxgg2h0MJnYVL7TbOzYV/CQ=</DigestValue>
      </Reference>
      <Reference URI="/word/header1.xml?ContentType=application/vnd.openxmlformats-officedocument.wordprocessingml.header+xml">
        <DigestMethod Algorithm="http://www.w3.org/2001/04/xmlenc#sha256"/>
        <DigestValue>UmSYhhQXkBnzfqALGO0w7a3bmUKLpFgSrenZCrPx9qU=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X2yak8PjzU/ZhKonlE2hy+iUvrS5HP97f6ErM1J3W7M=</DigestValue>
      </Reference>
      <Reference URI="/word/settings.xml?ContentType=application/vnd.openxmlformats-officedocument.wordprocessingml.settings+xml">
        <DigestMethod Algorithm="http://www.w3.org/2001/04/xmlenc#sha256"/>
        <DigestValue>eNQQ//qyL30+5gXagcYrFgXW5uqu1/ulcDy0foS80fs=</DigestValue>
      </Reference>
      <Reference URI="/word/styles.xml?ContentType=application/vnd.openxmlformats-officedocument.wordprocessingml.styles+xml">
        <DigestMethod Algorithm="http://www.w3.org/2001/04/xmlenc#sha256"/>
        <DigestValue>8lRPFOzRVcFcsor0KYT085+b1iy1WqROCmFVoUE1+9o=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2024-08-28T13:01:22Z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{3561F7BA-CB63-4312-A4CA-29ADC7271368}</SetupID>
          <SignatureText/>
          <SignatureImage>AQAAAGwAAAAAAAAAAAAAAHoAAAAcAAAAAAAAAAAAAAAvDQAAGgMAACBFTUYAAAEAhFAAAAwAAAABAAAAAAAAAAAAAAAAAAAAgAcAADgEAAAPAgAAKAEAAAAAAAAAAAAAAAAAAJgKCABAhAQARgAAACwAAAAgAAAARU1GKwFAAQAcAAAAEAAAAAIQwNsBAAAAYAAAAGAAAABGAAAAtA0AAKgNAABFTUYrIkAEAAwAAAAAAAAAHkAJAAwAAAAAAAAAJEABAAwAAAAAAAAAMEACABAAAAAEAAAAAACAPyFABwAMAAAAAAAAAAhAAAUADQAA9AwAAAIQwNsBAAAAAAAAAAAAAAAAAAAAAAAAAAEAAAD/2P/gABBKRklGAAEBAQDIAMgAAP/bAEMACgcHCQcGCgkICQsLCgwPGRAPDg4PHhYXEhkkICYlIyAjIigtOTAoKjYrIiMyRDI2Oz1AQEAmMEZLRT5KOT9APf/AAAsIAD0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CgEBAwEHAgICAgICAgICAgICAgICAgICAgICAgICAgICAgICAgICAgICAgICAgICAgICAgICAgICAgICAgICAgICAgICAgEBAQGPAQ0PAgICAgICAgICAgICAgICAgICAgICAgICAgICAgICAgIBAwkBDwUPDwICAgICAgICAgICAgICAgICAgICAgICAgICAgICAgICAgICAgICAgIBAY8BCgUPAQICAgICAgICAgICAgICAgICAgICAgICAgICAgICAgICAgICAgICAgICAgICAgICAgICAgICAgICAgICAgICAgICAgICAgICAgICAgICAgICAgICAgICAgIPAwECCQcUBwICAgICAgICAgICAgICAgICAgICAgICAgICAgICAgICAgICAgICAgICAgICAgICAgICAgICAgICAgICAgICAgIBGAoBBQEJAQICAgICAgICAgICAgICAgICAgICAgICAgICAgICAgICAQEPGAEBAQoCAgICAgICAgICAgICAgICAgICAgICAgICAgICAgICAgICAgICAgICOwEBAQEBAQoCAgICAgICAgICAgICAgICAgICAgICAgICAgICAgICAgICAgICAgICAgICAgICAgICAgICAgICAgICAgICAgICAgICAgICAgICAgICAgICAgICAgICAgICAQ8ECQEBAQMCAgICAgICAgICAgICAgICAgICAgICAgICAgICAgICAgICAgICAgICAgICAgICAgICAgICAgICAgICAgICAgICDQ8EAQ8FDwECAgICAgICAgICAgICAgICAgICAgICAgICAgICAgICAhABAQoYCRgFAgICAgICAgICAgICAgICAgICAgICAgICAgICAgICAgICAgICAgICAg0IAQ8FDwgBAgICAgICAgICAgICAgICAgICAgICAgICAgICAgICAgICAgICAgICAgICAgICAgICAgICAgICAgICAgICAgICAgICAgICAgICAgICAgICAgICAgICAgICAgkCAQcYCA8BAgICAgICAgICAgICAgICAgICAgICAgICAgICAgICAgICAgICAgICAgICAgICAgICAgICAgICAgICAgICAgICAg4BCAgNDQENAgICAgICAgICAgICAgICAgICAgICAgICAgICAgICAgIIAQEBAQkYAQICAgICAgICAgICAgICAgICAgICAgICAgICAgICAgICAgICAgICAgIBGA4BCQI7AQICAgICAgICAgICAgICAgICAgICAgICAgICAgICAgICAgICAgICAgICAgICAgICAgICAgICAgICAgICAgICAgICAgICAgICAgICAgICAgICAgICAgICAgIBNgEKDwEhCAICAgICAgICAgICAgICAgICAgICAgICAgICAgICAgICAgICAgICAgICAgICAgICAgICAgICAgICAgICAgICAgIFAQEFAQECDwICAgICAgICAgICAgICAgICAgICAgICAgICAgICAgICAQUQCQEBAg8CAgICAgICAgICAgICAgICAgICAgICAgICAgICAgICAgICAgICAgICDw8QAQIBEQcCAgICAgICAgICAgICAgICAgICAgICAgICAgICAgICAgICAgICAgICAgICAgICAgICAgICAgICAgICAgICAgICAgICAgICAgICAgICAgICAgICAgICAgICBwFtAQESAQgCAgICAgICAgICAgICAgICAgICAgICAgICAgICAgICAgICAgICAgICAgICAgICAgICAgICAgICAgICAgICAgICAgoJjwEBEAECAgICAgICAgICAgICAgICAgICAgICAgICAgICAgICAgEIAQEQBQERAgICAgICAgICAgICAgICAgICAgICAgICAgICAgICAgICAgICAgICAhEBDgEhDwEPAgICAgICAgICAgICAgICAgICAgICAgICAgICAgICAgICAgICAgICAgICAgICAgICAgICAgICAgICAgICAgICAgICAgICAgICAgICAgICAgICAgICAgICAlkBDwLUVroBAgICAgICAgICAgICAgICAgICAgICAgICAgICAgICAgICAgICAgICAgICAgICAgICAgICAgICAgICAgICAgICAgEDEVK8AQQBAgICAgICAgICAgICAgICAgICAgICAgICAgICAgICAgIP3kABDwkBAQICAgICAgICAgICAgICAgICAgICAgICAgICAgICAgICAgICAgICAgIIAQ0UWwsOAQICAgICAgICAgICAgICAgICAgICAgICAgICAgICAgICAgICAgICAgICAgICAgICAgICAgICAgICAgICAgICAgICAgICAgICAgICAgICAgICAgICAgICAgIBRgHTH08uvgICAgICAgICAgICAgICAgICAgICAgICAgICAgICAgICAgICAgICAgICAgICAgICAgICAgICAgICAgICAgICAgIHAQpylgEFCgICAgICAgICAgICAgICAgICAgICAgICAgICAgICAgICZnt75wEICDsCAgICAgICAgICAgICAgICAgICAgICAgICAgICAgICAgICAgICAgICDwgHBxGnmA4CAgICAgICAgICAgICAgICAgICAgICAgICAgICAgICAgICAgICAgICAgICAgICAgICAgICAgICAgICAgICAgICAgICAgICAgICAgICAgICAggBAgkBBgEFDRjkUDVTXzR/BgECBQIPCAEJATxLAQ4PCAkCARQBARECAgICAgICAgICAgICAgICAgICAgICAgICAgICAgICAgICAgICAgICDw0Bhy7hWQECAgICAgICAgICAgICAgICAgICAgICAgIBDQEKAQ4JvydzsiOOCQERCQIBCAkIAQEBAQgIBw4JAQ0RugEYAw8BAQcNBQ8HBwcBAgcBAQENCQEEAQcH5VBNAgEYAQgPCgECAgICAgICAgEBAg8BAQEYAgICAgICAgICAgICAgICAggBAgEFBAEFDwgKAQMBCAgBDw0BCAMFATsBAQYBAQoHAgICAgICAgIBFA8BFAEGAQGqcBY4ZSSQ6QoBDQ8BCAgOWSIFAVg7AQIBAwEBDyEBAgICAgICAgICAgICAgICAgICAgICAgICAgICAgICAgICAgICAgICAgEOAfwWPuMOAgICAgICAgICAgICAgICAgICAgICAgICGA8EAQMBVXNImvM+yCEBCQ8HAQ8NBQ0NDg0IAgEBDUsBFEJNDwEEAQUIAQEBAQ0YCQkJCQkNAQEBDQEOAWJTyNkYDwECARgPAgICAgICAgIDAQ4YATsUAQICAgICAgICAgICAgICAgI2DgEQAQEDB+COAgEBAgEYCAUIAQEBDwMFAQEBPAUBAQICAgICAgICAUsBAQwBAwHZLh9qT5q2WQQHAgkBAQ0CAxmTkgEBDgcKAQ0IjwECDQICAgICAgICAgICAgICAgICAgICAgICAgICAgICAgICAgICAgICAgIBGAGdOJxxCQICAgICAgICAgICAgICAgICAgICAgICAgEBEREMqDgemnEkFn90AQEICAcBAQEHDQEBAQgYAQE7CQFUKMkRCQ8PAgIPDwcBAQcBAQ8JBQIBAgIBCgFVL1ObIQEJCAEFDgICAgICAgICAQEBDwoBATYCAgICAgICAgICAgICAgICWMcCAQ0PAQEGJh3tETsFBQEBAQgCAQEJARN/BwEBEQECAgICAgICAg4BAQIHBAHpaGokTzm0BAEBAQgNAQIOAQELU7N3BgFLAhABAejAAQcCAgICAgICAgICAgICAgICAgICAgICAgICAgICAgICAgICAgICAgICBQcBHClxmgkCAgICAgICAgICAgICAgICAgICAgICAgIBDgkGRWNQLi4WKJgBAQgYAQ4QAwUICAICCAEHBAUBAREBuHk40wEQAQECBRgYCAECAQEBAQEPCREHAQkBmXEucTsBOwkBBQECAgICAgICAgEhIQEBCA0BAgICAgICAgICAgICAgICAgrM2gQBCAEBWwEzONcBjwENDwIIDgkHAQF0n54OAW0BAgICAgICAgJLAQIMAQKPz0iBaHx7AUABBwEPBwEFAwEJr2MdPUYYAQEhAQEjQ6ABAgICAgICAgICAgICAgICAgICAgICAgICAgICAgICAgICAgICAgICAggBAkU4YS8EAgICAgICAgICAgICAgICAgICAgICAgICFAgIZWFhejQ+dhNLAQMEAQEIDQEBAQEBCRAOAQEBAQcBBtZoYHIBCAUPAQEHDRgDCA8NCQIBAQkCAQIFCM01H3EDATsHAQkBAgICAgICAgIOAQEJBwRLAQICAgICAgICAgICAgICAgIBt2jkAQEMAQEEA4SadQxLCQQKAQEPDg8PATg48g0BDwICAgICAgICDwcICgcBgB01FieLjwYBDhgBBwcBBQoBDuDD7HG+BQEIAQIYn2Bp3QICAgICAgICAgICAgICAgICAgICAgICAgICAgICAgICAgICAgICAgIBBQh7Pk8xAQICAgICAgICAgICAgICAgICAgICAgICAg8HX2ovNDWa4QoBEDwBDAEi32K4Fd1ZAQEBDgMBAQ4IBwGIFnHLCQIBDwUNAQEBAQEBAQ4JAQEIAQEDDw9UMR0nEAUFAQIOAQICAgICAgICByxaAQUBATwCAgICAgICAgICAgICAgICB7V5SaYYAQEHDxEBpRY5BgEBBQcBAQ0YDQc9FiQaAQ4CAgICAgICAgEHCAEP62l8Ti5wvgoBEAoYAQIFAQcFBwk/YGhPRgUHFAEHEHgneiYCAgICAgICAgICAgICAgICAgICAgICAgICAgICAgICAgICAgICAgICAQYOs04kJgECAgICAgICAgICAgICAgICAgICAgICAgIJt2WJSTicowMBCAUBGAHwSCR6OGhfkMoZAQE2DwEDATsBJYkfhA4IAQIYCgUNGDsQAQEHBQcBDQcBGAgDXykWiw4IBwEFAgcCAgICAgICAgGfyBkJDQEHAgICAgICAgICAgICAgICAgLNNXOzPAEPEAEBAQJMSjGDDAEPCgcBDw0DOouBaxgNAgICAgICAgIJAQMBD3iaKZo+3BEBXAEBDQEPAwcBDw0B+B04T1oBSwEFAQF1TykzAgICAgICAgICAgICAgICAgICAgICAgICAgICAgICAgICAgICAgICAgEGAyo4Mdc7AgICAgICAgICAgICAgICAgICAgICAgICsUgvi3xOujsCAQcRARGNFi4+MR84JC81Q68BAwEBBAEBGONPaD0IAQgPAQEFq/b8oyIIAQgHAQ8QAQEYZoEuPoQBAQcIGAECAgICAgICAgIBTItPvgEhAQICAgICAgICAgICAgICAgIBhHooVAEFBQEKARADAQGCw4IBARECAQIOAbM0NeQYAQICAgICAgICDQEBjxGac3oezBEKCQEKCQICAg8PDw8PDmc0FnFmAQkBCgcC4k6aMgEJBw0NAQUBARQctRQBAggBAQEBBw8IDQEHBQICq4AtQlFu6Q4BCQEDAbpPcSj0AQICAgICAgICAgICAgICAgJLAQUHCAoJbD4+HUl6TQEBBQkBAQP7aHpQUy5Iy7en10NovQ0BFAEBAQe3NGVxAQgBEwgNVmHsYUg6jwE7Cg0BDwEEAcBlJGgVDgEJAQ0BCgICAgICAgICDwFyUD7ZAQ0JAQ/BrA4BDwEDAQ0YAQEUAcMvFvMICWcPARgBAhQBOyBz8gcNCgEEBAEjHSn0CAgCAgICAgICAgFLAQ5NaH0fakABCgFLBgEBAQEBAQEBARi5HShlGwIBARgBAoROFu8CDgEBAQUBGKsjkG9rAQwBEQMYBQ8BAQEhDQEYOz16Qx4fZR3XGwEIB13nUHAnqQkCAgICAgICAgICAgICAgICAQ9tEy6zcZQqTzhw0gEOFAEDEQEPVi9pHTTjIAENAQi8McjTAQEKAxEB8R8nyAURCgFGNR1oi0QkTkmsAQF0AQkBBQimmk9I+wcBBQEJAQUCAgICAgICAggC9DE+0QEFAYN+NTlnAwoCBAEBDgkCDwQqKCdyB5LyRWcGGAECCQEBwTSQ5wFLAQkFtD4prQEBAgICAgICAgICCAivSGUxKbQ8AQgKAQEGDw8PDwICAgICjjE4ZYMOAQEOAQKfZRZyAQIYAQkOAVhpNXouX5MSAQEBAQEBCAUJAQEBBgFIgXoxSDFlJCjkEAEHbh5xaE0BAgICAgICAgICAgICAgICAgE8AXtofDgdMZpxMwkBCA8BDxgFAUlITprSNgEFEAF/Q2UoMRsBCQEIAYskJMgPARgQk2g1OIFQw3N6dbkPAQoFAQEI8DFOFr4BBw0BCgECAgICAgICAgIIAWsdMcwBCBj0gWAWagsBAQgFAQIYBQEGcUhlMwEBj+E0aOisCA8BFAFnQynMNwMBS1E0NZMBAgICAgICAgICEQEElUl9w1Mq5gUBDgo2AQ8CAgICBwcHB2yaMR+9DQEBBQEIJjEWcgEBFAEKDgfqHjiBH3GBrQMDChgOBQgPAggDAQ8Gex8xYeOhpRWEi3siAYc1OH3pCgICAgICAgICAgICAgICAgIKBw9oSEMuODhxfWYCEQoBEQEBEAFWPh2MWwEYDwFGSS0wFjgryZXA9cHxwzWMAw4B6y9OLno68Ul8eklhIhABDw8BAc81Hz5bAQ8CARgBAQICAgICAgICDwGwTk4tAQHpHRZOaWN16gUBOw8CBw0BWTUpNRwFAQEPsEmaSW6iDgETCvWQlGXmDgHLYCnLAQ4CAgICAgICAgEPAxCRaigxkHPqAQEBAQoNDQgIDwICAgFsTy8xkgEBAQ0BDlQ+SDIOAREBAQLpTmlOPh0WKpxdAQEBAQEHAgIBAwYBDk2JaCUOARgBAZjyQgSZenEoZgECAgICAgICAgICAgICAgICAQEYGWExMF84c4RVFBgBNgENAQIUzh4f9AEBBwERBecvXzmBKjVPHyiBLj4d8QECCGY1YBZfy4tDMTE+U+kDAQEKGAFyZRZlFAcNAQEFDwICAgICAgICAg0BSl9lLQ0B7jEqgU9CeTE/AQoFAwEODkxPFjhNAQiPAg9ZtU4WpwwGAQ0OwXKpYIYYVJpoZAEIAgICAgICAgIBCgEBO/h+0QFGn2mSIQIBDQ0IDwICBwcDd2goNOsCDwEIARGLSDi3DgEKAgEBN5RjaBabmolDJagX0LYz8eJWIgEJAwEEPh2mAQEYAhgBAdwmmz3ESQ8DAgICAgICAgICAgICAgICAgEJAQFMcj4eYJ8BOEEPCgEBDxgNCo57cLUBWxMBAgcBBZDGLk5IX1NfJD0pSJsBDgoOyk5owygocHEvmlVLAUsBBwUBRTUvSQ4JDwEBDw8IAgICAgICAgIOARVQPi0QAe55KSn6gGBQyw4BAQMBBQJZLxYvGgEBAQEJAQEF+8NhNwEBAQFAn3to5mhlSMsJAQICAgICAgICDQEBCQMBf0YBAV4vaj1ycVRUlHU6e3smhhpfLi+6CAgHDwFLaUgu4QEBCREFAQX1jLJPai41Tno4ODExMTExMUK6ARFLGJku70sBDQEBAQQ8LnBIMTqiAQICAgICAgICAgICAgICAgIGAW0KAZKTcZABXF4WHA0BDgEQCQEB3yYvPAEBAQ0RCQPpbtDvMsphyC0eKCmbAQ4BAelfNShzLx1oH38GAayPOwECDmouKJ8HCQEBDQcCDQICAgICAgICDQHJmj5DBAGikBY+N5kkNV8EAQEOAQ8B6TRzZeBLIRgBAbzjc045TjhglHtV3tomJOKaSB3XCQ8CAgICAgICAgIBCgcBBw8BDwYBky5gMR8+MThlTjUuLijLei4vdwEBBw8BNjmaKRwBDwENCg8PAUx+KURzLx84ZTg4MT4+SEg087wBAQEEaiivAgEBXAIBS8wWZU4mAwECAgICAgICAgICAgICAgICAQIBAggBWKIBbQFLNVDfCQUBBAEFBAFZhEYNBwoBAQ0BCAkBCBgBAQoKwz4xkAUBCBEBXU5fHio57MwtNXFzJxsHCiIePijMAQ0BBwoBAQgCAgICAgICAgEP33w1cREBBxC1cLdCNDU5DFwREQEJATYdNB6+AQ0CCDvMxGE1JB9gizQ+LonI2ptPZRZOFQEPAgICAgICAgICAgICAgICAgIBAd9TKoFPPi9IZS9gKCg0ZWBoOL4IAQUBAUtlMTSZAgICAgICAgIFFO8WYShxhISTzfTQqNGA6tEZAQkBDq5gKwEJGAgBAgfQaGApZAICAgICAgICAgICAgICAgICAgICAgICAgICATYYAX5lyAIBDw0IDwgIDw0NCAgPAgICAgICAgICAgIYAlAqKDIBBwcOAQFskygqODExMTg4OGWLXgF/cClqjQICAgICAgICAgICAgICAgIBGN8umjgEARQBDkqBMRYuSJo9OWo6reFVSHAxuQEhAQGRZUg+SF9PKGokxIsdYB/b7R09Y1UBAQICAgICAgICAgICAgICAgIBBQk8QykjwK7ZC/bboIL3oPI+Tji7Bw0YBQgKH3FOYgICAgICAgICGDYgPmVJIwkBAQEBAQEBAQEBAQiPBQEKVmGVAQECAgcB7hbzJMMBGAICAgICAgICAgICAgICAgICAgICAgICAhQBAxBVH32OAQIPAgICAgIICAgPDwICAgICAgICAgICDgo1HR3jARQBCA4BARtHcCkuZTExODUfikUapj41gWICAgICAgICAgICAgICAgICAwHfJHEqAwMBFAE3mZRQYGUuNDQfLkgviiZhMd8FBQEYvCc1ejVkbLuwOWluGkGE89N8Lyo/CgkCAgICAgICAgICAgICAgICAQIYAacWiwQBAQEBAQEBBwG/mh0kogEIAQEOS2A4H6ECAgICAgICAgEBv4o1esoBBwcCCA0JDg4JEAYCAQEFDW7sZBQBDwUBBVk+Fpp+AQcCAgICAgICAgICAgICAgICAgICAgICAgIOAQEY2C9PgA8HBwcHAQcHCA8PDwICAgICAgICAgICAgFmmmhf0QEBDwEJCQEBIKq0ePS1QaX3+Oej9ak+ZSSSAgICAgICAgICAgICAgICAhQBvRZqenQIBQEHBw+3ejhoclAvODQ+aCpg+U/UCgEBAQHAe1DhklelJ4mapwwBB+kiYDgx9wEBAgICAgICAgICAgICAgICAg0BBwGWPnpBEQcHBQcBAggCr5pIMFoNAQoFAQJOmjTcAgICAgICAgICAaRTwyjuCRgOBQgCAQEBAQEBDzs7DQHAiR/3Dw0CAQgB0Sp6m1wBAgICAgICAgICAgICAgICAgICAgICAgICCQIPCceBKZQODwEHAgEBDw8PAgICAgICAgICAgICAgICuk41MZkRBwkHAQ0YCQgPAQEBBw8IDwIBAQ5KFmU0qwICAgICAgICAgICAgICAgIICWYpUHCYAQYBGDsB9HxDKVsRChHr317jSSdO4AGPBQcBDUZJgTEvPj4fYSmPDwUB6Xwuen8HGAICAgICAgICAgICAgICAgIDAQEDd3OBMRIPAgMCAQUNGLwfaGAgCgEFCQU8UE8WngICAgICAgICDhRHUE8fGQEPDw8PDw8PDwVYDgENBwEI3D5IkxEIAQ8BCAWCHzUKCQICAgICAgICAgICAgICAgICAgICAgICAg4BNg4LXz5OFAUBAggHBwUHBwICAgICAgICAgICAgICCGxJNB3aAhABDwIBAgoFARgJCAcBAQEBPAUBhD4xc0YCAgICAgICAgICAgICAgICAWZYUDRlwQkBDQgHA58+NWkBAQYKGFgh9XnsOE0JCAEQEwEBOzoWaGgxgYqEDwEFSxC4aC8SCRgCAgICAgICAgICAgICAgICAg0BO1w1PiRaBwEOAQEIAQ9ZTjEx6w8BAQEPRrdfT50CAgICAgICAgEJw055KhEYAQEHAg8IDQ0CAQG+oDYBhcM4SCgUAgEYBQEBAdp+AQcCAgICAgICAgICAgICAgICAgICAgICAgICAQ4BiCRoUCEJAQ8NBwcJAQEHBwcCAgICAgICAgICAgeWejRzfwIBCAcCCAEBAQMBAQEBAQgOAwEBA5ROKHUBAgICAgICAgICAgICAgICAgENAeJTPlcNARgNARG0fE/DCA8YAQJVeATCX0/cPAEKAQEGAQVtqZvDcczLuwEHCgIBNu1P3gMBAgICAgICAgICAgICAgICAgEFDQc2mh80uQ4BEAEBCgIHWTGBLhkBAQoKAQFm4x7iAgICAgICAgIBAZsuX3UBDQ8CAgcHAQEBB3QDAbk5imkkMRZONg8BCRgBNgEBwAgBAgICAgICAgICAgICAgICAgICAgICAgICCTwNASswaE5YCQEHCAEBBQEBAQcHAgICAgICAgICAgIFnWgoOH8RAQ4BAQ4JAQEBCAgPAg8IDQUDWK7IPmVUBQICAgICAgICAgICAgICAgIFATyNLSSlAQkBCBEB2fNOzQ4BAQGPn3k1dNtP9gEQAQFMATYOEglAkoXrXlpehbvnlSLBztrrSwICAgICAgICAgICAgICAgIICAkBBlBhgZcJARgBAQ4BAXQngTVeDQcBOwkFAd3z9AICAgICAgICAwE2LU9QbgEPDw8PDw8ICA0BBQkB9Z95aCkolDwODQEBBAEBBQEHBQICAgICAgICAgICAgICAgICAgICAgICAgcBAQESRzgxWA0BAQIBAQ0BAQEBBwICAgICAgICAgICAUumYXmiARABAQEBAQIPBwEBAQcHAQEBAQYVaJzzQgECAgICAgICAgICAgICAgICAxGqZPAp6AEBFAECIQ+gX4R3GVfbTRZxUGikPTnXhHXIjMh8JziBYT41YHMkmhYoHT55SHM0fGQCAgICAgICAgkBAQUIAQEHDQEFAQntiSkVAQEQAQkBDQ8CvnE+7gEBFAEYGQEMJO8UAQYRAgEQAQ8CDUu3fakIDwgNDQgCAQEHAQVLAQGXjGWBOt8BAQUHDgECCQcPCQENBwEFEAEBCQICAgICAgICCQ8HATvm0qbZpanTnoCbSPCA6NzcsWKA7aqIF7XQHGu3p2RCysrxQrTKVFBoaTp+RYSfVoyby3hk18+omdGH8mKkzUOaFnHIk68BAQwBAREPCAUBGA0DATwtX0+QVjE6w8NJUDVIFhYxYC8oNJpOmmg0mnFlTzQoTk5lODE+SEg4ZU41NTU1Tk5OTk5OTk5O194BARQFAQ0BDwUPBQQ7Cm0NAQoIB916qAoBAQFLAg0BIQg3i9kBNgEIuhbSXOg4ZKwBAY9LW1xYXUw8GrC/Zm1cWDw2BjsEjwcBDwUBAgy6vuk7DSFdbemDl+pkI6kBAQEIAQEBBQ8CAgICAgICAgEBDhEY6+F5mppIMTiaYIk0HZo+PkiaKGVlODE+SEiaNWUxmhaaSDEuaC6aFmU1MU44SJpIMTUfMThlZTiaHS8eHTg1ZTFOKVPXwQEBAxgBBw0JAQQBAWY6KW857BZQTmVONWU+SEgxPnEuL8NlKB84OE8emnNfaGAkei9PNB0oKBYxTh8qcVBoaGhoaGhoaH3O3hEBAQECAQURDQEBEKIPr95Ar3ffFUKgV3/gpj/YpabZYte04SunJrN6eiMWT2UnPhY+XzhoTihTJ05gYR4eYC8dmjE4OHFQJ0lQNSpDTifDKhYdSDgpfIkfcSRDmRIODQ0BAgQPAgICAgICAgIKBwEIAQEgzxZISB0vmnE9NTUuLh8fHx8Wmkg+MThlTpqaSD4xZU41gTSaSD44SDQxSJooHR0dKJqaFppIODUuPk4fNRYkgVNlYOJsAQEOAQEPDwIEAQ+AYE5qT04qNCQomkiaKDQdFmBDKWkoOFNJJGTjjdDkFeWm3ebfbOdaN21YIUsQCg4JAwMDAwMDAwMQCAEBAQMRDRABAQcBNrGaRBYuMR00FmUeThZOPh0fU5pwFh7IMSo1MSlPOTUpRIs4UyhfYWhgNB1PUy5lmnOBPjhOLh8fNU4ueh5OJyo+FjROTigdODhPMR81TjUdFifJBgEECQcJAQICAgICAgICAQkBAQkBAY9kylYmjHZ2hLTLQsxCy82tt7bOK0ccz9CZ0UHSJSUlJdOhpaXJx6am1NTU1NXHhsmeoalBqtbPazLXzhykQU3V2KXZQBgOCQEHAQEBBQHaUGVlKTjbgojcgNyh3T/Aur28EVvSNS4pRNISAQcBAQ0BBQ0NCA8PAgIFDQgPAgcCAgICAgICAgICAQMEBQ8ODQEBARhcCAE7XnEpNTE4cSlPak40MRY+cxY4w08xREiJNR8pUMQuLjmBLjiQHcUkH1AfNWVfTjRocS4fHy5OPhYdKTVIKB0WZR8+PjFOHx9lmlNfJ0hOkHhKUg4BAw0BAgECAgICAgICAgE7AwIRGAcDAQENDwEBAQUBAQEBAQEBAQcBAQEBAQEBCAIBAQEBAQEBAQcHAQEBAQgPAgcCDwgNAxgJCAcBAQEBAQEBBw0ODgUBAQEBAQEFDwEBAgEULXlIKcbHBwEODQEBAQcJAxAREQGiHx1glDVZAQEKAQEJAQEBAQECDQkYBwcBBwIPCA0PDw8PDw8PDwEBAQEBAQIJEA4BAQEBBRQLH1MtPnxfc2FfPbNJOXV7LTO0m2S1tng4YEkpKbe4ODg4lrm6u7y9oqysExNMZo87FAYhWBNdIrtAG74sLL9/v8CFd8GOr6wTPG02BwENAgQBBwUBCBEBAgICAgICAgIFDwECDgEBAQkNCA0OBQcBDwgNBQ0IAgEICAgICAgICAkFCA8PCAUJCA0PAQEPBQgOCQUNDQ0NBQEBAQEHCRE7DwIHAQEBAQECCREDBwEBBwgBCQkBuVM1UHywDQEPAQEIAgEBAQEBAQEGZCQ4Ux7CCAEIEA8OBAERCg4NBwEBAQcBAQEBAQEBAQEBAQEBAQEHAQ8REQIBAQEHBwcYBA8BAWYTCqtYATwhEAEPCQ0PAQGsAQEYCkutTjWBHZMGrk44Za8BAQQDAQIPDwIBAQEBAQEBAggNBQUNDg4HAQEHCgcBAQIYEQkBBA0PAgIQCgEBARgIAQ0DDgICAgICAgICBQEBDgQDCQcNAQECDgoIAQEHBwcHAQEBBwICAgICDw8CBwcHBwICDwINDwEBDwUPAQEBAQEBAQEEERgFDwEBAQEBCAkNAgEBAgEBAUtcCQEIAQgNAbA0XzVoDA0IAgoBAQEBCBgREBE2sbItaCpWDxEBAQEBCAcBAQEBAggFDg4NDQ8CAgICDwICAgICAgICBBgCAQEHCAUDBwEFDwEBCgwBARAIAQUNAQEHAwIBDggDARAYAQiqej44aCeSAUF6SGUZDhgCARgNAQEEBQEFBwEBAgICAQEBAQUIAQIDCQENBw8JAQEBDgEBAQkBAQ0FOwUBBwUBAQ4CAgICAgICAgkPEAUBAQMBDw0NAgEBCBgPDw8CAgcHBwICAgICAgICDw8PDw8PDw8BCAkPDwUPAQcCCA0FBQUFAQEBAggNCAgNDwEBAQENGA8JGAgBAQERDQEBAQdzcT6aCwkFEQFLAQ0CAQEHBwEBYiRoPnpObAgBAg0OCAEBBgUFDQ8HAQEBBwcBAQcCDw8HBwcHBwcHBwEPBQEHGAUBAgICAgICAgICAgICAgICAgMBAQECAQECBwkJBQGlUykuOGWmAQKnPhY4IAEYBQEYAgICAgICAgICAgICAgICAgICAgICAgICAgICAgICAgICAgICAgICAgICAgICAgICAgICAgICAgICAgICAgICAgICAgICAgICAQICAQkBEAEJAQFYAQEIDQICAgICAgICAgICAgICAgICAgICAgICAgICAgICAgICAgICAgICAgICAgICAgICAgIIDQE7NUMeJ3Q7AgEBEQ0YAQE7AgFAqDgWNYFPqQ0BAgICAgICAgICAgICAgICAgICAgICAgICAgICAgICAgICAgICAgICAgICAgICAgICAgICAgICAgIBAQEFGAkFBQEBAQGgPmhIMU+hGAEMaZoxUKIBDQ0BCQICAgICAgICAgICAgICAgICAgICAgICAgICAgICAgICAgICAgICAgICAgICAgICAgICAgICAgICAgICAgICAgICAgICAgICAjsYASEMdAE8AQEBEQEPAgcCAgICAgICAgICAgICAgICAgICAgICAgICAgICAgICAgICAgICAgICAgICAgICAgIBAgMBGC56SUUBAQgFAQEHBAIIAQGjhH1oHyQ+pBIBDQICAgICAgICAgICAgICAgICAgICAgICAgICAgICAgICAgICAgICAgICAgICAgICAgICAgICAgICAQcNDwIPBwEOAQGYXy8vOHmZBQEBS5plZSMDAgENDw8CAgICAgICAgICAgICAgICAgICAgICAgICAgICAgICAgICAgICAgICAgICAgICAgICAgICAgICAgICAgICAgICAgICAgICAgIBCRdomzwNAQIODwkBGAEBAgICAgICAgICAgICAgICAgICAgICAgICAgICAgICAgICAgICAgICAgICAgICAgICDQEDAQd4nC6dAQ8RDQIHAQE2CRGenyoWgR8WRwoBPAECAgICAgICAgICAgICAgICAgICAgICAgICAgICAgICAgICAgICAgICAgICAgICAgICAgICAgICAgIFDwEBAg8BCA8Sc3NxFk8yFAEKAZJoPj5kARgBCAkBAgICAgICAgICAgICAgICAgICAgICAgICAgICAgICAgICAgICAgICAgICAgICAgICAgICAgICAgICAgICAgICAgICAgICAgICD3STNDGUDAoBCBgCBxABAQICAgICAgICAgICAgICAgICAgICAgICAgICAgICAgICAgICAgICAgICAgICAgICAhEBAg0BlS19lgQBBwEBAQo7AZdhMB00KDQdJQ4CGAENAgICAgICAgICAgICAgICAgICAgICAgICAgICAgICAgICAgICAgICAgICAgICAgICAgICAgICAgIHBwEBDxgOAgEPQoE4SC51WAkYAQqGcR0dhwEEAQ0JAQICAgICAgICAgICAgICAgICAgICAgICAgICAgICAgICAgICAgICAgICAgICAgICAgICAgICAgICAgICAgICAgICAgICAgICAgEFiIlhioshDgEHAQEYAg4CAgICAgICAgICAgICAgICAgICAgICAgICAgICAgICAgICAgICAgICAgICAgICAgIPBQEPDQFSjI2OBm1Yj213Yj59OXMoZUiQkRgPAQEFBwICAgICAgICAgICAgICAgICAgICAgICAgICAgICAgICAgICAgICAgICAgICAgICAgICAgICAgICAQEHBQUBAQEGYnw5fSR+fwERAQgNgIFoHYIBEQEFDQECAgICAgICAgICAgICAgICAgICAgICAgICAgICAgICAgICAgICAgICAgICAgICAgICAgICAgICAgICAgICAgICAgICAgICAgIUAStFTj4pJD8BDQEBBwEPAgICAgICAgICAgICAgICAgICAgICAgICAgICAgICAgICAgICAgICAgICAgICAgICAQQBAQMBD4MqREQdST4xSE9fMXopOGWEhQ0BBRABAQkCAgICAgICAgICAgICAgICAgICAgICAgICAgICAgICAgICAgICAgICAgICAgICAgICAgICAgICAggBAgoCAQEMbm8jcFBxCwE8AQFYAXJTc0hABQ0BBQIBAgICAgICAgICAgICAgICAgICAgICAgICAgICAgICAgICAgICAgICAgICAgICAgICAgICAgICAgICAgICAgICAgICAgICAgICDwF0dSo4KRZ2NgkNCAEBAQICAgICAgICAgICAgICAgICAgICAgICAgICAgICAgICAgICAgICAgICAgICAgICAgEJCAICDwEBd3gpMXN5Lz4pLzg1ensLGAEBCgYBDTwBAgICAgICAgICAgICAgICAgICAgICAgICAgICAgICAgICAgICAgICAgICAgICAgICAgICAgICAgIIAQcDCAFdXihfYGEeYgMBAQ02AQljYU9OEBEBAQkBDwICAgICAgICAgICAgICAgICAgICAgICAgICAgICAgICAgICAgICAgICAgICAgICAgICAgICAgICAgICAgICAgICAgICAgICAgEGAQ1kTzFlFgYBAQgHBQUCAgICAgICAgICAgICAgICAgICAgICAgICAgICAgICAgICAgICAgICAgICAgICAgIRAQ8RARAIEAFmZzInaGlgZU5qa2wJAQ0BbQEBNg0BEAICAgICAgICAgICAgICAgICAgICAgICAgICAgICAgICAgICAgICAgICAgICAgICAgICAgICAgICATwBTAUBTU4oLk9QUTsBBgcRAQFSJENTVAUBAQcHBQECAgICAgICAgICAgICAgICAgICAgICAgICAgICAgICAgICAgICAgICAgICAgICAgICAgICAgICAgICAgICAgICAgICAgICAgIHGAEBE1VWKVdGAQIKAQEIAgICAgICAgICAgICAgICAgICAgICAgICAgICAgICAgICAgICAgICAgICAgICAgICAgICAgICAgICBwEPEVhZWltcOw0BAQcIAgICAgICAgICAgICAgICAgICAgICAgICAgICAgICAgICAgICAgICAgICAgICAgICAgICAgICAgICAgICAgICAggBQBZBQh4WQ0Q+RQEYCAoBAUY2R0RISUoBAQICAQcPAgICAgICAgICAgICAgICAgICAgICAgICAgICAgICAgICAgICAgICAgICAgICAgICAgICAgICAgICAgICAgICAgICAgICAgICARARAQEKFBhLAQEHGAIBCAICAgICAgICAgICAgICAgICAgICAgICAgICAgICAgICAgICAgICAgICAgICAgICAgICAgICAgICBQ0CAQEHCA0DGA0CBwcCDwICAgICAgICAgICAgICAgICAgICAgICAgICAgICAgICAgICAgICAgICAgICAgICAgICAgICAgICAgICAgICAgIhATc4JC4WOR4xOjsDATwBDgwBPT4qNDE/AQgPCAcBDQICAgICAgICAgICAgICAgICAgICAgICAgICAgICAgICAgICAgICAgICAgICAgICAgICAgICAgICAgICAgICAgICAgICAgICAgEHCQUPBwEBAQEBDQUHAQcCAgICAgICAgICAgICAgICAgICAgICAgICAgICAgICAgICAgICAgICAgICAgICAgICAgICAgICAgcCDw8HAQEBAQEHDw8PAgcCAgICAgICAgICAgICAgICAgICAgICAgICAgICAgICAgICAgICAgICAgICAgICAgICAgICAgICAgICAgICAgICBw4BLC0uLzAxMhQKARIBDQgNMzQvHy41IgEIBw0NAQ0CAgICAgICAgICAgICAgICAgICAgICAgICAgICAgICAgICAgICAgICAgICAgICAgICAgICAgICAgICAgICAgICAgICAgICAgIFBwEBBwgDNgcJDg8BAQICAgICAgICAgICAgICAgICAgICAgICAgICAgICAgICAgICAgICAgICAgICAgICAgICAgICAgICAgIBAQINBQUNCAcCCA0NCAcBAgICAgICAgICAgICAgICAgICAgICAgICAgICAgICAgICAgICAgICAgICAgICAgICAgICAgICAgICAgICAgICAgEhAQoiIyQjJQMBDxABAwMBCSYnKCkqKwMHAQECGAECAgICAgICAgICAgICAgICAgICAgICAgICAgICAgICAgICAgICAgICAgICAgICAgICAgICAgICAgICAgICAgICAgICAgICAgICDgIBCAIBAQEBAgcBAQgJCAICAgICAgICAgICAgICAgICAgICAgICAgICAgICAgICAgICAgICAgICAgICAgICAgICAgICAgICAgIHBwEBAQEFDQ0IDwICAgICAgICAgICAgICAgICAgICAgICAgICAgICAgICAgICAgICAgICAgICAgICAgICAgICAgICAgICAgICAgICAgINBxgFARkaGw0BCA0BAQ8FDQoFHB0eHyAFCAEPAQoBAQICAgICAgICAgICAgICAgICAgICAgICAgICAgICAgICAgICAgICAgICAgICAgICAgICAgICAgICAgICAgICAgICAgICAgICAgEBAQ4RDggPAQcPAggFDwECAgICAgICAgICAgICAgICAgICAgICAgICAgICAgICAgICAgICAgICAgICAgICAgICAgICAgICAg8CAQEBAQIPDwIBAQEHDwgCAgICAgICAgICAgICAgICAgICAgICAgICAgICAgICAgICAgICAgICAgICAgICAgICAgICAgICAgICAgICAgICDQERARIBAQ0BEwgBBRQBARABCgEVFhcBDw8BEQENCAECAgICAgICAgICAgICAgICAgICAgICAgICAgICAgICAgICAgICAgICAgICAgICAgICAgICAgICAgICAgICAgICAgICAgICAgIIAgEBAQ8PAQUFDgoJBwEBAgICAgICAgICAgICAgICAgICAgICAgICAgICAgICAgICAgICAgICAgICAgICAgICAgICAgICAgIBBwcCDw0JDgcBAQEBBwICAgICAgICAgICAgICAgICAgICAgICAgICAgICAgICAgICAgICAgICAgICAgICAgICAgICAgICAgICAgICAgICAgIDAgEBBAEFBgEBBQIBBAcICQgKAQsBCgEBAQwBAQUBAgICAgICAgICAgICAgICAgICAgICAgICAgICAgICAgICAgICAgICAgICAgICAgICAgICAgICAgICAgICAgICAgICAgICAgICDQ4FBwgDCQECAQEPAQEBEAICAgICAgICAgICAgICAgICAgICAgICAgICAgICAgICAgICAgICAgICAgICAgICAgICAgICAgICAg8PAgcBAQEICA0NDwcBAQICAgICAgICAgICAgICAgICAgICAgICAgICAgICAgICAgICAgICAgICAgICAgICAkwAAABkAAAAAAAAAAAAAAB6AAAAHAAAAAAAAAAAAAAAewAAAB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16.0.17830/26</OfficeVersion>
          <ApplicationVersion>16.0.17830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2024-08-28T13:01:22Z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FsA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4AC0AMAA4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Qdzj8AAAAAAAAAACk+yz8AACRCAADIQSQAAAAkAAAAlB3OPwAAAAAAAAAAKT7L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yAAAAHwAAAAJAAAAcAAAAMAAAAANAAAAIQDwAAAAAAAAAAAAAACAPwAAAAAAAAAAAACAPwAAAAAAAAAAAAAAAAAAAAAAAAAAAAAAAAAAAAAAAAAAJQAAAAwAAAAAAACAKAAAAAwAAAAE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9GAA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E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B3OPwAAAAAAAAAAKT7LPwAAJEIAAMhBJAAAACQAAACUHc4/AAAAAAAAAAApPss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oBAQMBBwICAgICAgICAgICAgICAgICAgICAgICAgICAgICAgICAgICAgICAgICAgICAgICAgICAgICAgICAgICAgICAgIBAQEBjwENDwICAgICAgICAgICAgICAgICAgICAgICAgICAgICAgICAQMJAQ8FDw8CAgICAgICAgICAgICAgICAgICAgICAgICAgICAgICAgICAgICAgICAQGPAQoFDwECAgICAgICAgICAgICAgICAgICAgICAgICAgICAgICAgICAgICAgICAgICAgICAgICAgICAgICAgICAgICAgICAgICAgICAgICAgICAgICAgICAgICAgICDwMBAgkHFAcCAgICAgICAgICAgICAgICAgICAgICAgICAgICAgICAgICAgICAgICAgICAgICAgICAgICAgICAgICAgICAgICARgKAQUBCQECAgICAgICAgICAgICAgICAgICAgICAgICAgICAgICAgEBDxgBAQEKAgICAgICAgICAgICAgICAgICAgICAgICAgICAgICAgICAgICAgICAjsBAQEBAQEKAgICAgICAgICAgICAgICAgICAgICAgICAgICAgICAgICAgICAgICAgICAgICAgICAgICAgICAgICAgICAgICAgICAgICAgICAgICAgICAgICAgICAgICAgEPBAkBAQEDAgICAgICAgICAgICAgICAgICAgICAgICAgICAgICAgICAgICAgICAgICAgICAgICAgICAgICAgICAgICAgICAg0PBAEPBQ8BAgICAgICAgICAgICAgICAgICAgICAgICAgICAgICAgIQAQEKGAkYBQICAgICAgICAgICAgICAgICAgICAgICAgICAgICAgICAgICAgICAgINCAEPBQ8IAQICAgICAgICAgICAgICAgICAgICAgICAgICAgICAgICAgICAgICAgICAgICAgICAgICAgICAgICAgICAgICAgICAgICAgICAgICAgICAgICAgICAgICAgIJAgEHGAgPAQICAgICAgICAgICAgICAgICAgICAgICAgICAgICAgICAgICAgICAgICAgICAgICAgICAgICAgICAgICAgICAgIOAQgIDQ0BDQICAgICAgICAgICAgICAgICAgICAgICAgICAgICAgICCAEBAQEJGAECAgICAgICAgICAgICAgICAgICAgICAgICAgICAgICAgICAgICAgICARgOAQkCOwECAgICAgICAgICAgICAgICAgICAgICAgICAgICAgICAgICAgICAgICAgICAgICAgICAgICAgICAgICAgICAgICAgICAgICAgICAgICAgICAgICAgICAgICATYBCg8BIQgCAgICAgICAgICAgICAgICAgICAgICAgICAgICAgICAgICAgICAgICAgICAgICAgICAgICAgICAgICAgICAgICBQEBBQEBAg8CAgICAgICAgICAgICAgICAgICAgICAgICAgICAgICAgEFEAkBAQIPAgICAgICAgICAgICAgICAgICAgICAgICAgICAgICAgICAgICAgICAg8PEAECAREHAgICAgICAgICAgICAgICAgICAgICAgICAgICAgICAgICAgICAgICAgICAgICAgICAgICAgICAgICAgICAgICAgICAgICAgICAgICAgICAgICAgICAgICAgcBbQEBEgEIAgICAgICAgICAgICAgICAgICAgICAgICAgICAgICAgICAgICAgICAgICAgICAgICAgICAgICAgICAgICAgICAgIKCY8BARABAgICAgICAgICAgICAgICAgICAgICAgICAgICAgICAgIBCAEBEAUBEQICAgICAgICAgICAgICAgICAgICAgICAgICAgICAgICAgICAgICAgIRAQ4BIQ8BDwICAgICAgICAgICAgICAgICAgICAgICAgICAgICAgICAgICAgICAgICAgICAgICAgICAgICAgICAgICAgICAgICAgICAgICAgICAgICAgICAgICAgICAgJZAQ8C1Fa6AQICAgICAgICAgICAgICAgICAgICAgICAgICAgICAgICAgICAgICAgICAgICAgICAgICAgICAgICAgICAgICAgIBAxFSvAEEAQICAgICAgICAgICAgICAgICAgICAgICAgICAgICAgICD95AAQ8JAQECAgICAgICAgICAgICAgICAgICAgICAgICAgICAgICAgICAgICAgICCAENFFsLDgECAgICAgICAgICAgICAgICAgICAgICAgICAgICAgICAgICAgICAgICAgICAgICAgICAgICAgICAgICAgICAgICAgICAgICAgICAgICAgICAgICAgICAgICAUYB0x9PLr4CAgICAgICAgICAgICAgICAgICAgICAgICAgICAgICAgICAgICAgICAgICAgICAgICAgICAgICAgICAgICAgICBwEKcpYBBQoCAgICAgICAgICAgICAgICAgICAgICAgICAgICAgICAmZ7e+cBCAg7AgICAgICAgICAgICAgICAgICAgICAgICAgICAgICAgICAgICAgICAg8IBwcRp5gOAgICAgICAgICAgICAgICAgICAgICAgICAgICAgICAgICAgICAgICAgICAgICAgICAgICAgICAgICAgICAgICAgICAgICAgICAgICAgICAgIIAQIJAQYBBQ0Y5FA1U180fwYBAgUCDwgBCQE8SwEODwgJAgEUAQERAgICAgICAgICAgICAgICAgICAgICAgICAgICAgICAgICAgICAgICAg8NAYcu4VkBAgICAgICAgICAgICAgICAgICAgICAgICAQ0BCgEOCb8nc7IjjgkBEQkCAQgJCAEBAQEICAcOCQENEboBGAMPAQEHDQUPBwcHAQIHAQEBDQkBBAEHB+VQTQIBGAEIDwoBAgICAgICAgIBAQIPAQEBGAICAgICAgICAgICAgICAgIIAQIBBQQBBQ8ICgEDAQgIAQ8NAQgDBQE7AQEGAQEKBwICAgICAgICARQPARQBBgEBqnAWOGUkkOkKAQ0PAQgIDlkiBQFYOwECAQMBAQ8hAQICAgICAgICAgICAgICAgICAgICAgICAgICAgICAgICAgICAgICAgIBDgH8Fj7jDgICAgICAgICAgICAgICAgICAgICAgICAhgPBAEDAVVzSJrzPsghAQkPBwEPDQUNDQ4NCAIBAQ1LARRCTQ8BBAEFCAEBAQENGAkJCQkJDQEBAQ0BDgFiU8jZGA8BAgEYDwICAgICAgICAwEOGAE7FAECAgICAgICAgICAgICAgICNg4BEAEBAwfgjgIBAQIBGAgFCAEBAQ8DBQEBATwFAQECAgICAgICAgFLAQEMAQMB2S4fak+atlkEBwIJAQENAgMZk5IBAQ4HCgENCI8BAg0CAgICAgICAgICAgICAgICAgICAgICAgICAgICAgICAgICAgICAgICARgBnTiccQkCAgICAgICAgICAgICAgICAgICAgICAgIBARERDKg4HppxJBZ/dAEBCAgHAQEBBw0BAQEIGAEBOwkBVCjJEQkPDwICDw8HAQEHAQEPCQUCAQICAQoBVS9TmyEBCQgBBQ4CAgICAgICAgEBAQ8KAQE2AgICAgICAgICAgICAgICAljHAgENDwEBBiYd7RE7BQUBAQEIAgEBCQETfwcBAREBAgICAgICAgIOAQECBwQB6WhqJE85tAQBAQEIDQECDgEBC1OzdwYBSwIQAQHowAEHAgICAgICAgICAgICAgICAgICAgICAgICAgICAgICAgICAgICAgICAgUHARwpcZoJAgICAgICAgICAgICAgICAgICAgICAgICAQ4JBkVjUC4uFiiYAQEIGAEOEAMFCAgCAggBBwQFAQERAbh5ONMBEAEBAgUYGAgBAgEBAQEBDwkRBwEJAZlxLnE7ATsJAQUBAgICAgICAgIBISEBAQgNAQICAgICAgICAgICAgICAgIKzNoEAQgBAVsBMzjXAY8BDQ8CCA4JBwEBdJ+eDgFtAQICAgICAgICSwECDAECj89IgWh8ewFAAQcBDwcBBQMBCa9jHT1GGAEBIQEBI0OgAQICAgICAgICAgICAgICAgICAgICAgICAgICAgICAgICAgICAgICAgIIAQJFOGEvBAICAgICAgICAgICAgICAgICAgICAgICAhQICGVhYXo0PnYTSwEDBAEBCA0BAQEBAQkQDgEBAQEHAQbWaGByAQgFDwEBBw0YAwgPDQkCAQEJAgECBQjNNR9xAwE7BwEJAQICAgICAgICDgEBCQcESwECAgICAgICAgICAgICAgICAbdo5AEBDAEBBAOEmnUMSwkECgEBDw4PDwE4OPINAQ8CAgICAgICAg8HCAoHAYAdNRYni48GAQ4YAQcHAQUKAQ7gw+xxvgUBCAECGJ9gad0CAgICAgICAgICAgICAgICAgICAgICAgICAgICAgICAgICAgICAgICAQUIez5PMQECAgICAgICAgICAgICAgICAgICAgICAgIPB19qLzQ1muEKARA8AQwBIt9iuBXdWQEBAQ4DAQEOCAcBiBZxywkCAQ8FDQEBAQEBAQEOCQEBCAEBAw8PVDEdJxAFBQECDgECAgICAgICAgcsWgEFAQE8AgICAgICAgICAgICAgICAge1eUmmGAEBBw8RAaUWOQYBAQUHAQENGA0HPRYkGgEOAgICAgICAgIBBwgBD+tpfE4ucL4KARAKGAECBQEHBQcJP2BoT0YFBxQBBxB4J3omAgICAgICAgICAgICAgICAgICAgICAgICAgICAgICAgICAgICAgICAgEGDrNOJCYBAgICAgICAgICAgICAgICAgICAgICAgICCbdliUk4nKMDAQgFARgB8EgkejhoX5DKGQEBNg8BAwE7ASWJH4QOCAECGAoFDRg7EAEBBwUHAQ0HARgIA18pFosOCAcBBQIHAgICAgICAgIBn8gZCQ0BBwICAgICAgICAgICAgICAgICzTVzszwBDxABAQECTEoxgwwBDwoHAQ8NAzqLgWsYDQICAgICAgICCQEDAQ94mimaPtwRAVwBAQ0BDwMHAQ8NAfgdOE9aAUsBBQEBdU8pMwICAgICAgICAgICAgICAgICAgICAgICAgICAgICAgICAgICAgICAgIBBgMqODHXOwICAgICAgICAgICAgICAgICAgICAgICArFIL4t8Tro7AgEHEQERjRYuPjEfOCQvNUOvAQMBAQQBARjjT2g9CAEIDwEBBav2/KMiCAEIBwEPEAEBGGaBLj6EAQEHCBgBAgICAgICAgICAUyLT74BIQECAgICAgICAgICAgICAgICAYR6KFQBBQUBCgEQAwEBgsOCAQERAgECDgGzNDXkGAECAgICAgICAg0BAY8RmnN6HswRCgkBCgkCAgIPDw8PDw5nNBZxZgEJAQoHAuJOmjIBCQcNDQEFAQEUHLUUAQIIAQEBAQcPCA0BBwUCAquALUJRbukOAQkBAwG6T3Eo9AECAgICAgICAgICAgICAgICSwEFBwgKCWw+Ph1Jek0BAQUJAQED+2h6UFMuSMu3p9dDaL0NARQBAQEHtzRlcQEIARMIDVZh7GFIOo8BOwoNAQ8BBAHAZSRoFQ4BCQENAQoCAgICAgICAg8BclA+2QENCQEPwawOAQ8BAwENGAEBFAHDLxbzCAlnDwEYAQIUATsgc/IHDQoBBAQBIx0p9AgIAgICAgICAgIBSwEOTWh9H2pAAQoBSwYBAQEBAQEBAQEYuR0oZRsCAQEYAQKEThbvAg4BAQEFARirI5BvawEMAREDGAUPAQEBIQ0BGDs9ekMeH2Ud1xsBCAdd51BwJ6kJAgICAgICAgICAgICAgICAgEPbRMus3GUKk84cNIBDhQBAxEBD1YvaR004yABDQEIvDHI0wEBCgMRAfEfJ8gFEQoBRjUdaItEJE5JrAEBdAEJAQUIpppPSPsHAQUBCQEFAgICAgICAgIIAvQxPtEBBQGDfjU5ZwMKAgQBAQ4JAg8EKigncgeS8kVnBhgBAgkBAcE0kOcBSwEJBbQ+Ka0BAQICAgICAgICAggIr0hlMSm0PAEICgEBBg8PDw8CAgICAo4xOGWDDgEBDgECn2UWcgECGAEJDgFYaTV6Ll+TEgEBAQEBAQgFCQEBAQYBSIF6MUgxZSQo5BABB24ecWhNAQICAgICAgICAgICAgICAgIBPAF7aHw4HTGacTMJAQgPAQ8YBQFJSE6a0jYBBRABf0NlKDEbAQkBCAGLJCTIDwEYEJNoNTiBUMNzenW5DwEKBQEBCPAxTha+AQcNAQoBAgICAgICAgICCAFrHTHMAQgY9IFgFmoLAQEIBQECGAUBBnFIZTMBAY/hNGjorAgPARQBZ0MpzDcDAUtRNDWTAQICAgICAgICAhEBBJVJfcNTKuYFAQ4KNgEPAgICAgcHBwdsmjEfvQ0BAQUBCCYxFnIBARQBCg4H6h44gR9xga0DAwoYDgUIDwIIAwEPBnsfMWHjoaUVhIt7IgGHNTh96QoCAgICAgICAgICAgICAgICCgcPaEhDLjg4cX1mAhEKAREBARABVj4djFsBGA8BRkktMBY4K8mVwPXB8cM1jAMOAesvTi56OvFJfHpJYSIQAQ8PAQHPNR8+WwEPAgEYAQECAgICAgICAg8BsE5OLQEB6R0WTmljdeoFATsPAgcNAVk1KTUcBQEBD7BJmkluog4BEwr1kJRl5g4By2ApywEOAgICAgICAgIBDwMQkWooMZBz6gEBAQEKDQ0ICA8CAgIBbE8vMZIBAQENAQ5UPkgyDgERAQEC6U5pTj4dFiqcXQEBAQEBBwICAQMGAQ5NiWglDgEYAQGY8kIEmXpxKGYBAgICAgICAgICAgICAgICAgEBGBlhMTBfOHOEVRQYATYBDQECFM4eH/QBAQcBEQXnL185gSo1Tx8ogS4+HfEBAghmNWAWX8uLQzExPlPpAwEBChgBcmUWZRQHDQEBBQ8CAgICAgICAgINAUpfZS0NAe4xKoFPQnkxPwEKBQMBDg5MTxY4TQEIjwIPWbVOFqcMBgENDsFyqWCGGFSaaGQBCAICAgICAgICAQoBATv4ftEBRp9pkiECAQ0NCA8CAgcHA3doKDTrAg8BCAERi0g4tw4BCgIBATeUY2gWm5qJQyWoF9C2M/HiViIBCQMBBD4dpgEBGAIYAQHcJps9xEkPAwICAgICAgICAgICAgICAgIBCQEBTHI+HmCfAThBDwoBAQ8YDQqOe3C1AVsTAQIHAQWQxi5OSF9TXyQ9KUibAQ4KDspOaMMoKHBxL5pVSwFLAQcFAUU1L0kOCQ8BAQ8PCAICAgICAgICDgEVUD4tEAHueSkp+oBgUMsOAQEDAQUCWS8WLxoBAQEBCQEBBfvDYTcBAQEBQJ97aOZoZUjLCQECAgICAgICAg0BAQkDAX9GAQFeL2o9cnFUVJR1Ont7JoYaXy4vuggIBw8BS2lILuEBAQkRBQEF9YyyT2ouNU56ODgxMTExMTFCugERSxiZLu9LAQ0BAQEEPC5wSDE6ogECAgICAgICAgICAgICAgICBgFtCgGSk3GQAVxeFhwNAQ4BEAkBAd8mLzwBAQENEQkD6W7Q7zLKYcgtHigpmwEOAQHpXzUocy8daB9/BgGsjzsBAg5qLiifBwkBAQ0HAg0CAgICAgICAg0ByZo+QwQBopAWPjeZJDVfBAEBDgEPAek0c2XgSyEYAQG843NOOU44YJR7Vd7aJiTimkgd1wkPAgICAgICAgICAQoHAQcPAQ8GAZMuYDEfPjE4ZU41Li4oy3ouL3cBAQcPATY5mikcAQ8BDQoPDwFMfilEcy8fOGU4ODE+PkhINPO8AQEBBGoorwIBAVwCAUvMFmVOJgMBAgICAgICAgICAgICAgICAgECAQIIAViiAW0BSzVQ3wkFAQQBBQQBWYRGDQcKAQENAQgJAQgYAQEKCsM+MZAFAQgRAV1OXx4qOezMLTVxcycbBwoiHj4ozAENAQcKAQEIAgICAgICAgIBD998NXERAQcQtXC3QjQ1OQxcEREBCQE2HTQevgENAgg7zMRhNSQfYIs0Pi6JyNqbT2UWThUBDwICAgICAgICAgICAgICAgICAQHfUyqBTz4vSGUvYCgoNGVgaDi+CAEFAQFLZTE0mQICAgICAgICBRTvFmEocYSEk8300KjRgOrRGQEJAQ6uYCsBCRgIAQIH0GhgKWQCAgICAgICAgICAgICAgICAgICAgICAgICAgE2GAF+ZcgCAQ8NCA8ICA8NDQgIDwICAgICAgICAgICGAJQKigyAQcHDgEBbJMoKjgxMTE4ODhli14Bf3Apao0CAgICAgICAgICAgICAgICARjfLpo4BAEUAQ5KgTEWLkiaPTlqOq3hVUhwMbkBIQEBkWVIPkhfTyhqJMSLHWAf2+0dPWNVAQECAgICAgICAgICAgICAgICAQUJPEMpI8Cu2Qv226CC96DyPk44uwcNGAUICh9xTmICAgICAgICAhg2ID5lSSMJAQEBAQEBAQEBAQEIjwUBClZhlQEBAgIHAe4W8yTDARgCAgICAgICAgICAgICAgICAgICAgICAgIUAQMQVR99jgECDwICAgICCAgIDw8CAgICAgICAgICAg4KNR0d4wEUAQgOAQEbR3ApLmUxMTg1H4pFGqY+NYFiAgICAgICAgICAgICAgICAgMB3yRxKgMDARQBN5mUUGBlLjQ0Hy5IL4omYTHfBQUBGLwnNXo1ZGy7sDlpbhpBhPPTfC8qPwoJAgICAgICAgICAgICAgICAgECGAGnFosEAQEBAQEBAQcBv5odJKIBCAEBDktgOB+hAgICAgICAgIBAb+KNXrKAQcHAggNCQ4OCRAGAgEBBQ1u7GQUAQ8FAQVZPhaafgEHAgICAgICAgICAgICAgICAgICAgICAgICDgEBGNgvT4APBwcHBwEHBwgPDw8CAgICAgICAgICAgIBZppoX9EBAQ8BCQkBASCqtHj0tUGl9/jno/WpPmUkkgICAgICAgICAgICAgICAgIUAb0Wanp0CAUBBwcPt3o4aHJQLzg0PmgqYPlP1AoBAQEBwHtQ4ZJXpSeJmqcMAQfpImA4MfcBAQICAgICAgICAgICAgICAgINAQcBlj56QREHBwUHAQIIAq+aSDBaDQEKBQECTpo03AICAgICAgICAgGkU8Mo7gkYDgUIAgEBAQEBAQ87Ow0BwIkf9w8NAgEIAdEqeptcAQICAgICAgICAgICAgICAgICAgICAgICAgkCDwnHgSmUDg8BBwIBAQ8PDwICAgICAgICAgICAgICArpONTGZEQcJBwENGAkIDwEBAQcPCA8CAQEOShZlNKsCAgICAgICAgICAgICAgICCAlmKVBwmAEGARg7AfR8QylbEQoR699e40knTuABjwUHAQ1GSYExLz4+H2Epjw8FAel8Lnp/BxgCAgICAgICAgICAgICAgICAwEBA3dzgTESDwIDAgEFDRi8H2hgIAoBBQkFPFBPFp4CAgICAgICAg4UR1BPHxkBDw8PDw8PDw8FWA4BDQcBCNw+SJMRCAEPAQgFgh81CgkCAgICAgICAgICAgICAgICAgICAgICAgIOATYOC18+ThQFAQIIBwcFBwcCAgICAgICAgICAgICAghsSTQd2gIQAQ8CAQIKBQEYCQgHAQEBATwFAYQ+MXNGAgICAgICAgICAgICAgICAgFmWFA0ZcEJAQ0IBwOfPjVpAQEGChhYIfV57DhNCQgBEBMBATs6FmhoMYGKhA8BBUsQuGgvEgkYAgICAgICAgICAgICAgICAgINATtcNT4kWgcBDgEBCAEPWU4xMesPAQEBD0a3X0+dAgICAgICAgIBCcNOeSoRGAEBBwIPCA0NAgEBvqA2AYXDOEgoFAIBGAUBAQHafgEHAgICAgICAgICAgICAgICAgICAgICAgICAgEOAYgkaFAhCQEPDQcHCQEBBwcHAgICAgICAgICAgIHlno0c38CAQgHAggBAQEDAQEBAQEIDgMBAQOUTih1AQICAgICAgICAgICAgICAgIBDQHiUz5XDQEYDQERtHxPwwgPGAECVXgEwl9P3DwBCgEBBgEFbambw3HMy7sBBwoCATbtT94DAQICAgICAgICAgICAgICAgIBBQ0HNpofNLkOARABAQoCB1kxgS4ZAQEKCgEBZuMe4gICAgICAgICAQGbLl91AQ0PAgIHBwEBAQd0AwG5OYppJDEWTjYPAQkYATYBAcAIAQICAgICAgICAgICAgICAgICAgICAgICAgk8DQErMGhOWAkBBwgBAQUBAQEHBwICAgICAgICAgICBZ1oKDh/EQEOAQEOCQEBAQgIDwIPCA0FA1iuyD5lVAUCAgICAgICAgICAgICAgICBQE8jS0kpQEJAQgRAdnzTs0OAQEBj595NXTbT/YBEAEBTAE2DhIJQJKF615aXoW755Uiwc7a60sCAgICAgICAgICAgICAgICCAgJAQZQYYGXCQEYAQEOAQF0J4E1Xg0HATsJBQHd8/QCAgICAgICAgMBNi1PUG4BDw8PDw8PCAgNAQUJAfWfeWgpKJQ8Dg0BAQQBAQUBBwUCAgICAgICAgICAgICAgICAgICAgICAgIHAQEBEkc4MVgNAQECAQENAQEBAQcCAgICAgICAgICAgFLpmF5ogEQAQEBAQECDwcBAQEHBwEBAQEGFWic80IBAgICAgICAgICAgICAgICAgMRqmTwKegBARQBAiEPoF+EdxlX200WcVBopD0514R1yIzIfCc4gWE+NWBzJJoWKB0+eUhzNHxkAgICAgICAgIJAQEFCAEBBw0BBQEJ7YkpFQEBEAEJAQ0PAr5xPu4BARQBGBkBDCTvFAEGEQIBEAEPAg1Lt32pCA8IDQ0IAgEBBwEFSwEBl4xlgTrfAQEFBw4BAgkHDwkBDQcBBRABAQkCAgICAgICAgkPBwE75tKm2aWp056Am0jwgOjc3LFigO2qiBe10Bxrt6dkQsrK8UK0ylRQaGk6fkWEn1aMm8t4ZNfPqJnRh/JipM1DmhZxyJOvAQEMAQERDwgFARgNAwE8LV9PkFYxOsPDSVA1SBYWMWAvKDSaTppoNJpxZU80KE5OZTgxPkhIOGVONTU1NU5OTk5OTk5OTtfeAQEUBQENAQ8FDwUEOwptDQEKCAfdeqgKAQEBSwINASEIN4vZATYBCLoW0lzoOGSsAQGPS1tcWF1MPBqwv2ZtXFg8NgY7BI8HAQ8FAQIMur7pOw0hXW3pg5fqZCOpAQEBCAEBAQUPAgICAgICAgIBAQ4RGOvheZqaSDE4mmCJNB2aPj5ImihlZTgxPkhImjVlMZoWmkgxLmgumhZlNTFOOEiaSDE1HzE4ZWU4mh0vHh04NWUxTilT18EBAQMYAQcNCQEEAQFmOilvOewWUE5lTjVlPkhIMT5xLi/DZSgfODhPHppzX2hgJHovTzQdKCgWMU4fKnFQaGhoaGhoaGh9zt4RAQEBAgEFEQ0BARCiD6/eQK933xVCoFd/4KY/2KWm2WLXtOErpyazenojFk9lJz4WPl84aE4oUydOYGEeHmAvHZoxODhxUCdJUDUqQ04nwyoWHUg4KXyJH3EkQ5kSDg0NAQIEDwICAgICAgICCgcBCAEBIM8WSEgdL5pxPTU1Li4fHx8fFppIPjE4ZU6amkg+MWVONYE0mkg+OEg0MUiaKB0dHSiamhaaSDg1Lj5OHzUWJIFTZWDibAEBDgEBDw8CBAEPgGBOak9OKjQkKJpImig0HRZgQylpKDhTSSRk443Q5BXlpt3m32znWjdtWCFLEAoOCQMDAwMDAwMDEAgBAQEDEQ0QAQEHATaxmkQWLjEdNBZlHk4WTj4dH1OacBYeyDEqNTEpTzk1KUSLOFMoX2FoYDQdT1MuZZpzgT44Ti4fHzVOLnoeTicqPhY0Tk4oHTg4TzEfNU41HRYnyQYBBAkHCQECAgICAgICAgEJAQEJAQGPZMpWJox2doS0y0LMQsvNrbe2zitHHM/QmdFB0iUlJSXToaWlycemptTU1NTVx4bJnqGpQarWz2sy184cpEFN1dil2UAYDgkBBwEBAQUB2lBlZSk424KI3IDcod0/wLq9vBFb0jUuKUTSEgEHAQENAQUNDQgPDwICBQ0IDwIHAgICAgICAgICAgEDBAUPDg0BAQEYXAgBO15xKTUxOHEpT2pONDEWPnMWOMNPMURIiTUfKVDELi45gS44kB3FJB9QHzVlX040aHEuHx8uTj4WHSk1SCgdFmUfPj4xTh8fZZpTXydITpB4SlIOAQMNAQIBAgICAgICAgIBOwMCERgHAwEBDQ8BAQEFAQEBAQEBAQEHAQEBAQEBAQgCAQEBAQEBAQEHBwEBAQEIDwIHAg8IDQMYCQgHAQEBAQEBAQcNDg4FAQEBAQEBBQ8BAQIBFC15SCnGxwcBDg0BAQEHCQMQEREBoh8dYJQ1WQEBCgEBCQEBAQEBAg0JGAcHAQcCDwgNDw8PDw8PDw8BAQEBAQECCRAOAQEBAQUUCx9TLT58X3NhXz2zSTl1ey0ztJtktbZ4OGBJKSm3uDg4OJa5uru8vaKsrBMTTGaPOxQGIVgTXSK7QBu+LCy/f7/AhXfBjq+sEzxtNgcBDQIEAQcFAQgRAQICAgICAgICBQ8BAg4BAQEJDQgNDgUHAQ8IDQUNCAIBCAgICAgICAgJBQgPDwgFCQgNDwEBDwUIDgkFDQ0NDQUBAQEBBwkROw8CBwEBAQEBAgkRAwcBAQcIAQkJAblTNVB8sA0BDwEBCAIBAQEBAQEBBmQkOFMewggBCBAPDgQBEQoODQcBAQEHAQEBAQEBAQEBAQEBAQEBBwEPERECAQEBBwcHGAQPAQFmEwqrWAE8IRABDwkNDwEBrAEBGApLrU41gR2TBq5OOGWvAQEEAwECDw8CAQEBAQEBAQIIDQUFDQ4OBwEBBwoHAQECGBEJAQQNDwICEAoBAQEYCAENAw4CAgICAgICAgUBAQ4EAwkHDQEBAg4KCAEBBwcHBwEBAQcCAgICAg8PAgcHBwcCAg8CDQ8BAQ8FDwEBAQEBAQEBBBEYBQ8BAQEBAQgJDQIBAQIBAQFLXAkBCAEIDQGwNF81aAwNCAIKAQEBAQgYERARNrGyLWgqVg8RAQEBAQgHAQEBAQIIBQ4ODQ0PAgICAg8CAgICAgICAgQYAgEBBwgFAwcBBQ8BAQoMAQEQCAEFDQEBBwMCAQ4IAwEQGAEIqno+OGgnkgFBekhlGQ4YAgEYDQEBBAUBBQcBAQICAgEBAQEFCAECAwkBDQcPCQEBAQ4BAQEJAQENBTsFAQcFAQEOAgICAgICAgIJDxAFAQEDAQ8NDQIBAQgYDw8PAgIHBwcCAgICAgICAg8PDw8PDw8PAQgJDw8FDwEHAggNBQUFBQEBAQIIDQgIDQ8BAQEBDRgPCRgIAQEBEQ0BAQEHc3E+mgsJBREBSwENAgEBBwcBAWIkaD56TmwIAQINDggBAQYFBQ0PBwEBAQcHAQEHAg8PBwcHBwcHBwcBDwUBBxgFAQICAgICAgICAgICAgICAgIDAQEBAgEBAgcJCQUBpVMpLjhlpgECpz4WOCABGAUBGAICAgICAgICAgICAgICAgICAgICAgICAgICAgICAgICAgICAgICAgICAgICAgICAgICAgICAgICAgICAgICAgICAgICAgICAgECAgEJARABCQEBWAEBCA0CAgICAgICAgICAgICAgICAgICAgICAgICAgICAgICAgICAgICAgICAgICAgICAgICCA0BOzVDHid0OwIBARENGAEBOwIBQKg4FjWBT6kNAQICAgICAgICAgICAgICAgICAgICAgICAgICAgICAgICAgICAgICAgICAgICAgICAgICAgICAgICAQEBBRgJBQUBAQEBoD5oSDFPoRgBDGmaMVCiAQ0NAQkCAgICAgICAgICAgICAgICAgICAgICAgICAgICAgICAgICAgICAgICAgICAgICAgICAgICAgICAgICAgICAgICAgICAgICAgI7GAEhDHQBPAEBAREBDwIHAgICAgICAgICAgICAgICAgICAgICAgICAgICAgICAgICAgICAgICAgICAgICAgICAQIDARgueklFAQEIBQEBBwQCCAEBo4R9aB8kPqQSAQ0CAgICAgICAgICAgICAgICAgICAgICAgICAgICAgICAgICAgICAgICAgICAgICAgICAgICAgICAgEHDQ8CDwcBDgEBmF8vLzh5mQUBAUuaZWUjAwIBDQ8PAgICAgICAgICAgICAgICAgICAgICAgICAgICAgICAgICAgICAgICAgICAgICAgICAgICAgICAgICAgICAgICAgICAgICAgICAQkXaJs8DQECDg8JARgBAQICAgICAgICAgICAgICAgICAgICAgICAgICAgICAgICAgICAgICAgICAgICAgICAg0BAwEHeJwunQEPEQ0CBwEBNgkRnp8qFoEfFkcKATwBAgICAgICAgICAgICAgICAgICAgICAgICAgICAgICAgICAgICAgICAgICAgICAgICAgICAgICAgICBQ8BAQIPAQgPEnNzcRZPMhQBCgGSaD4+ZAEYAQgJAQICAgICAgICAgICAgICAgICAgICAgICAgICAgICAgICAgICAgICAgICAgICAgICAgICAgICAgICAgICAgICAgICAgICAgICAg90kzQxlAwKAQgYAgcQAQECAgICAgICAgICAgICAgICAgICAgICAgICAgICAgICAgICAgICAgICAgICAgICAgIRAQINAZUtfZYEAQcBAQEKOwGXYTAdNCg0HSUOAhgBDQICAgICAgICAgICAgICAgICAgICAgICAgICAgICAgICAgICAgICAgICAgICAgICAgICAgICAgICBwcBAQ8YDgIBD0KBOEgudVgJGAEKhnEdHYcBBAENCQECAgICAgICAgICAgICAgICAgICAgICAgICAgICAgICAgICAgICAgICAgICAgICAgICAgICAgICAgICAgICAgICAgICAgICAgIBBYiJYYqLIQ4BBwEBGAIOAgICAgICAgICAgICAgICAgICAgICAgICAgICAgICAgICAgICAgICAgICAgICAgICDwUBDw0BUoyNjgZtWI9td2I+fTlzKGVIkJEYDwEBBQcCAgICAgICAgICAgICAgICAgICAgICAgICAgICAgICAgICAgICAgICAgICAgICAgICAgICAgICAgEBBwUFAQEBBmJ8OX0kfn8BEQEIDYCBaB2CAREBBQ0BAgICAgICAgICAgICAgICAgICAgICAgICAgICAgICAgICAgICAgICAgICAgICAgICAgICAgICAgICAgICAgICAgICAgICAgICFAErRU4+KSQ/AQ0BAQcBDwICAgICAgICAgICAgICAgICAgICAgICAgICAgICAgICAgICAgICAgICAgICAgICAgEEAQEDAQ+DKkREHUk+MUhPXzF6KThlhIUNAQUQAQEJAgICAgICAgICAgICAgICAgICAgICAgICAgICAgICAgICAgICAgICAgICAgICAgICAgICAgICAgIIAQIKAgEBDG5vI3BQcQsBPAEBWAFyU3NIQAUNAQUCAQICAgICAgICAgICAgICAgICAgICAgICAgICAgICAgICAgICAgICAgICAgICAgICAgICAgICAgICAgICAgICAgICAgICAgICAg8BdHUqOCkWdjYJDQgBAQECAgICAgICAgICAgICAgICAgICAgICAgICAgICAgICAgICAgICAgICAgICAgICAgIBCQgCAg8BAXd4KTFzeS8+KS84NXp7CxgBAQoGAQ08AQICAgICAgICAgICAgICAgICAgICAgICAgICAgICAgICAgICAgICAgICAgICAgICAgICAgICAgICCAEHAwgBXV4oX2BhHmIDAQENNgEJY2FPThARAQEJAQ8CAgICAgICAgICAgICAgICAgICAgICAgICAgICAgICAgICAgICAgICAgICAgICAgICAgICAgICAgICAgICAgICAgICAgICAgIBBgENZE8xZRYGAQEIBwUFAgICAgICAgICAgICAgICAgICAgICAgICAgICAgICAgICAgICAgICAgICAgICAgICEQEPEQEQCBABZmcyJ2hpYGVOamtsCQENAW0BATYNARACAgICAgICAgICAgICAgICAgICAgICAgICAgICAgICAgICAgICAgICAgICAgICAgICAgICAgICAgE8AUwFAU1OKC5PUFE7AQYHEQEBUiRDU1QFAQEHBwUBAgICAgICAgICAgICAgICAgICAgICAgICAgICAgICAgICAgICAgICAgICAgICAgICAgICAgICAgICAgICAgICAgICAgICAgICBxgBARNVVilXRgECCgEBCAICAgICAgICAgICAgICAgICAgICAgICAgICAgICAgICAgICAgICAgICAgICAgICAgICAgICAgICAgcBDxFYWVpbXDsNAQEHCAICAgICAgICAgICAgICAgICAgICAgICAgICAgICAgICAgICAgICAgICAgICAgICAgICAgICAgICAgICAgICAgIIAUAWQUIeFkNEPkUBGAgKAQFGNkdESElKAQECAgEHDwICAgICAgICAgICAgICAgICAgICAgICAgICAgICAgICAgICAgICAgICAgICAgICAgICAgICAgICAgICAgICAgICAgICAgICAgEQEQEBChQYSwEBBxgCAQgCAgICAgICAgICAgICAgICAgICAgICAgICAgICAgICAgICAgICAgICAgICAgICAgICAgICAgICAgUNAgEBBwgNAxgNAgcHAg8CAgICAgICAgICAgICAgICAgICAgICAgICAgICAgICAgICAgICAgICAgICAgICAgICAgICAgICAgICAgICAgICIQE3OCQuFjkeMTo7AwE8AQ4MAT0+KjQxPwEIDwgHAQ0CAgICAgICAgICAgICAgICAgICAgICAgICAgICAgICAgICAgICAgICAgICAgICAgICAgICAgICAgICAgICAgICAgICAgICAgIBBwkFDwcBAQEBAQ0FBwEHAgICAgICAgICAgICAgICAgICAgICAgICAgICAgICAgICAgICAgICAgICAgICAgICAgICAgICAgIHAg8PBwEBAQEBBw8PDwIHAgICAgICAgICAgICAgICAgICAgICAgICAgICAgICAgICAgICAgICAgICAgICAgICAgICAgICAgICAgICAgICAgcOASwtLi8wMTIUCgESAQ0IDTM0Lx8uNSIBCAcNDQENAgICAgICAgICAgICAgICAgICAgICAgICAgICAgICAgICAgICAgICAgICAgICAgICAgICAgICAgICAgICAgICAgICAgICAgICBQcBAQcIAzYHCQ4PAQECAgICAgICAgICAgICAgICAgICAgICAgICAgICAgICAgICAgICAgICAgICAgICAgICAgICAgICAgICAQECDQUFDQgHAggNDQgHAQICAgICAgICAgICAgICAgICAgICAgICAgICAgICAgICAgICAgICAgICAgICAgICAgICAgICAgICAgICAgICAgIBIQEKIiMkIyUDAQ8QAQMDAQkmJygpKisDBwEBAhgBAgICAgICAgICAgICAgICAgICAgICAgICAgICAgICAgICAgICAgICAgICAgICAgICAgICAgICAgICAgICAgICAgICAgICAgICAg4CAQgCAQEBAQIHAQEICQgCAgICAgICAgICAgICAgICAgICAgICAgICAgICAgICAgICAgICAgICAgICAgICAgICAgICAgICAgICBwcBAQEBBQ0NCA8CAgICAgICAgICAgICAgICAgICAgICAgICAgICAgICAgICAgICAgICAgICAgICAgICAgICAgICAgICAgICAgICAgICDQcYBQEZGhsNAQgNAQEPBQ0KBRwdHh8gBQgBDwEKAQECAgICAgICAgICAgICAgICAgICAgICAgICAgICAgICAgICAgICAgICAgICAgICAgICAgICAgICAgICAgICAgICAgICAgICAgIBAQEOEQ4IDwEHDwIIBQ8BAgICAgICAgICAgICAgICAgICAgICAgICAgICAgICAgICAgICAgICAgICAgICAgICAgICAgICAgIPAgEBAQECDw8CAQEBBw8IAgICAgICAgICAgICAgICAgICAgICAgICAgICAgICAgICAgICAgICAgICAgICAgICAgICAgICAgICAgICAgICAg0BEQESAQENARMIAQUUAQEQAQoBFRYXAQ8PAREBDQgBAgICAgICAgICAgICAgICAgICAgICAgICAgICAgICAgICAgICAgICAgICAgICAgICAgICAgICAgICAgICAgICAgICAgICAgICCAIBAQEPDwEFBQ4KCQcBAQICAgICAgICAgICAgICAgICAgICAgICAgICAgICAgICAgICAgICAgICAgICAgICAgICAgICAgICAQcHAg8NCQ4HAQEBAQcCAgICAgICAgICAgICAgICAgICAgICAgICAgICAgICAgICAgICAgICAgICAgICAgICAgICAgICAgICAgICAgICAgICAwIBAQQBBQYBAQUCAQQHCAkICgELAQoBAQEMAQEFAQICAgICAgICAgICAgICAgICAgICAgICAgICAgICAgICAgICAgICAgICAgICAgICAgICAgICAgICAgICAgICAgICAgICAgICAg0OBQcIAwkBAgEBDwEBARACAgICAgICAgICAgICAgICAgICAgICAgICAgICAgICAgICAgICAgICAgICAgICAgICAgICAgICAgIPDwIHAQEBCAgNDQ8HAQECAgICAgICAgICAgICAgICAgICAgICAgICAgICAgICAgICAgICAgICAgICAgICAgJ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42</cp:revision>
  <cp:lastPrinted>2024-08-14T04:54:00Z</cp:lastPrinted>
  <dcterms:created xsi:type="dcterms:W3CDTF">2024-06-18T05:15:00Z</dcterms:created>
  <dcterms:modified xsi:type="dcterms:W3CDTF">2024-08-28T13:01:00Z</dcterms:modified>
  <cp:contentStatus/>
</cp:coreProperties>
</file>