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</w:t>
      </w:r>
      <w:r w:rsidR="00EB268E">
        <w:rPr>
          <w:rFonts w:ascii="Arial" w:hAnsi="Arial" w:cs="Arial"/>
          <w:b/>
          <w:bCs/>
          <w:szCs w:val="22"/>
        </w:rPr>
        <w:t>SS-105</w:t>
      </w:r>
      <w:r w:rsidR="00E158AC" w:rsidRPr="00861625">
        <w:rPr>
          <w:rFonts w:ascii="Arial" w:hAnsi="Arial" w:cs="Arial"/>
          <w:b/>
          <w:bCs/>
          <w:szCs w:val="22"/>
        </w:rPr>
        <w:t xml:space="preserve"> 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</w:t>
      </w:r>
      <w:r w:rsidR="005333E7">
        <w:rPr>
          <w:rFonts w:ascii="Arial" w:hAnsi="Arial" w:cs="Arial"/>
          <w:b/>
          <w:bCs/>
          <w:szCs w:val="22"/>
        </w:rPr>
        <w:t>2</w:t>
      </w:r>
      <w:r w:rsidRPr="00BD2A38">
        <w:rPr>
          <w:rFonts w:ascii="Arial" w:hAnsi="Arial" w:cs="Arial"/>
          <w:b/>
          <w:bCs/>
          <w:szCs w:val="22"/>
        </w:rPr>
        <w:t xml:space="preserve">  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</w:t>
      </w:r>
      <w:r w:rsidR="00EB268E">
        <w:rPr>
          <w:rFonts w:ascii="Arial" w:hAnsi="Arial" w:cs="Arial"/>
          <w:b/>
          <w:bCs/>
          <w:szCs w:val="22"/>
        </w:rPr>
        <w:tab/>
        <w:t xml:space="preserve">        </w:t>
      </w:r>
      <w:r w:rsidRPr="00BD2A38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EB268E">
        <w:rPr>
          <w:rFonts w:ascii="Arial" w:hAnsi="Arial" w:cs="Arial"/>
          <w:b/>
          <w:bCs/>
          <w:szCs w:val="22"/>
          <w:lang w:val="en-IN"/>
        </w:rPr>
        <w:t>1</w:t>
      </w:r>
      <w:r w:rsidR="005333E7">
        <w:rPr>
          <w:rFonts w:ascii="Arial" w:hAnsi="Arial" w:cs="Arial"/>
          <w:b/>
          <w:bCs/>
          <w:szCs w:val="22"/>
          <w:lang w:val="en-IN"/>
        </w:rPr>
        <w:t>9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FD5CFB">
        <w:rPr>
          <w:rFonts w:ascii="Arial" w:hAnsi="Arial" w:cs="Arial"/>
          <w:b/>
          <w:bCs/>
          <w:szCs w:val="22"/>
          <w:lang w:val="en-IN"/>
        </w:rPr>
        <w:t>0</w:t>
      </w:r>
      <w:r w:rsidR="00EB268E">
        <w:rPr>
          <w:rFonts w:ascii="Arial" w:hAnsi="Arial" w:cs="Arial"/>
          <w:b/>
          <w:bCs/>
          <w:szCs w:val="22"/>
          <w:lang w:val="en-IN"/>
        </w:rPr>
        <w:t>1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EB268E">
        <w:rPr>
          <w:rFonts w:ascii="Arial" w:hAnsi="Arial" w:cs="Arial"/>
          <w:b/>
          <w:bCs/>
          <w:szCs w:val="22"/>
          <w:lang w:val="en-IN"/>
        </w:rPr>
        <w:t>3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EB268E" w:rsidRPr="00EB268E">
        <w:rPr>
          <w:rFonts w:ascii="Arial" w:hAnsi="Arial" w:cs="Arial"/>
          <w:b/>
          <w:bCs/>
          <w:szCs w:val="22"/>
        </w:rPr>
        <w:t xml:space="preserve">765kV GIS Substation package-SS105 for Extension of 765(AIS/GIS)/400(AIS/GIS) kV </w:t>
      </w:r>
      <w:proofErr w:type="spellStart"/>
      <w:r w:rsidR="00EB268E" w:rsidRPr="00EB268E">
        <w:rPr>
          <w:rFonts w:ascii="Arial" w:hAnsi="Arial" w:cs="Arial"/>
          <w:b/>
          <w:bCs/>
          <w:szCs w:val="22"/>
        </w:rPr>
        <w:t>Raigarh</w:t>
      </w:r>
      <w:proofErr w:type="spellEnd"/>
      <w:r w:rsidR="00EB268E" w:rsidRPr="00EB268E">
        <w:rPr>
          <w:rFonts w:ascii="Arial" w:hAnsi="Arial" w:cs="Arial"/>
          <w:b/>
          <w:bCs/>
          <w:szCs w:val="22"/>
        </w:rPr>
        <w:t xml:space="preserve"> (</w:t>
      </w:r>
      <w:proofErr w:type="spellStart"/>
      <w:r w:rsidR="00EB268E" w:rsidRPr="00EB268E">
        <w:rPr>
          <w:rFonts w:ascii="Arial" w:hAnsi="Arial" w:cs="Arial"/>
          <w:b/>
          <w:bCs/>
          <w:szCs w:val="22"/>
        </w:rPr>
        <w:t>Kotra</w:t>
      </w:r>
      <w:proofErr w:type="spellEnd"/>
      <w:r w:rsidR="00EB268E" w:rsidRPr="00EB268E">
        <w:rPr>
          <w:rFonts w:ascii="Arial" w:hAnsi="Arial" w:cs="Arial"/>
          <w:b/>
          <w:bCs/>
          <w:szCs w:val="22"/>
        </w:rPr>
        <w:t>) (PG) s/s under WRES-XXV.</w:t>
      </w:r>
    </w:p>
    <w:p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EB268E" w:rsidRPr="00EB268E">
        <w:rPr>
          <w:rFonts w:ascii="Arial" w:hAnsi="Arial" w:cs="Arial"/>
          <w:b/>
          <w:bCs/>
          <w:szCs w:val="22"/>
        </w:rPr>
        <w:t>CC/NT/GIS/DOM/A02/22/00619/5002002533</w:t>
      </w: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:rsidTr="003D6E1F">
        <w:trPr>
          <w:trHeight w:val="1232"/>
        </w:trPr>
        <w:tc>
          <w:tcPr>
            <w:tcW w:w="4331" w:type="dxa"/>
          </w:tcPr>
          <w:p w:rsidR="005333E7" w:rsidRDefault="005333E7" w:rsidP="005333E7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5333E7" w:rsidRDefault="005333E7" w:rsidP="005333E7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5333E7" w:rsidRDefault="005333E7" w:rsidP="005333E7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16.01.2023,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5333E7" w:rsidRDefault="005333E7" w:rsidP="005333E7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5333E7" w:rsidRDefault="005333E7" w:rsidP="005333E7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18.01.2023,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5333E7" w:rsidRDefault="005333E7" w:rsidP="005333E7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5333E7" w:rsidRDefault="005333E7" w:rsidP="005333E7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E158AC" w:rsidRPr="003D6E1F" w:rsidRDefault="005333E7" w:rsidP="005333E7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18.01.2023,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5333E7">
              <w:rPr>
                <w:rFonts w:ascii="Book Antiqua" w:hAnsi="Book Antiqua" w:cs="Arial"/>
                <w:szCs w:val="22"/>
              </w:rPr>
              <w:t>02.02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EB268E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5333E7">
              <w:rPr>
                <w:rFonts w:ascii="Book Antiqua" w:hAnsi="Book Antiqua" w:cs="Arial"/>
                <w:szCs w:val="22"/>
              </w:rPr>
              <w:t>06.02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EB268E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5333E7">
              <w:rPr>
                <w:rFonts w:ascii="Book Antiqua" w:hAnsi="Book Antiqua" w:cs="Arial"/>
                <w:szCs w:val="22"/>
              </w:rPr>
              <w:t>06.02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EB268E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Kamal Rathore</w:t>
      </w:r>
    </w:p>
    <w:p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1ABA7F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978463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EF6353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2E32DF8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92581E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33E7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D57B1"/>
    <w:rsid w:val="00E158AC"/>
    <w:rsid w:val="00E638E3"/>
    <w:rsid w:val="00E704CB"/>
    <w:rsid w:val="00E818D0"/>
    <w:rsid w:val="00E9377C"/>
    <w:rsid w:val="00EB042C"/>
    <w:rsid w:val="00EB268E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8F3F0EE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41</cp:revision>
  <cp:lastPrinted>2020-10-19T06:44:00Z</cp:lastPrinted>
  <dcterms:created xsi:type="dcterms:W3CDTF">2019-10-30T06:01:00Z</dcterms:created>
  <dcterms:modified xsi:type="dcterms:W3CDTF">2023-01-19T06:05:00Z</dcterms:modified>
</cp:coreProperties>
</file>