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B47A7" w14:textId="19BEEEC9" w:rsidR="000B29C9" w:rsidRPr="009E42FE" w:rsidRDefault="000B29C9" w:rsidP="009E42FE">
      <w:pPr>
        <w:pStyle w:val="Header"/>
        <w:tabs>
          <w:tab w:val="left" w:pos="1141"/>
        </w:tabs>
        <w:spacing w:after="120"/>
        <w:rPr>
          <w:rFonts w:ascii="Tisa Offc Serif Pro" w:hAnsi="Tisa Offc Serif Pro" w:cs="Arial"/>
          <w:b/>
          <w:bCs/>
          <w:szCs w:val="22"/>
        </w:rPr>
      </w:pPr>
      <w:r w:rsidRPr="009E42FE">
        <w:rPr>
          <w:rFonts w:ascii="Tisa Offc Serif Pro" w:hAnsi="Tisa Offc Serif Pro" w:cs="Arial"/>
          <w:b/>
          <w:bCs/>
          <w:szCs w:val="22"/>
        </w:rPr>
        <w:t xml:space="preserve">Ref. No.: </w:t>
      </w:r>
      <w:r w:rsidR="003F1829" w:rsidRPr="003F1829">
        <w:rPr>
          <w:rFonts w:ascii="Tisa Offc Serif Pro" w:hAnsi="Tisa Offc Serif Pro" w:cs="Arial"/>
          <w:b/>
          <w:bCs/>
          <w:szCs w:val="22"/>
        </w:rPr>
        <w:t>CC/T/W-HVDC/DOM/A02/24/15008</w:t>
      </w:r>
      <w:r w:rsidR="00CC7673">
        <w:rPr>
          <w:rFonts w:ascii="Tisa Offc Serif Pro" w:hAnsi="Tisa Offc Serif Pro" w:cs="Arial"/>
          <w:b/>
          <w:bCs/>
          <w:szCs w:val="22"/>
        </w:rPr>
        <w:t>/</w:t>
      </w:r>
      <w:r w:rsidR="00621773">
        <w:rPr>
          <w:rFonts w:ascii="Tisa Offc Serif Pro" w:hAnsi="Tisa Offc Serif Pro" w:cs="Arial"/>
          <w:b/>
          <w:bCs/>
          <w:szCs w:val="22"/>
        </w:rPr>
        <w:t>Annulment</w:t>
      </w:r>
      <w:r w:rsidR="004137AA" w:rsidRPr="009E42FE">
        <w:rPr>
          <w:rFonts w:ascii="Tisa Offc Serif Pro" w:hAnsi="Tisa Offc Serif Pro" w:cs="Arial"/>
          <w:b/>
          <w:bCs/>
          <w:szCs w:val="22"/>
        </w:rPr>
        <w:tab/>
        <w:t xml:space="preserve">             </w:t>
      </w:r>
      <w:r w:rsidR="00C05232">
        <w:rPr>
          <w:rFonts w:ascii="Tisa Offc Serif Pro" w:hAnsi="Tisa Offc Serif Pro" w:cs="Arial"/>
          <w:b/>
          <w:bCs/>
          <w:szCs w:val="22"/>
        </w:rPr>
        <w:t xml:space="preserve">           </w:t>
      </w:r>
      <w:r w:rsidR="00621773">
        <w:rPr>
          <w:rFonts w:ascii="Tisa Offc Serif Pro" w:hAnsi="Tisa Offc Serif Pro" w:cs="Arial"/>
          <w:b/>
          <w:bCs/>
          <w:szCs w:val="22"/>
        </w:rPr>
        <w:t>14</w:t>
      </w:r>
      <w:r w:rsidR="008836C9">
        <w:rPr>
          <w:rFonts w:ascii="Tisa Offc Serif Pro" w:hAnsi="Tisa Offc Serif Pro" w:cs="Arial"/>
          <w:b/>
          <w:bCs/>
          <w:szCs w:val="22"/>
        </w:rPr>
        <w:t>.01.2025</w:t>
      </w:r>
    </w:p>
    <w:p w14:paraId="4F8E60CB" w14:textId="3CCDA6D7" w:rsidR="000B29C9" w:rsidRPr="009E42FE" w:rsidRDefault="000B29C9" w:rsidP="009E42FE">
      <w:pPr>
        <w:tabs>
          <w:tab w:val="left" w:pos="6480"/>
        </w:tabs>
        <w:spacing w:after="120" w:line="240" w:lineRule="auto"/>
        <w:ind w:right="-340"/>
        <w:jc w:val="center"/>
        <w:rPr>
          <w:rFonts w:ascii="Tisa Offc Serif Pro" w:hAnsi="Tisa Offc Serif Pro" w:cs="Arial"/>
          <w:b/>
          <w:bCs/>
          <w:szCs w:val="22"/>
        </w:rPr>
      </w:pPr>
      <w:r w:rsidRPr="009E42FE">
        <w:rPr>
          <w:rFonts w:ascii="Tisa Offc Serif Pro" w:hAnsi="Tisa Offc Serif Pro" w:cs="Arial"/>
          <w:b/>
          <w:bCs/>
          <w:szCs w:val="22"/>
          <w:highlight w:val="lightGray"/>
        </w:rPr>
        <w:t>&lt;&lt; TO ALL THE BIDDERS THROUGH PORTAL&gt;&gt;</w:t>
      </w:r>
    </w:p>
    <w:p w14:paraId="336064BA" w14:textId="46F7E575" w:rsidR="000E4EB5" w:rsidRPr="00793FFF" w:rsidRDefault="000B29C9" w:rsidP="000E4EB5">
      <w:pPr>
        <w:spacing w:after="120" w:line="240" w:lineRule="auto"/>
        <w:ind w:left="540" w:right="-155" w:hanging="630"/>
        <w:jc w:val="both"/>
        <w:rPr>
          <w:rFonts w:ascii="Tisa Offc Serif Pro" w:hAnsi="Tisa Offc Serif Pro" w:cs="Arial"/>
          <w:b/>
          <w:bCs/>
          <w:szCs w:val="22"/>
          <w:lang w:val="en-GB"/>
        </w:rPr>
      </w:pPr>
      <w:r w:rsidRPr="009E42FE">
        <w:rPr>
          <w:rFonts w:ascii="Tisa Offc Serif Pro" w:hAnsi="Tisa Offc Serif Pro" w:cs="Arial"/>
          <w:b/>
          <w:bCs/>
          <w:szCs w:val="22"/>
        </w:rPr>
        <w:t xml:space="preserve">Sub:  </w:t>
      </w:r>
      <w:r w:rsidRPr="009E42FE">
        <w:rPr>
          <w:rFonts w:ascii="Tisa Offc Serif Pro" w:hAnsi="Tisa Offc Serif Pro" w:cs="Arial"/>
          <w:b/>
          <w:bCs/>
          <w:szCs w:val="22"/>
        </w:rPr>
        <w:tab/>
      </w:r>
      <w:r w:rsidR="00793FFF" w:rsidRPr="00793FFF">
        <w:rPr>
          <w:rFonts w:ascii="Tisa Offc Serif Pro" w:hAnsi="Tisa Offc Serif Pro" w:cs="Calibri"/>
          <w:b/>
          <w:bCs/>
          <w:szCs w:val="22"/>
        </w:rPr>
        <w:t xml:space="preserve">Pre-Bid Tie up of HVDC Terminal Package for establishment </w:t>
      </w:r>
      <w:r w:rsidR="00216B0E" w:rsidRPr="00793FFF">
        <w:rPr>
          <w:rFonts w:ascii="Tisa Offc Serif Pro" w:hAnsi="Tisa Offc Serif Pro" w:cs="Calibri"/>
          <w:b/>
          <w:bCs/>
          <w:szCs w:val="22"/>
        </w:rPr>
        <w:t>of ±</w:t>
      </w:r>
      <w:r w:rsidR="00793FFF" w:rsidRPr="00793FFF">
        <w:rPr>
          <w:rFonts w:ascii="Tisa Offc Serif Pro" w:hAnsi="Tisa Offc Serif Pro" w:cs="Calibri"/>
          <w:b/>
          <w:bCs/>
          <w:szCs w:val="22"/>
        </w:rPr>
        <w:t xml:space="preserve">500 kV, 2500MW HVDC terminals at </w:t>
      </w:r>
      <w:proofErr w:type="spellStart"/>
      <w:r w:rsidR="00793FFF" w:rsidRPr="00793FFF">
        <w:rPr>
          <w:rFonts w:ascii="Tisa Offc Serif Pro" w:hAnsi="Tisa Offc Serif Pro" w:cs="Calibri"/>
          <w:b/>
          <w:bCs/>
          <w:szCs w:val="22"/>
        </w:rPr>
        <w:t>Khavda</w:t>
      </w:r>
      <w:proofErr w:type="spellEnd"/>
      <w:r w:rsidR="00793FFF" w:rsidRPr="00793FFF">
        <w:rPr>
          <w:rFonts w:ascii="Tisa Offc Serif Pro" w:hAnsi="Tisa Offc Serif Pro" w:cs="Calibri"/>
          <w:b/>
          <w:bCs/>
          <w:szCs w:val="22"/>
        </w:rPr>
        <w:t xml:space="preserve"> Pooling Station-3 (KPS3) (HVDC) &amp; South </w:t>
      </w:r>
      <w:proofErr w:type="spellStart"/>
      <w:r w:rsidR="00793FFF" w:rsidRPr="00793FFF">
        <w:rPr>
          <w:rFonts w:ascii="Tisa Offc Serif Pro" w:hAnsi="Tisa Offc Serif Pro" w:cs="Calibri"/>
          <w:b/>
          <w:bCs/>
          <w:szCs w:val="22"/>
        </w:rPr>
        <w:t>Olpad</w:t>
      </w:r>
      <w:proofErr w:type="spellEnd"/>
      <w:r w:rsidR="00793FFF" w:rsidRPr="00793FFF">
        <w:rPr>
          <w:rFonts w:ascii="Tisa Offc Serif Pro" w:hAnsi="Tisa Offc Serif Pro" w:cs="Calibri"/>
          <w:b/>
          <w:bCs/>
          <w:szCs w:val="22"/>
        </w:rPr>
        <w:t xml:space="preserve"> (HVDC) associated with “Transmission System for Evacuation of power from potential renewable energy zone in </w:t>
      </w:r>
      <w:proofErr w:type="spellStart"/>
      <w:r w:rsidR="00793FFF" w:rsidRPr="00793FFF">
        <w:rPr>
          <w:rFonts w:ascii="Tisa Offc Serif Pro" w:hAnsi="Tisa Offc Serif Pro" w:cs="Calibri"/>
          <w:b/>
          <w:bCs/>
          <w:szCs w:val="22"/>
        </w:rPr>
        <w:t>Khavda</w:t>
      </w:r>
      <w:proofErr w:type="spellEnd"/>
      <w:r w:rsidR="00793FFF" w:rsidRPr="00793FFF">
        <w:rPr>
          <w:rFonts w:ascii="Tisa Offc Serif Pro" w:hAnsi="Tisa Offc Serif Pro" w:cs="Calibri"/>
          <w:b/>
          <w:bCs/>
          <w:szCs w:val="22"/>
        </w:rPr>
        <w:t xml:space="preserve"> area of Gujarat under Phase-V (8 GW): Part C” through Tariff Based Competitive Bidding (TBCB) route prior to </w:t>
      </w:r>
      <w:proofErr w:type="spellStart"/>
      <w:r w:rsidR="00793FFF" w:rsidRPr="00793FFF">
        <w:rPr>
          <w:rFonts w:ascii="Tisa Offc Serif Pro" w:hAnsi="Tisa Offc Serif Pro" w:cs="Calibri"/>
          <w:b/>
          <w:bCs/>
          <w:szCs w:val="22"/>
        </w:rPr>
        <w:t>RfP</w:t>
      </w:r>
      <w:proofErr w:type="spellEnd"/>
      <w:r w:rsidR="00793FFF" w:rsidRPr="00793FFF">
        <w:rPr>
          <w:rFonts w:ascii="Tisa Offc Serif Pro" w:hAnsi="Tisa Offc Serif Pro" w:cs="Calibri"/>
          <w:b/>
          <w:bCs/>
          <w:szCs w:val="22"/>
        </w:rPr>
        <w:t xml:space="preserve"> bid submission by POWERGRID to BPC.</w:t>
      </w:r>
    </w:p>
    <w:p w14:paraId="3D21B506" w14:textId="77777777" w:rsidR="003F1829" w:rsidRDefault="000E4EB5" w:rsidP="003F1829">
      <w:pPr>
        <w:spacing w:after="120" w:line="240" w:lineRule="auto"/>
        <w:ind w:left="540" w:right="-155"/>
        <w:jc w:val="both"/>
        <w:rPr>
          <w:rFonts w:ascii="Tisa Offc Serif Pro" w:hAnsi="Tisa Offc Serif Pro" w:cs="Arial"/>
          <w:b/>
          <w:bCs/>
          <w:szCs w:val="22"/>
        </w:rPr>
      </w:pPr>
      <w:r>
        <w:rPr>
          <w:rFonts w:ascii="Tisa Offc Serif Pro" w:hAnsi="Tisa Offc Serif Pro" w:cs="Arial"/>
          <w:b/>
          <w:bCs/>
          <w:szCs w:val="22"/>
        </w:rPr>
        <w:t xml:space="preserve">Spec no: </w:t>
      </w:r>
      <w:r w:rsidR="003F1829" w:rsidRPr="003F1829">
        <w:rPr>
          <w:rFonts w:ascii="Tisa Offc Serif Pro" w:hAnsi="Tisa Offc Serif Pro" w:cs="Arial"/>
          <w:b/>
          <w:bCs/>
          <w:szCs w:val="22"/>
        </w:rPr>
        <w:t>CC/T/W-HVDC/DOM/A02/24/15008</w:t>
      </w:r>
    </w:p>
    <w:p w14:paraId="4513F7B2" w14:textId="4D130806" w:rsidR="000B29C9" w:rsidRPr="009E42FE" w:rsidRDefault="000B29C9" w:rsidP="00C05232">
      <w:pPr>
        <w:pBdr>
          <w:bottom w:val="single" w:sz="4" w:space="1" w:color="auto"/>
        </w:pBdr>
        <w:spacing w:after="120" w:line="240" w:lineRule="auto"/>
        <w:ind w:right="-155"/>
        <w:jc w:val="both"/>
        <w:rPr>
          <w:rFonts w:ascii="Tisa Offc Serif Pro" w:hAnsi="Tisa Offc Serif Pro" w:cs="Arial"/>
          <w:b/>
          <w:bCs/>
          <w:i/>
          <w:iCs/>
          <w:szCs w:val="22"/>
        </w:rPr>
      </w:pPr>
      <w:r w:rsidRPr="009E42FE">
        <w:rPr>
          <w:rFonts w:ascii="Tisa Offc Serif Pro" w:hAnsi="Tisa Offc Serif Pro" w:cs="Arial"/>
          <w:b/>
          <w:bCs/>
          <w:i/>
          <w:iCs/>
          <w:szCs w:val="22"/>
        </w:rPr>
        <w:t>...</w:t>
      </w:r>
      <w:r w:rsidR="006535C9" w:rsidRPr="009E42FE">
        <w:rPr>
          <w:rFonts w:ascii="Tisa Offc Serif Pro" w:hAnsi="Tisa Offc Serif Pro"/>
        </w:rPr>
        <w:t xml:space="preserve"> </w:t>
      </w:r>
      <w:r w:rsidR="006535C9" w:rsidRPr="009E42FE">
        <w:rPr>
          <w:rFonts w:ascii="Tisa Offc Serif Pro" w:hAnsi="Tisa Offc Serif Pro" w:cs="Arial"/>
          <w:b/>
          <w:bCs/>
          <w:i/>
          <w:iCs/>
          <w:szCs w:val="22"/>
        </w:rPr>
        <w:t xml:space="preserve">Reg. </w:t>
      </w:r>
      <w:r w:rsidR="00621773">
        <w:rPr>
          <w:rFonts w:ascii="Tisa Offc Serif Pro" w:hAnsi="Tisa Offc Serif Pro" w:cs="Arial"/>
          <w:b/>
          <w:bCs/>
          <w:i/>
          <w:iCs/>
          <w:szCs w:val="22"/>
        </w:rPr>
        <w:t xml:space="preserve"> Annulment of Bidding Process</w:t>
      </w:r>
    </w:p>
    <w:p w14:paraId="2518BBA5" w14:textId="463B8C47" w:rsidR="000B29C9" w:rsidRPr="009E42FE" w:rsidRDefault="000B29C9" w:rsidP="006535C9">
      <w:pPr>
        <w:pStyle w:val="Header"/>
        <w:tabs>
          <w:tab w:val="left" w:pos="7200"/>
        </w:tabs>
        <w:rPr>
          <w:rFonts w:ascii="Tisa Offc Serif Pro" w:hAnsi="Tisa Offc Serif Pro" w:cs="Arial"/>
          <w:szCs w:val="22"/>
        </w:rPr>
      </w:pPr>
      <w:r w:rsidRPr="009E42FE">
        <w:rPr>
          <w:rFonts w:ascii="Tisa Offc Serif Pro" w:hAnsi="Tisa Offc Serif Pro" w:cs="Arial"/>
          <w:szCs w:val="22"/>
        </w:rPr>
        <w:t>Dear Sir(s),</w:t>
      </w:r>
    </w:p>
    <w:p w14:paraId="6D1CD0E2" w14:textId="77777777" w:rsidR="006535C9" w:rsidRPr="009E42FE" w:rsidRDefault="000B29C9" w:rsidP="006535C9">
      <w:pPr>
        <w:numPr>
          <w:ilvl w:val="0"/>
          <w:numId w:val="2"/>
        </w:numPr>
        <w:spacing w:after="0" w:line="240" w:lineRule="auto"/>
        <w:ind w:hanging="720"/>
        <w:jc w:val="both"/>
        <w:rPr>
          <w:rFonts w:ascii="Tisa Offc Serif Pro" w:hAnsi="Tisa Offc Serif Pro" w:cs="Arial"/>
          <w:szCs w:val="22"/>
        </w:rPr>
      </w:pPr>
      <w:r w:rsidRPr="009E42FE">
        <w:rPr>
          <w:rFonts w:ascii="Tisa Offc Serif Pro" w:hAnsi="Tisa Offc Serif Pro" w:cs="Arial"/>
          <w:szCs w:val="22"/>
        </w:rPr>
        <w:t xml:space="preserve">This has reference to the bidding documents for the subject package uploaded on the portal </w:t>
      </w:r>
      <w:hyperlink r:id="rId7" w:history="1">
        <w:r w:rsidR="00CF45D7" w:rsidRPr="009E42FE">
          <w:rPr>
            <w:rStyle w:val="Hyperlink"/>
            <w:rFonts w:ascii="Tisa Offc Serif Pro" w:hAnsi="Tisa Offc Serif Pro" w:cs="Arial"/>
            <w:szCs w:val="22"/>
          </w:rPr>
          <w:t>https://etender.powergrid.in</w:t>
        </w:r>
      </w:hyperlink>
      <w:r w:rsidR="007B4615" w:rsidRPr="009E42FE">
        <w:rPr>
          <w:rFonts w:ascii="Tisa Offc Serif Pro" w:hAnsi="Tisa Offc Serif Pro" w:cs="Arial"/>
          <w:szCs w:val="22"/>
        </w:rPr>
        <w:t>.</w:t>
      </w:r>
    </w:p>
    <w:p w14:paraId="1F2E8523" w14:textId="41B396D0" w:rsidR="00CA0C0F" w:rsidRDefault="00CA0C0F" w:rsidP="00621773">
      <w:pPr>
        <w:numPr>
          <w:ilvl w:val="0"/>
          <w:numId w:val="2"/>
        </w:numPr>
        <w:spacing w:before="120" w:after="0" w:line="240" w:lineRule="auto"/>
        <w:ind w:hanging="720"/>
        <w:jc w:val="both"/>
        <w:rPr>
          <w:rFonts w:ascii="Tisa Offc Serif Pro" w:hAnsi="Tisa Offc Serif Pro" w:cs="Arial"/>
          <w:szCs w:val="22"/>
        </w:rPr>
      </w:pPr>
      <w:r>
        <w:rPr>
          <w:rFonts w:ascii="Tisa Offc Serif Pro" w:hAnsi="Tisa Offc Serif Pro" w:cs="Arial"/>
          <w:szCs w:val="22"/>
        </w:rPr>
        <w:t>Please refer to the ITB clause 32.1 of Section -II Volume I of the Bidding Documents</w:t>
      </w:r>
    </w:p>
    <w:p w14:paraId="1EA3213A" w14:textId="0C9B4FDC" w:rsidR="00CA0C0F" w:rsidRPr="00CA0C0F" w:rsidRDefault="00CA0C0F" w:rsidP="00CA0C0F">
      <w:pPr>
        <w:spacing w:before="120" w:after="0" w:line="240" w:lineRule="auto"/>
        <w:jc w:val="both"/>
        <w:rPr>
          <w:rFonts w:ascii="Tisa Offc Serif Pro" w:hAnsi="Tisa Offc Serif Pro" w:cs="Arial"/>
          <w:b/>
          <w:bCs/>
          <w:szCs w:val="22"/>
        </w:rPr>
      </w:pPr>
      <w:r w:rsidRPr="00CA0C0F">
        <w:rPr>
          <w:rFonts w:ascii="Tisa Offc Serif Pro" w:hAnsi="Tisa Offc Serif Pro" w:cs="Arial"/>
          <w:b/>
          <w:bCs/>
          <w:szCs w:val="22"/>
        </w:rPr>
        <w:t>Quote</w:t>
      </w:r>
    </w:p>
    <w:p w14:paraId="21E2EAC9" w14:textId="11B7FF6E" w:rsidR="00CA0C0F" w:rsidRPr="00CA0C0F" w:rsidRDefault="00CA0C0F" w:rsidP="00CA0C0F">
      <w:pPr>
        <w:spacing w:before="120" w:after="0" w:line="240" w:lineRule="auto"/>
        <w:ind w:left="720"/>
        <w:jc w:val="both"/>
        <w:rPr>
          <w:rFonts w:ascii="Tisa Offc Serif Pro" w:hAnsi="Tisa Offc Serif Pro" w:cs="Arial"/>
          <w:i/>
          <w:iCs/>
          <w:szCs w:val="22"/>
        </w:rPr>
      </w:pPr>
      <w:r w:rsidRPr="00CA0C0F">
        <w:rPr>
          <w:rFonts w:ascii="Tisa Offc Serif Pro" w:hAnsi="Tisa Offc Serif Pro" w:cs="Arial"/>
          <w:i/>
          <w:iCs/>
          <w:szCs w:val="22"/>
        </w:rPr>
        <w:t xml:space="preserve">The Employer reserves the right to accept or reject any bid, and to annul the bidding process and reject all bids at any time prior to award of contract, without thereby incurring any liability to the affected Bidder or </w:t>
      </w:r>
      <w:proofErr w:type="gramStart"/>
      <w:r w:rsidRPr="00CA0C0F">
        <w:rPr>
          <w:rFonts w:ascii="Tisa Offc Serif Pro" w:hAnsi="Tisa Offc Serif Pro" w:cs="Arial"/>
          <w:i/>
          <w:iCs/>
          <w:szCs w:val="22"/>
        </w:rPr>
        <w:t>bidders</w:t>
      </w:r>
      <w:proofErr w:type="gramEnd"/>
      <w:r w:rsidRPr="00CA0C0F">
        <w:rPr>
          <w:rFonts w:ascii="Tisa Offc Serif Pro" w:hAnsi="Tisa Offc Serif Pro" w:cs="Arial"/>
          <w:i/>
          <w:iCs/>
          <w:szCs w:val="22"/>
        </w:rPr>
        <w:t xml:space="preserve"> or any obligation to inform the affected Bidder or bidders of the grounds for the Employer’s action.</w:t>
      </w:r>
    </w:p>
    <w:p w14:paraId="411A2F15" w14:textId="27C0A3EA" w:rsidR="00CA0C0F" w:rsidRPr="00CA0C0F" w:rsidRDefault="00CA0C0F" w:rsidP="00CA0C0F">
      <w:pPr>
        <w:spacing w:before="120" w:after="0" w:line="240" w:lineRule="auto"/>
        <w:jc w:val="both"/>
        <w:rPr>
          <w:rFonts w:ascii="Tisa Offc Serif Pro" w:hAnsi="Tisa Offc Serif Pro" w:cs="Arial"/>
          <w:b/>
          <w:bCs/>
          <w:szCs w:val="22"/>
        </w:rPr>
      </w:pPr>
      <w:proofErr w:type="spellStart"/>
      <w:r w:rsidRPr="00CA0C0F">
        <w:rPr>
          <w:rFonts w:ascii="Tisa Offc Serif Pro" w:hAnsi="Tisa Offc Serif Pro" w:cs="Arial"/>
          <w:b/>
          <w:bCs/>
          <w:szCs w:val="22"/>
        </w:rPr>
        <w:t>UnQuote</w:t>
      </w:r>
      <w:proofErr w:type="spellEnd"/>
      <w:r w:rsidRPr="00CA0C0F">
        <w:rPr>
          <w:rFonts w:ascii="Tisa Offc Serif Pro" w:hAnsi="Tisa Offc Serif Pro" w:cs="Arial"/>
          <w:b/>
          <w:bCs/>
          <w:szCs w:val="22"/>
        </w:rPr>
        <w:t xml:space="preserve"> </w:t>
      </w:r>
    </w:p>
    <w:p w14:paraId="27D083F6" w14:textId="4CABF446" w:rsidR="00621773" w:rsidRDefault="004D672E" w:rsidP="00621773">
      <w:pPr>
        <w:numPr>
          <w:ilvl w:val="0"/>
          <w:numId w:val="2"/>
        </w:numPr>
        <w:spacing w:before="120" w:after="0" w:line="240" w:lineRule="auto"/>
        <w:ind w:hanging="720"/>
        <w:jc w:val="both"/>
        <w:rPr>
          <w:rFonts w:ascii="Tisa Offc Serif Pro" w:hAnsi="Tisa Offc Serif Pro" w:cs="Arial"/>
          <w:szCs w:val="22"/>
        </w:rPr>
      </w:pPr>
      <w:r>
        <w:rPr>
          <w:rFonts w:ascii="Tisa Offc Serif Pro" w:hAnsi="Tisa Offc Serif Pro" w:cs="Arial"/>
          <w:szCs w:val="22"/>
        </w:rPr>
        <w:t>Accordingly, t</w:t>
      </w:r>
      <w:r w:rsidR="00621773">
        <w:rPr>
          <w:rFonts w:ascii="Tisa Offc Serif Pro" w:hAnsi="Tisa Offc Serif Pro" w:cs="Arial"/>
          <w:szCs w:val="22"/>
        </w:rPr>
        <w:t>he Bidding process of the subject package has been annulled with immediate effect</w:t>
      </w:r>
      <w:r w:rsidR="000B29C9" w:rsidRPr="009E42FE">
        <w:rPr>
          <w:rFonts w:ascii="Tisa Offc Serif Pro" w:hAnsi="Tisa Offc Serif Pro" w:cs="Arial"/>
          <w:szCs w:val="22"/>
        </w:rPr>
        <w:t>.</w:t>
      </w:r>
    </w:p>
    <w:p w14:paraId="63679DA1" w14:textId="1F40EB82" w:rsidR="00621773" w:rsidRDefault="00CA0C0F" w:rsidP="00621773">
      <w:pPr>
        <w:numPr>
          <w:ilvl w:val="0"/>
          <w:numId w:val="2"/>
        </w:numPr>
        <w:spacing w:before="120" w:after="0" w:line="240" w:lineRule="auto"/>
        <w:ind w:hanging="720"/>
        <w:jc w:val="both"/>
        <w:rPr>
          <w:rFonts w:ascii="Tisa Offc Serif Pro" w:hAnsi="Tisa Offc Serif Pro" w:cs="Arial"/>
          <w:szCs w:val="22"/>
        </w:rPr>
      </w:pPr>
      <w:r>
        <w:rPr>
          <w:rFonts w:ascii="Tisa Offc Serif Pro" w:hAnsi="Tisa Offc Serif Pro" w:cs="Arial"/>
          <w:szCs w:val="22"/>
        </w:rPr>
        <w:t>R</w:t>
      </w:r>
      <w:r>
        <w:rPr>
          <w:rFonts w:ascii="Tisa Offc Serif Pro" w:hAnsi="Tisa Offc Serif Pro" w:cs="Arial"/>
          <w:szCs w:val="22"/>
        </w:rPr>
        <w:t xml:space="preserve">egarding confidentiality of information disclosed by POWERGRID during the </w:t>
      </w:r>
      <w:r>
        <w:rPr>
          <w:rFonts w:ascii="Tisa Offc Serif Pro" w:hAnsi="Tisa Offc Serif Pro" w:cs="Arial"/>
          <w:szCs w:val="22"/>
        </w:rPr>
        <w:t>bidding process, p</w:t>
      </w:r>
      <w:r w:rsidR="00621773">
        <w:rPr>
          <w:rFonts w:ascii="Tisa Offc Serif Pro" w:hAnsi="Tisa Offc Serif Pro" w:cs="Arial"/>
          <w:szCs w:val="22"/>
        </w:rPr>
        <w:t xml:space="preserve">lease refer to </w:t>
      </w:r>
      <w:r w:rsidR="00667B41">
        <w:rPr>
          <w:rFonts w:ascii="Tisa Offc Serif Pro" w:hAnsi="Tisa Offc Serif Pro" w:cs="Arial"/>
          <w:szCs w:val="22"/>
        </w:rPr>
        <w:t>the term clause</w:t>
      </w:r>
      <w:r>
        <w:rPr>
          <w:rFonts w:ascii="Tisa Offc Serif Pro" w:hAnsi="Tisa Offc Serif Pro" w:cs="Arial"/>
          <w:szCs w:val="22"/>
        </w:rPr>
        <w:t xml:space="preserve"> (clause no 9)</w:t>
      </w:r>
      <w:r w:rsidR="00667B41">
        <w:rPr>
          <w:rFonts w:ascii="Tisa Offc Serif Pro" w:hAnsi="Tisa Offc Serif Pro" w:cs="Arial"/>
          <w:szCs w:val="22"/>
        </w:rPr>
        <w:t xml:space="preserve"> of the NDA</w:t>
      </w:r>
      <w:r>
        <w:rPr>
          <w:rFonts w:ascii="Tisa Offc Serif Pro" w:hAnsi="Tisa Offc Serif Pro" w:cs="Arial"/>
          <w:szCs w:val="22"/>
        </w:rPr>
        <w:t xml:space="preserve"> signed and</w:t>
      </w:r>
      <w:r w:rsidR="00667B41">
        <w:rPr>
          <w:rFonts w:ascii="Tisa Offc Serif Pro" w:hAnsi="Tisa Offc Serif Pro" w:cs="Arial"/>
          <w:szCs w:val="22"/>
        </w:rPr>
        <w:t xml:space="preserve"> submitted by you:</w:t>
      </w:r>
    </w:p>
    <w:p w14:paraId="6581C95B" w14:textId="66764D34" w:rsidR="00667B41" w:rsidRPr="00667B41" w:rsidRDefault="00667B41" w:rsidP="00667B41">
      <w:pPr>
        <w:spacing w:before="120" w:after="0" w:line="240" w:lineRule="auto"/>
        <w:jc w:val="both"/>
        <w:rPr>
          <w:rFonts w:ascii="Tisa Offc Serif Pro" w:hAnsi="Tisa Offc Serif Pro" w:cs="Arial"/>
          <w:b/>
          <w:bCs/>
          <w:szCs w:val="22"/>
        </w:rPr>
      </w:pPr>
      <w:r w:rsidRPr="00667B41">
        <w:rPr>
          <w:rFonts w:ascii="Tisa Offc Serif Pro" w:hAnsi="Tisa Offc Serif Pro" w:cs="Arial"/>
          <w:b/>
          <w:bCs/>
          <w:szCs w:val="22"/>
        </w:rPr>
        <w:t xml:space="preserve">Quote </w:t>
      </w:r>
    </w:p>
    <w:p w14:paraId="017FE10D" w14:textId="77777777" w:rsidR="00667B41" w:rsidRPr="00667B41" w:rsidRDefault="00667B41" w:rsidP="00667B41">
      <w:pPr>
        <w:pStyle w:val="BodyTextIndent2"/>
        <w:keepNext/>
        <w:spacing w:after="180"/>
        <w:ind w:left="540" w:firstLine="0"/>
        <w:rPr>
          <w:rFonts w:ascii="Tisa Offc Serif Pro" w:hAnsi="Tisa Offc Serif Pro" w:cs="Arial"/>
          <w:i/>
          <w:iCs/>
          <w:sz w:val="22"/>
          <w:szCs w:val="22"/>
        </w:rPr>
      </w:pPr>
      <w:r w:rsidRPr="00667B41">
        <w:rPr>
          <w:rFonts w:ascii="Tisa Offc Serif Pro" w:hAnsi="Tisa Offc Serif Pro" w:cs="Arial"/>
          <w:i/>
          <w:iCs/>
          <w:sz w:val="22"/>
          <w:szCs w:val="22"/>
        </w:rPr>
        <w:t>This Agreement shall remain in effect from the date of execution of this Agreement till the time BPC declares the successful bidder for the Project mentioned at S. No. 1 above or annuls the tendering process for the same, whichever is earlier. Further, this Agreement shall continue to be in force for the Term (stated herein above) until terminated by mutual agreement by both the Parties.</w:t>
      </w:r>
    </w:p>
    <w:p w14:paraId="21E9636D" w14:textId="77777777" w:rsidR="00667B41" w:rsidRPr="00667B41" w:rsidRDefault="00667B41" w:rsidP="00667B41">
      <w:pPr>
        <w:pStyle w:val="BodyTextIndent2"/>
        <w:keepNext/>
        <w:spacing w:after="180"/>
        <w:ind w:left="540" w:firstLine="0"/>
        <w:rPr>
          <w:rFonts w:ascii="Tisa Offc Serif Pro" w:hAnsi="Tisa Offc Serif Pro" w:cs="Arial"/>
          <w:i/>
          <w:iCs/>
          <w:sz w:val="22"/>
          <w:szCs w:val="22"/>
        </w:rPr>
      </w:pPr>
      <w:r w:rsidRPr="00667B41">
        <w:rPr>
          <w:rFonts w:ascii="Tisa Offc Serif Pro" w:hAnsi="Tisa Offc Serif Pro" w:cs="Arial"/>
          <w:i/>
          <w:iCs/>
          <w:sz w:val="22"/>
          <w:szCs w:val="22"/>
        </w:rPr>
        <w:t>Notwithstanding the foregoing, the Receiving Party’s duty to hold in confidence Confidential Information that was disclosed during term shall remain in effect indefinitely.</w:t>
      </w:r>
    </w:p>
    <w:p w14:paraId="403D0F47" w14:textId="7CEADC46" w:rsidR="00667B41" w:rsidRPr="00667B41" w:rsidRDefault="00667B41" w:rsidP="00667B41">
      <w:pPr>
        <w:spacing w:before="120" w:after="0" w:line="240" w:lineRule="auto"/>
        <w:jc w:val="both"/>
        <w:rPr>
          <w:rFonts w:ascii="Tisa Offc Serif Pro" w:hAnsi="Tisa Offc Serif Pro" w:cs="Arial"/>
          <w:b/>
          <w:bCs/>
          <w:szCs w:val="22"/>
        </w:rPr>
      </w:pPr>
      <w:r w:rsidRPr="00667B41">
        <w:rPr>
          <w:rFonts w:ascii="Tisa Offc Serif Pro" w:hAnsi="Tisa Offc Serif Pro" w:cs="Arial"/>
          <w:b/>
          <w:bCs/>
          <w:szCs w:val="22"/>
        </w:rPr>
        <w:t xml:space="preserve">Unquote </w:t>
      </w:r>
    </w:p>
    <w:p w14:paraId="09BCEC45" w14:textId="4617E3B8" w:rsidR="00621773" w:rsidRPr="00621773" w:rsidRDefault="00621773" w:rsidP="00621773">
      <w:pPr>
        <w:numPr>
          <w:ilvl w:val="0"/>
          <w:numId w:val="2"/>
        </w:numPr>
        <w:spacing w:before="120" w:after="0" w:line="240" w:lineRule="auto"/>
        <w:ind w:hanging="720"/>
        <w:jc w:val="both"/>
        <w:rPr>
          <w:rFonts w:ascii="Tisa Offc Serif Pro" w:hAnsi="Tisa Offc Serif Pro" w:cs="Arial"/>
          <w:szCs w:val="22"/>
        </w:rPr>
      </w:pPr>
      <w:r w:rsidRPr="00621773">
        <w:rPr>
          <w:rFonts w:ascii="Tisa Offc Serif Pro" w:hAnsi="Tisa Offc Serif Pro" w:cs="Arial"/>
          <w:szCs w:val="22"/>
        </w:rPr>
        <w:lastRenderedPageBreak/>
        <w:t xml:space="preserve">We sincerely thank you for your participation in </w:t>
      </w:r>
      <w:r w:rsidR="00667B41" w:rsidRPr="00621773">
        <w:rPr>
          <w:rFonts w:ascii="Tisa Offc Serif Pro" w:hAnsi="Tisa Offc Serif Pro" w:cs="Arial"/>
          <w:szCs w:val="22"/>
        </w:rPr>
        <w:t>bidding</w:t>
      </w:r>
      <w:r w:rsidRPr="00621773">
        <w:rPr>
          <w:rFonts w:ascii="Tisa Offc Serif Pro" w:hAnsi="Tisa Offc Serif Pro" w:cs="Arial"/>
          <w:szCs w:val="22"/>
        </w:rPr>
        <w:t xml:space="preserve"> for the subject package</w:t>
      </w:r>
      <w:r>
        <w:rPr>
          <w:rFonts w:ascii="Tisa Offc Serif Pro" w:hAnsi="Tisa Offc Serif Pro" w:cs="Arial"/>
          <w:szCs w:val="22"/>
        </w:rPr>
        <w:t xml:space="preserve">. </w:t>
      </w:r>
    </w:p>
    <w:p w14:paraId="786B7EF8" w14:textId="7EB29F36" w:rsidR="000B29C9" w:rsidRPr="009E42FE" w:rsidRDefault="000B29C9" w:rsidP="00FD5926">
      <w:pPr>
        <w:pStyle w:val="Header"/>
        <w:tabs>
          <w:tab w:val="left" w:pos="7200"/>
        </w:tabs>
        <w:spacing w:before="120"/>
        <w:ind w:left="720" w:hanging="720"/>
        <w:jc w:val="both"/>
        <w:rPr>
          <w:rFonts w:ascii="Tisa Offc Serif Pro" w:hAnsi="Tisa Offc Serif Pro" w:cs="Arial"/>
          <w:szCs w:val="22"/>
        </w:rPr>
      </w:pPr>
      <w:r w:rsidRPr="009E42FE">
        <w:rPr>
          <w:rFonts w:ascii="Tisa Offc Serif Pro" w:hAnsi="Tisa Offc Serif Pro" w:cs="Arial"/>
          <w:szCs w:val="22"/>
        </w:rPr>
        <w:tab/>
      </w:r>
      <w:r w:rsidR="00667B41" w:rsidRPr="009E42FE">
        <w:rPr>
          <w:rFonts w:ascii="Tisa Offc Serif Pro" w:hAnsi="Tisa Offc Serif Pro" w:cs="Arial"/>
          <w:szCs w:val="22"/>
        </w:rPr>
        <w:t>Thank</w:t>
      </w:r>
      <w:r w:rsidRPr="009E42FE">
        <w:rPr>
          <w:rFonts w:ascii="Tisa Offc Serif Pro" w:hAnsi="Tisa Offc Serif Pro" w:cs="Arial"/>
          <w:szCs w:val="22"/>
        </w:rPr>
        <w:t xml:space="preserve"> you,</w:t>
      </w:r>
    </w:p>
    <w:p w14:paraId="4EF2DD44" w14:textId="0E2C38AD" w:rsidR="000B29C9" w:rsidRPr="009E42FE" w:rsidRDefault="000B29C9" w:rsidP="000B29C9">
      <w:pPr>
        <w:pStyle w:val="Header"/>
        <w:tabs>
          <w:tab w:val="left" w:pos="7200"/>
        </w:tabs>
        <w:jc w:val="right"/>
        <w:rPr>
          <w:rFonts w:ascii="Tisa Offc Serif Pro" w:hAnsi="Tisa Offc Serif Pro" w:cs="Arial"/>
          <w:b/>
          <w:bCs/>
          <w:szCs w:val="22"/>
        </w:rPr>
      </w:pPr>
      <w:r w:rsidRPr="009E42FE">
        <w:rPr>
          <w:rFonts w:ascii="Tisa Offc Serif Pro" w:hAnsi="Tisa Offc Serif Pro" w:cs="Arial"/>
          <w:b/>
          <w:bCs/>
          <w:szCs w:val="22"/>
        </w:rPr>
        <w:t xml:space="preserve">For and </w:t>
      </w:r>
      <w:r w:rsidR="00667B41" w:rsidRPr="009E42FE">
        <w:rPr>
          <w:rFonts w:ascii="Tisa Offc Serif Pro" w:hAnsi="Tisa Offc Serif Pro" w:cs="Arial"/>
          <w:b/>
          <w:bCs/>
          <w:szCs w:val="22"/>
        </w:rPr>
        <w:t>on</w:t>
      </w:r>
      <w:r w:rsidRPr="009E42FE">
        <w:rPr>
          <w:rFonts w:ascii="Tisa Offc Serif Pro" w:hAnsi="Tisa Offc Serif Pro" w:cs="Arial"/>
          <w:b/>
          <w:bCs/>
          <w:szCs w:val="22"/>
        </w:rPr>
        <w:t xml:space="preserve"> behalf of </w:t>
      </w:r>
    </w:p>
    <w:p w14:paraId="561B9B15" w14:textId="4E8A722F" w:rsidR="000D0C22" w:rsidRPr="009E42FE" w:rsidRDefault="000B29C9" w:rsidP="00761EE6">
      <w:pPr>
        <w:pStyle w:val="Header"/>
        <w:tabs>
          <w:tab w:val="left" w:pos="7200"/>
        </w:tabs>
        <w:jc w:val="right"/>
        <w:rPr>
          <w:rFonts w:ascii="Tisa Offc Serif Pro" w:hAnsi="Tisa Offc Serif Pro" w:cs="Arial"/>
          <w:b/>
          <w:bCs/>
          <w:szCs w:val="22"/>
        </w:rPr>
      </w:pPr>
      <w:r w:rsidRPr="009E42FE">
        <w:rPr>
          <w:rFonts w:ascii="Tisa Offc Serif Pro" w:hAnsi="Tisa Offc Serif Pro" w:cs="Arial"/>
          <w:b/>
          <w:bCs/>
          <w:szCs w:val="22"/>
        </w:rPr>
        <w:t>Power Grid Corporation of India Limited</w:t>
      </w:r>
    </w:p>
    <w:p w14:paraId="6E2E5AEF" w14:textId="3377AF5F" w:rsidR="00DC546C" w:rsidRPr="009E42FE" w:rsidRDefault="004D672E" w:rsidP="00761EE6">
      <w:pPr>
        <w:pStyle w:val="Header"/>
        <w:tabs>
          <w:tab w:val="left" w:pos="7200"/>
        </w:tabs>
        <w:jc w:val="right"/>
        <w:rPr>
          <w:rFonts w:ascii="Tisa Offc Serif Pro" w:hAnsi="Tisa Offc Serif Pro" w:cs="Arial"/>
          <w:b/>
          <w:bCs/>
          <w:szCs w:val="22"/>
        </w:rPr>
      </w:pPr>
      <w:r>
        <w:rPr>
          <w:rFonts w:ascii="Tisa Offc Serif Pro" w:hAnsi="Tisa Offc Serif Pro" w:cs="Arial"/>
          <w:b/>
          <w:bCs/>
          <w:noProof/>
          <w:szCs w:val="22"/>
        </w:rPr>
        <w:pict w14:anchorId="4AD4B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8.1pt;height:63.6pt">
            <v:imagedata r:id="rId8" o:title=""/>
            <o:lock v:ext="edit" ungrouping="t" rotation="t" cropping="t" verticies="t" text="t" grouping="t"/>
            <o:signatureline v:ext="edit" id="{CB4AAD82-0B9D-4B9F-AF32-E1502E7CFE5B}" provid="{00000000-0000-0000-0000-000000000000}" o:suggestedsigner2="Chief Manager(CS)" issignatureline="t"/>
          </v:shape>
        </w:pict>
      </w:r>
      <w:r w:rsidR="00DC546C" w:rsidRPr="009E42FE">
        <w:rPr>
          <w:rFonts w:ascii="Tisa Offc Serif Pro" w:hAnsi="Tisa Offc Serif Pro" w:cs="Arial"/>
          <w:b/>
          <w:bCs/>
          <w:noProof/>
          <w:szCs w:val="22"/>
        </w:rPr>
        <w:t xml:space="preserve">              </w:t>
      </w:r>
    </w:p>
    <w:sectPr w:rsidR="00DC546C" w:rsidRPr="009E42FE" w:rsidSect="00445513">
      <w:headerReference w:type="default" r:id="rId9"/>
      <w:footerReference w:type="default" r:id="rId10"/>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54AF" w14:textId="77777777" w:rsidR="004D333C" w:rsidRDefault="004D333C" w:rsidP="00B16323">
      <w:pPr>
        <w:spacing w:after="0" w:line="240" w:lineRule="auto"/>
      </w:pPr>
      <w:r>
        <w:separator/>
      </w:r>
    </w:p>
  </w:endnote>
  <w:endnote w:type="continuationSeparator" w:id="0">
    <w:p w14:paraId="5B0896AA" w14:textId="77777777" w:rsidR="004D333C" w:rsidRDefault="004D333C"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sa Offc Serif Pro">
    <w:charset w:val="00"/>
    <w:family w:val="auto"/>
    <w:pitch w:val="variable"/>
    <w:sig w:usb0="800002E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26846" w14:textId="706A788B" w:rsidR="00590E52" w:rsidRDefault="009C583C"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0E9FD4B5" wp14:editId="7B2C5FF7">
              <wp:simplePos x="0" y="0"/>
              <wp:positionH relativeFrom="column">
                <wp:posOffset>-930910</wp:posOffset>
              </wp:positionH>
              <wp:positionV relativeFrom="paragraph">
                <wp:posOffset>991870</wp:posOffset>
              </wp:positionV>
              <wp:extent cx="3629025" cy="66675"/>
              <wp:effectExtent l="57150" t="19050" r="66675" b="85725"/>
              <wp:wrapNone/>
              <wp:docPr id="14132871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628866"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4AFD43C" wp14:editId="0C85C3F3">
              <wp:simplePos x="0" y="0"/>
              <wp:positionH relativeFrom="column">
                <wp:posOffset>2698115</wp:posOffset>
              </wp:positionH>
              <wp:positionV relativeFrom="paragraph">
                <wp:posOffset>991235</wp:posOffset>
              </wp:positionV>
              <wp:extent cx="4486275" cy="66675"/>
              <wp:effectExtent l="57150" t="19050" r="66675" b="857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3BF155E" id="Rectangle 2"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086DC948" wp14:editId="39A7315F">
              <wp:simplePos x="0" y="0"/>
              <wp:positionH relativeFrom="column">
                <wp:posOffset>-47625</wp:posOffset>
              </wp:positionH>
              <wp:positionV relativeFrom="paragraph">
                <wp:posOffset>60324</wp:posOffset>
              </wp:positionV>
              <wp:extent cx="5848350" cy="0"/>
              <wp:effectExtent l="0" t="0" r="0" b="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2C74ED"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15B1A" w14:textId="77777777" w:rsidR="004D333C" w:rsidRDefault="004D333C" w:rsidP="00B16323">
      <w:pPr>
        <w:spacing w:after="0" w:line="240" w:lineRule="auto"/>
      </w:pPr>
      <w:r>
        <w:separator/>
      </w:r>
    </w:p>
  </w:footnote>
  <w:footnote w:type="continuationSeparator" w:id="0">
    <w:p w14:paraId="62D43AD9" w14:textId="77777777" w:rsidR="004D333C" w:rsidRDefault="004D333C"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82F6" w14:textId="630770F5" w:rsidR="00B16323" w:rsidRDefault="009C583C"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045349F3" wp14:editId="075856D2">
              <wp:simplePos x="0" y="0"/>
              <wp:positionH relativeFrom="column">
                <wp:posOffset>2718435</wp:posOffset>
              </wp:positionH>
              <wp:positionV relativeFrom="paragraph">
                <wp:posOffset>-266700</wp:posOffset>
              </wp:positionV>
              <wp:extent cx="4486275" cy="66675"/>
              <wp:effectExtent l="57150" t="19050" r="66675" b="857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2FF13A4" id="Rectangle 4"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0A48AE12" wp14:editId="79E7D410">
              <wp:simplePos x="0" y="0"/>
              <wp:positionH relativeFrom="column">
                <wp:posOffset>-915670</wp:posOffset>
              </wp:positionH>
              <wp:positionV relativeFrom="paragraph">
                <wp:posOffset>-266700</wp:posOffset>
              </wp:positionV>
              <wp:extent cx="3629025" cy="66675"/>
              <wp:effectExtent l="57150" t="19050" r="66675" b="857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CAF422" id="Rectangle 3"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lang w:val="en-IN" w:eastAsia="en-IN"/>
      </w:rPr>
      <w:drawing>
        <wp:inline distT="0" distB="0" distL="0" distR="0" wp14:anchorId="214AA442" wp14:editId="478C48E6">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lang w:val="en-IN" w:eastAsia="en-IN"/>
      </w:rPr>
      <w:drawing>
        <wp:inline distT="0" distB="0" distL="0" distR="0" wp14:anchorId="6BD57FFC" wp14:editId="789BDDFB">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75410270" w14:textId="77777777" w:rsidR="00B16323" w:rsidRPr="006C53F9" w:rsidRDefault="00B16323" w:rsidP="00B16323">
    <w:pPr>
      <w:pStyle w:val="Header"/>
      <w:jc w:val="right"/>
    </w:pPr>
  </w:p>
  <w:p w14:paraId="5A07722E"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26276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809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035F4"/>
    <w:rsid w:val="00006150"/>
    <w:rsid w:val="00010E72"/>
    <w:rsid w:val="00024CD5"/>
    <w:rsid w:val="0004387D"/>
    <w:rsid w:val="00050D7D"/>
    <w:rsid w:val="00065F6A"/>
    <w:rsid w:val="00073AA6"/>
    <w:rsid w:val="00076E56"/>
    <w:rsid w:val="00085B03"/>
    <w:rsid w:val="00097466"/>
    <w:rsid w:val="000B29C9"/>
    <w:rsid w:val="000C4FA0"/>
    <w:rsid w:val="000C6E15"/>
    <w:rsid w:val="000D0C22"/>
    <w:rsid w:val="000D132D"/>
    <w:rsid w:val="000E2AC8"/>
    <w:rsid w:val="000E4EB5"/>
    <w:rsid w:val="000F2910"/>
    <w:rsid w:val="00121210"/>
    <w:rsid w:val="001424E0"/>
    <w:rsid w:val="00146303"/>
    <w:rsid w:val="00152995"/>
    <w:rsid w:val="00162A01"/>
    <w:rsid w:val="00164AAF"/>
    <w:rsid w:val="00174402"/>
    <w:rsid w:val="00177247"/>
    <w:rsid w:val="001837AC"/>
    <w:rsid w:val="00196FD9"/>
    <w:rsid w:val="001B3700"/>
    <w:rsid w:val="001B55D7"/>
    <w:rsid w:val="001C132C"/>
    <w:rsid w:val="001C4C03"/>
    <w:rsid w:val="00203622"/>
    <w:rsid w:val="002067A9"/>
    <w:rsid w:val="00216B0E"/>
    <w:rsid w:val="00241BF4"/>
    <w:rsid w:val="00243523"/>
    <w:rsid w:val="002442C1"/>
    <w:rsid w:val="00247303"/>
    <w:rsid w:val="00270B36"/>
    <w:rsid w:val="00273F51"/>
    <w:rsid w:val="00281175"/>
    <w:rsid w:val="00284D7A"/>
    <w:rsid w:val="002D0D0A"/>
    <w:rsid w:val="0031405C"/>
    <w:rsid w:val="00314986"/>
    <w:rsid w:val="00335E65"/>
    <w:rsid w:val="00395DB3"/>
    <w:rsid w:val="003A4E00"/>
    <w:rsid w:val="003E29E9"/>
    <w:rsid w:val="003F1829"/>
    <w:rsid w:val="00400A3A"/>
    <w:rsid w:val="0040310F"/>
    <w:rsid w:val="004137AA"/>
    <w:rsid w:val="0042449C"/>
    <w:rsid w:val="00437A99"/>
    <w:rsid w:val="00445513"/>
    <w:rsid w:val="004539DA"/>
    <w:rsid w:val="00454C8F"/>
    <w:rsid w:val="004732D8"/>
    <w:rsid w:val="004A355C"/>
    <w:rsid w:val="004A68E8"/>
    <w:rsid w:val="004B5DB7"/>
    <w:rsid w:val="004D333C"/>
    <w:rsid w:val="004D672E"/>
    <w:rsid w:val="004E474A"/>
    <w:rsid w:val="004E6096"/>
    <w:rsid w:val="0050615D"/>
    <w:rsid w:val="00511129"/>
    <w:rsid w:val="005162FF"/>
    <w:rsid w:val="0052427E"/>
    <w:rsid w:val="005265CA"/>
    <w:rsid w:val="00534D60"/>
    <w:rsid w:val="00535D9B"/>
    <w:rsid w:val="0054543D"/>
    <w:rsid w:val="00550A72"/>
    <w:rsid w:val="00551E72"/>
    <w:rsid w:val="00556A84"/>
    <w:rsid w:val="00557588"/>
    <w:rsid w:val="00563DD5"/>
    <w:rsid w:val="00566BA3"/>
    <w:rsid w:val="00567DD8"/>
    <w:rsid w:val="00573E39"/>
    <w:rsid w:val="0058316C"/>
    <w:rsid w:val="00590E52"/>
    <w:rsid w:val="00595109"/>
    <w:rsid w:val="005A126B"/>
    <w:rsid w:val="005B0686"/>
    <w:rsid w:val="005C2A1B"/>
    <w:rsid w:val="005F2BFE"/>
    <w:rsid w:val="006005A5"/>
    <w:rsid w:val="00605693"/>
    <w:rsid w:val="006211D6"/>
    <w:rsid w:val="00621773"/>
    <w:rsid w:val="0062646E"/>
    <w:rsid w:val="006303F2"/>
    <w:rsid w:val="00633F42"/>
    <w:rsid w:val="006349ED"/>
    <w:rsid w:val="0065317C"/>
    <w:rsid w:val="006535C9"/>
    <w:rsid w:val="00662FE4"/>
    <w:rsid w:val="006645CF"/>
    <w:rsid w:val="00667B41"/>
    <w:rsid w:val="00672C41"/>
    <w:rsid w:val="006851BB"/>
    <w:rsid w:val="00690431"/>
    <w:rsid w:val="006A323B"/>
    <w:rsid w:val="006B3C52"/>
    <w:rsid w:val="006C2BBC"/>
    <w:rsid w:val="006E05A5"/>
    <w:rsid w:val="006E17A3"/>
    <w:rsid w:val="006F5E9B"/>
    <w:rsid w:val="00704B8A"/>
    <w:rsid w:val="00705212"/>
    <w:rsid w:val="00736886"/>
    <w:rsid w:val="0074001D"/>
    <w:rsid w:val="00740DB6"/>
    <w:rsid w:val="00743559"/>
    <w:rsid w:val="00752264"/>
    <w:rsid w:val="007564A2"/>
    <w:rsid w:val="00761EE6"/>
    <w:rsid w:val="0077649A"/>
    <w:rsid w:val="007802D3"/>
    <w:rsid w:val="007859B7"/>
    <w:rsid w:val="00785CCA"/>
    <w:rsid w:val="007923B5"/>
    <w:rsid w:val="00793FFF"/>
    <w:rsid w:val="007B4615"/>
    <w:rsid w:val="00842CE1"/>
    <w:rsid w:val="00872409"/>
    <w:rsid w:val="008832E5"/>
    <w:rsid w:val="008836C9"/>
    <w:rsid w:val="008A5689"/>
    <w:rsid w:val="008C6870"/>
    <w:rsid w:val="008E6205"/>
    <w:rsid w:val="00900633"/>
    <w:rsid w:val="0091033F"/>
    <w:rsid w:val="009227B5"/>
    <w:rsid w:val="00937462"/>
    <w:rsid w:val="009421D1"/>
    <w:rsid w:val="009425A9"/>
    <w:rsid w:val="00963D37"/>
    <w:rsid w:val="0098002F"/>
    <w:rsid w:val="009A4508"/>
    <w:rsid w:val="009B020D"/>
    <w:rsid w:val="009C583C"/>
    <w:rsid w:val="009D48DF"/>
    <w:rsid w:val="009D4F67"/>
    <w:rsid w:val="009E2093"/>
    <w:rsid w:val="009E42FE"/>
    <w:rsid w:val="009F6F31"/>
    <w:rsid w:val="00A17438"/>
    <w:rsid w:val="00A17A1F"/>
    <w:rsid w:val="00A21191"/>
    <w:rsid w:val="00A22C71"/>
    <w:rsid w:val="00A30887"/>
    <w:rsid w:val="00A40F05"/>
    <w:rsid w:val="00A43E68"/>
    <w:rsid w:val="00A54D1D"/>
    <w:rsid w:val="00A7221E"/>
    <w:rsid w:val="00A84E1A"/>
    <w:rsid w:val="00A85F3D"/>
    <w:rsid w:val="00A93A17"/>
    <w:rsid w:val="00AA3654"/>
    <w:rsid w:val="00AB623F"/>
    <w:rsid w:val="00AE07BC"/>
    <w:rsid w:val="00AE4580"/>
    <w:rsid w:val="00AE6EFB"/>
    <w:rsid w:val="00AF74E7"/>
    <w:rsid w:val="00B11FBE"/>
    <w:rsid w:val="00B16323"/>
    <w:rsid w:val="00B175C1"/>
    <w:rsid w:val="00B205F4"/>
    <w:rsid w:val="00B377FF"/>
    <w:rsid w:val="00B7626E"/>
    <w:rsid w:val="00B91373"/>
    <w:rsid w:val="00BB49D3"/>
    <w:rsid w:val="00BE03B0"/>
    <w:rsid w:val="00BF16AC"/>
    <w:rsid w:val="00C05232"/>
    <w:rsid w:val="00C06760"/>
    <w:rsid w:val="00C14D44"/>
    <w:rsid w:val="00C35B67"/>
    <w:rsid w:val="00C37589"/>
    <w:rsid w:val="00C6452E"/>
    <w:rsid w:val="00C650B9"/>
    <w:rsid w:val="00C67B95"/>
    <w:rsid w:val="00C87547"/>
    <w:rsid w:val="00CA0C0F"/>
    <w:rsid w:val="00CA1378"/>
    <w:rsid w:val="00CB7594"/>
    <w:rsid w:val="00CC49E5"/>
    <w:rsid w:val="00CC7673"/>
    <w:rsid w:val="00CE5730"/>
    <w:rsid w:val="00CF1101"/>
    <w:rsid w:val="00CF45D7"/>
    <w:rsid w:val="00D0461C"/>
    <w:rsid w:val="00D33D72"/>
    <w:rsid w:val="00D435B7"/>
    <w:rsid w:val="00D65FFA"/>
    <w:rsid w:val="00D77C42"/>
    <w:rsid w:val="00DA5C30"/>
    <w:rsid w:val="00DC22CB"/>
    <w:rsid w:val="00DC546C"/>
    <w:rsid w:val="00DE01EA"/>
    <w:rsid w:val="00DF7625"/>
    <w:rsid w:val="00E33681"/>
    <w:rsid w:val="00E56172"/>
    <w:rsid w:val="00E74342"/>
    <w:rsid w:val="00E75850"/>
    <w:rsid w:val="00E764A0"/>
    <w:rsid w:val="00E85DBB"/>
    <w:rsid w:val="00E9377C"/>
    <w:rsid w:val="00E96626"/>
    <w:rsid w:val="00EB3A28"/>
    <w:rsid w:val="00ED3060"/>
    <w:rsid w:val="00EE6A57"/>
    <w:rsid w:val="00F05EA1"/>
    <w:rsid w:val="00F1454A"/>
    <w:rsid w:val="00F15A37"/>
    <w:rsid w:val="00F32A44"/>
    <w:rsid w:val="00F70EE5"/>
    <w:rsid w:val="00F842A7"/>
    <w:rsid w:val="00F90928"/>
    <w:rsid w:val="00F90A82"/>
    <w:rsid w:val="00FA20E6"/>
    <w:rsid w:val="00FA7B4C"/>
    <w:rsid w:val="00FB0AE0"/>
    <w:rsid w:val="00FB2AA9"/>
    <w:rsid w:val="00FB6A16"/>
    <w:rsid w:val="00FD5926"/>
    <w:rsid w:val="00FE2FC8"/>
    <w:rsid w:val="00FF381A"/>
    <w:rsid w:val="00FF4815"/>
    <w:rsid w:val="00FF788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376FFA5"/>
  <w15:docId w15:val="{FA4A43A7-A8A5-4557-9A09-A379E65E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62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customStyle="1" w:styleId="Default">
    <w:name w:val="Default"/>
    <w:qFormat/>
    <w:rsid w:val="007B461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BodyTextIndent2">
    <w:name w:val="Body Text Indent 2"/>
    <w:basedOn w:val="Normal"/>
    <w:link w:val="BodyTextIndent2Char"/>
    <w:rsid w:val="00667B41"/>
    <w:pPr>
      <w:spacing w:after="240" w:line="240" w:lineRule="auto"/>
      <w:ind w:firstLine="1440"/>
      <w:jc w:val="both"/>
    </w:pPr>
    <w:rPr>
      <w:rFonts w:ascii="Times New Roman" w:eastAsia="Times New Roman" w:hAnsi="Times New Roman" w:cs="Times New Roman"/>
      <w:sz w:val="24"/>
      <w:lang w:bidi="ar-SA"/>
    </w:rPr>
  </w:style>
  <w:style w:type="character" w:customStyle="1" w:styleId="BodyTextIndent2Char">
    <w:name w:val="Body Text Indent 2 Char"/>
    <w:basedOn w:val="DefaultParagraphFont"/>
    <w:link w:val="BodyTextIndent2"/>
    <w:rsid w:val="00667B41"/>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etender.powergrid.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WRqQy7c1v6C8HLje+TXiCZa0urpQcMGWIaxIP7qffJs=</DigestValue>
    </Reference>
    <Reference Type="http://www.w3.org/2000/09/xmldsig#Object" URI="#idOfficeObject">
      <DigestMethod Algorithm="http://www.w3.org/2001/04/xmlenc#sha256"/>
      <DigestValue>jNy0AlaNfCrqW5NQzpSrTxxM59/q6VyK4QjZ3LEnrI4=</DigestValue>
    </Reference>
    <Reference Type="http://uri.etsi.org/01903#SignedProperties" URI="#idSignedProperties">
      <Transforms>
        <Transform Algorithm="http://www.w3.org/TR/2001/REC-xml-c14n-20010315"/>
      </Transforms>
      <DigestMethod Algorithm="http://www.w3.org/2001/04/xmlenc#sha256"/>
      <DigestValue>7up1aN94EJiU79RTgukG6HpQ0i71uwI5ftnaXejazxU=</DigestValue>
    </Reference>
    <Reference Type="http://www.w3.org/2000/09/xmldsig#Object" URI="#idValidSigLnImg">
      <DigestMethod Algorithm="http://www.w3.org/2001/04/xmlenc#sha256"/>
      <DigestValue>35MUuZvzDVIxLvqMbtFSQvDQkyAQEtxei1pVc5+0zM4=</DigestValue>
    </Reference>
    <Reference Type="http://www.w3.org/2000/09/xmldsig#Object" URI="#idInvalidSigLnImg">
      <DigestMethod Algorithm="http://www.w3.org/2001/04/xmlenc#sha256"/>
      <DigestValue>sqfuzYGrzOHim+dK3C8Ij0i49UyhAY8X3M74IVK56a8=</DigestValue>
    </Reference>
  </SignedInfo>
  <SignatureValue>PA74LH33/DLkaDkBKUzNDRUUJHvG8DgRnO1hgDfr5JB4rwICG5phMUXgNu86U3tYAtiw4e3bDOwc
hfNJirChXppdNI8axQoJFjhGl3BNWJA9sqhvKKBcVCqpEGYXqohZco4o/BK629RIBOgdyXShsJfW
iVRiv8Vcg9VD/QPMBDdcQlVdK1v+SoLfuJ28AHvx3hpCJLk+FzE5w1c1Amj5vvPCliuGmxTo2oWY
bZ+kStV3fSJaM2SVrXRd+pV0aGAsaK39cucabqTaUdvvQc0S1kLIObZv2LzV3PBS6pF2+c+mo0Ut
CiwO8UUmMteTtVhTPHUE33/pE0uYaJIWYE6QKg==</SignatureValue>
  <KeyInfo>
    <X509Data>
      <X509Certificate>MIIIMDCCBxigAwIBAgIEYknBLDANBgkqhkiG9w0BAQsFADCBkTELMAkGA1UEBhMCSU4xQTA/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T7Aw3PztKjr00lGS6SjXLqtT3h/usUDmVXfso3HsdG2g6c9zUbSfnjpWsI5ZG5un0zGIsUPSlX9oDYuuEpRiOvfBfXxg7eBf5NXD+7KYbHTY7QDf0POP7zd/ESkLQH01xnnC8UMGOrUYSSTFkMop6GdUD5wQ/T3xDI+Srr+LrfR2XC62K9pH075Y7hzxm9vYxQT9/U8YMRNY8HYGR/eLhttQbNcLeitX9x4sSvn1XctGbV8P0Q5AigLi+udepTrf8u8uEw1lfGN6j9cf0dn4dgpPyO87W59+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BAIwADAqBgNVHREEIzAhgR9zb3VteWFyYW5qYW5taXNocmF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eAXJZ7z1Ir4GoksaM686pIvmuTrtf1/r5EpiEfk92p1ZbE0iANyXu3Pzq4cAceqpNUJs+IM9XLb/VVx8L+TfOxUOLF4+bmEWm0slwHtsho1F+vgPr8w4ZOIryxG+wjo9AEG/YssKymvL4fCO0e8hnQXNQoV7O8VZQeQJhJTPsMw0yDCwbr+cdh98Bx4IEc/Dz1jokZnfZFvUltsLxxaEUriQIl/G6Ztam5w9AIVveDxX2E+NXpMNY3bU1We82wMgZ7NWn9rLYNTFN5IbRlvE0w6QT1cDkIgzLjU3vzcDzBunBfWIOkmHFIsGyj9zKAfenGeC3XkxKxY1YR03Vrjo</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Transform>
          <Transform Algorithm="http://www.w3.org/TR/2001/REC-xml-c14n-20010315"/>
        </Transforms>
        <DigestMethod Algorithm="http://www.w3.org/2001/04/xmlenc#sha256"/>
        <DigestValue>4+lZPD4xzM3RAEtOhjbHnSeEdEzSNfRhMDhMW5OAHFc=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/q+CmE0hhML6yHpmMea4rzkYDUAYu3W/mQnwBrcDCy4=</DigestValue>
      </Reference>
      <Reference URI="/word/endnotes.xml?ContentType=application/vnd.openxmlformats-officedocument.wordprocessingml.endnotes+xml">
        <DigestMethod Algorithm="http://www.w3.org/2001/04/xmlenc#sha256"/>
        <DigestValue>Ymu9mz9a6pwGWJzzaTEp286KB0VEwKGUeDsDkRQuPmY=</DigestValue>
      </Reference>
      <Reference URI="/word/fontTable.xml?ContentType=application/vnd.openxmlformats-officedocument.wordprocessingml.fontTable+xml">
        <DigestMethod Algorithm="http://www.w3.org/2001/04/xmlenc#sha256"/>
        <DigestValue>QvlEYUPLGzZevM5WypahfxStSRs0DrGbMPLZ+VHUmko=</DigestValue>
      </Reference>
      <Reference URI="/word/footer1.xml?ContentType=application/vnd.openxmlformats-officedocument.wordprocessingml.footer+xml">
        <DigestMethod Algorithm="http://www.w3.org/2001/04/xmlenc#sha256"/>
        <DigestValue>GeF/adK+XVUGibWZq22b8yM546ZA0w21BaVGSbL8A2E=</DigestValue>
      </Reference>
      <Reference URI="/word/footnotes.xml?ContentType=application/vnd.openxmlformats-officedocument.wordprocessingml.footnotes+xml">
        <DigestMethod Algorithm="http://www.w3.org/2001/04/xmlenc#sha256"/>
        <DigestValue>XTsHXmmOHSUaIQfqxF5cW/FT3PxRaQJ5b/5wlSPhKsk=</DigestValue>
      </Reference>
      <Reference URI="/word/header1.xml?ContentType=application/vnd.openxmlformats-officedocument.wordprocessingml.header+xml">
        <DigestMethod Algorithm="http://www.w3.org/2001/04/xmlenc#sha256"/>
        <DigestValue>HdVrIN9EWNzFoEZ2AvnL2945riUgWEo/pCUNR2zis3I=</DigestValue>
      </Reference>
      <Reference URI="/word/media/image1.emf?ContentType=image/x-emf">
        <DigestMethod Algorithm="http://www.w3.org/2001/04/xmlenc#sha256"/>
        <DigestValue>Hp+sOxprmJ3iXdf4jz4XAM0nyLxpMaqEOASmgP2cCOc=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4RsS6GV5mbbr6OjW06RLPaeQy9NfWzc3tdBOm4HAAFU=</DigestValue>
      </Reference>
      <Reference URI="/word/settings.xml?ContentType=application/vnd.openxmlformats-officedocument.wordprocessingml.settings+xml">
        <DigestMethod Algorithm="http://www.w3.org/2001/04/xmlenc#sha256"/>
        <DigestValue>YW4VeQRp+qZZ8Dk1EDOvrhN1rq7HDuC/I566/K2nv2c=</DigestValue>
      </Reference>
      <Reference URI="/word/styles.xml?ContentType=application/vnd.openxmlformats-officedocument.wordprocessingml.styles+xml">
        <DigestMethod Algorithm="http://www.w3.org/2001/04/xmlenc#sha256"/>
        <DigestValue>hO6kJdRKcy/OHXmRwMtnJ6wh9VP4qdk67w8+q4OhU6U=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SiJcB8ZP639eTvi0REv+lMD4HjXLAGMv75iM+QkXL4I=</DigestValue>
      </Reference>
    </Manifest>
    <SignatureProperties>
      <SignatureProperty Id="idSignatureTime" Target="#idPackageSignature">
        <mdssi:SignatureTime xmlns:mdssi="http://schemas.openxmlformats.org/package/2006/digital-signature">
          <mdssi:Format>YYYY-MM-DDThh:mm:ssTZD</mdssi:Format>
          <mdssi:Value>2025-01-14T07:53:38Z</mdssi:Value>
        </mdssi:SignatureTime>
      </SignatureProperty>
    </SignatureProperties>
  </Object>
  <Object Id="idOfficeObject">
    <SignatureProperties>
      <SignatureProperty Id="idOfficeV1Details" Target="#idPackageSignature">
        <SignatureInfoV1 xmlns="http://schemas.microsoft.com/office/2006/digsig">
          <SetupID>{CB4AAD82-0B9D-4B9F-AF32-E1502E7CFE5B}</SetupID>
          <SignatureText>Soumya Ranjan Mishra</SignatureText>
          <SignatureImage/>
          <SignatureComments/>
          <WindowsVersion>10.0</WindowsVersion>
          <OfficeVersion>16.0.18324/26</OfficeVersion>
          <ApplicationVersion>16.0.18324</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2025-01-14T07:53:38Z</xd:SigningTime>
          <xd:SigningCertificate>
            <xd:Cert>
              <xd:CertDigest>
                <DigestMethod Algorithm="http://www.w3.org/2001/04/xmlenc#sha256"/>
                <DigestValue>R2FQT7RXqbAqZ5sNf0824oEs0Z8Vu/OkLaJWlqcMCr8=</DigestValue>
              </xd:CertDigest>
              <xd:IssuerSerial>
                <X509IssuerName>CN=(n)Code Solutions Sub-CA for DSC 2022, OU=Sub-CA, O=Gujarat Narmada Valley Fertilizers and Chemicals Limited, C=IN</X509IssuerName>
                <X509SerialNumber>1649000748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gBo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0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jN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LAAAARwAAACkAAAAzAAAAow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DMAAAASAAAACUAAAAMAAAABAAAAFQAAADEAAAAKgAAADMAAADKAAAARwAAAAEAAABVldtBX0LbQSoAAAAzAAAAFAAAAEwAAAAAAAAAAAAAAAAAAAD//////////3QAAABTAG8AdQBtAHkAYQAgAFIAYQBuAGoAYQBuACAATQBpAHMAaAByAGEACQAAAAkAAAAJAAAADgAAAAgAAAAIAAAABAAAAAoAAAAIAAAACQAAAAQAAAAIAAAACQAAAAQAAAAOAAAABAAAAAcAAAAJAAAABgAAAAg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Object>
  <Object Id="idInvalidSigLnImg">AQAAAGwAAAAAAAAAAAAAAP8AAAB/AAAAAAAAAAAAAABzGwAAtQ0AACBFTUYAAAEA+B8AAKk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P8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MsAAABHAAAAKQAAADMAAACj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MwAAABIAAAAJQAAAAwAAAAEAAAAVAAAAMQAAAAqAAAAMwAAAMoAAABHAAAAAQAAAFWV20FfQttBKgAAADMAAAAUAAAATAAAAAAAAAAAAAAAAAAAAP//////////dAAAAFMAbwB1AG0AeQBhACAAUgBhAG4AagBhAG4AIABNAGkAcwBoAHIAYQAJAAAACQAAAAkAAAAOAAAACAAAAAgAAAAEAAAACgAAAAgAAAAJAAAABAAAAAgAAAAJAAAABAAAAA4AAAAEAAAABwAAAAkAAAAGAAAAC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Normal.dotm</Template>
  <TotalTime>142</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Soumya Ranjan Mishra {सौम्‍य रंजन मिश्र}</cp:lastModifiedBy>
  <cp:revision>67</cp:revision>
  <cp:lastPrinted>2023-12-28T05:37:00Z</cp:lastPrinted>
  <dcterms:created xsi:type="dcterms:W3CDTF">2024-06-18T05:15:00Z</dcterms:created>
  <dcterms:modified xsi:type="dcterms:W3CDTF">2025-01-14T07:52:00Z</dcterms:modified>
  <cp:contentStatus/>
</cp:coreProperties>
</file>