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53448B85" w:rsidR="00841534" w:rsidRPr="00C84AD4" w:rsidRDefault="00841534" w:rsidP="005F78C9">
      <w:pPr>
        <w:spacing w:line="240" w:lineRule="auto"/>
        <w:ind w:left="2610" w:right="-540" w:hanging="2610"/>
        <w:rPr>
          <w:rFonts w:ascii="Book Antiqua" w:hAnsi="Book Antiqua" w:cs="Courier New"/>
          <w:b/>
          <w:sz w:val="20"/>
          <w:lang w:val="en-GB"/>
        </w:rPr>
      </w:pPr>
      <w:r w:rsidRPr="00C84AD4">
        <w:rPr>
          <w:rFonts w:ascii="Book Antiqua" w:hAnsi="Book Antiqua" w:cs="Courier New"/>
          <w:b/>
          <w:sz w:val="20"/>
          <w:lang w:val="en-GB"/>
        </w:rPr>
        <w:t xml:space="preserve">Ref.: </w:t>
      </w:r>
      <w:r w:rsidR="00C1199A" w:rsidRPr="00C84AD4">
        <w:rPr>
          <w:rFonts w:ascii="Book Antiqua" w:hAnsi="Book Antiqua"/>
          <w:b/>
          <w:bCs/>
          <w:sz w:val="20"/>
        </w:rPr>
        <w:t>TBCB/</w:t>
      </w:r>
      <w:r w:rsidR="00CB112E">
        <w:rPr>
          <w:rFonts w:ascii="Book Antiqua" w:hAnsi="Book Antiqua"/>
          <w:b/>
          <w:bCs/>
          <w:sz w:val="20"/>
        </w:rPr>
        <w:t>SS178T</w:t>
      </w:r>
      <w:r w:rsidR="00A6359D">
        <w:rPr>
          <w:rFonts w:ascii="Book Antiqua" w:hAnsi="Book Antiqua"/>
          <w:b/>
          <w:bCs/>
          <w:sz w:val="20"/>
        </w:rPr>
        <w:t>/</w:t>
      </w:r>
      <w:r w:rsidR="00C1199A" w:rsidRPr="00C84AD4">
        <w:rPr>
          <w:rFonts w:ascii="Book Antiqua" w:hAnsi="Book Antiqua"/>
          <w:b/>
          <w:bCs/>
          <w:sz w:val="20"/>
        </w:rPr>
        <w:t>G</w:t>
      </w:r>
      <w:r w:rsidR="00301610">
        <w:rPr>
          <w:rFonts w:ascii="Book Antiqua" w:hAnsi="Book Antiqua"/>
          <w:b/>
          <w:bCs/>
          <w:sz w:val="20"/>
        </w:rPr>
        <w:t>3</w:t>
      </w:r>
      <w:r w:rsidRPr="00C84AD4">
        <w:rPr>
          <w:rFonts w:ascii="Book Antiqua" w:hAnsi="Book Antiqua"/>
          <w:b/>
          <w:bCs/>
          <w:sz w:val="20"/>
        </w:rPr>
        <w:t>/</w:t>
      </w:r>
      <w:r w:rsidR="00DF53D6" w:rsidRPr="00C84AD4">
        <w:rPr>
          <w:rFonts w:ascii="Book Antiqua" w:hAnsi="Book Antiqua"/>
          <w:b/>
          <w:bCs/>
          <w:sz w:val="20"/>
        </w:rPr>
        <w:t>OBD EX-</w:t>
      </w:r>
      <w:r w:rsidR="00EF4D14">
        <w:rPr>
          <w:rFonts w:ascii="Book Antiqua" w:hAnsi="Book Antiqua"/>
          <w:b/>
          <w:bCs/>
          <w:sz w:val="20"/>
        </w:rPr>
        <w:t>I</w:t>
      </w:r>
      <w:r w:rsidR="00080EAF">
        <w:rPr>
          <w:rFonts w:ascii="Book Antiqua" w:hAnsi="Book Antiqua"/>
          <w:b/>
          <w:bCs/>
          <w:sz w:val="20"/>
        </w:rPr>
        <w:t>I</w:t>
      </w:r>
      <w:r w:rsidRPr="00C84AD4">
        <w:rPr>
          <w:rFonts w:ascii="Book Antiqua" w:hAnsi="Book Antiqua" w:cs="Courier New"/>
          <w:b/>
          <w:sz w:val="20"/>
        </w:rPr>
        <w:t xml:space="preserve">      </w:t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C84AD4">
        <w:rPr>
          <w:rFonts w:ascii="Book Antiqua" w:hAnsi="Book Antiqua" w:cs="Courier New"/>
          <w:b/>
          <w:sz w:val="20"/>
        </w:rPr>
        <w:t xml:space="preserve">        </w:t>
      </w:r>
      <w:r w:rsidR="00C84AD4">
        <w:rPr>
          <w:rFonts w:ascii="Book Antiqua" w:hAnsi="Book Antiqua" w:cs="Courier New"/>
          <w:b/>
          <w:sz w:val="20"/>
        </w:rPr>
        <w:tab/>
      </w:r>
      <w:r w:rsidR="00301610">
        <w:rPr>
          <w:rFonts w:ascii="Book Antiqua" w:hAnsi="Book Antiqua" w:cs="Courier New"/>
          <w:b/>
          <w:sz w:val="20"/>
        </w:rPr>
        <w:t xml:space="preserve">       </w:t>
      </w:r>
      <w:r w:rsidR="00672367">
        <w:rPr>
          <w:rFonts w:ascii="Book Antiqua" w:hAnsi="Book Antiqua" w:cs="Courier New"/>
          <w:b/>
          <w:sz w:val="20"/>
        </w:rPr>
        <w:t xml:space="preserve">     </w:t>
      </w:r>
      <w:r w:rsidR="00191217">
        <w:rPr>
          <w:rFonts w:ascii="Book Antiqua" w:hAnsi="Book Antiqua" w:cs="Courier New"/>
          <w:b/>
          <w:sz w:val="20"/>
        </w:rPr>
        <w:t xml:space="preserve">      </w:t>
      </w:r>
      <w:r w:rsidR="00672367">
        <w:rPr>
          <w:rFonts w:ascii="Book Antiqua" w:hAnsi="Book Antiqua" w:cs="Courier New"/>
          <w:b/>
          <w:sz w:val="20"/>
        </w:rPr>
        <w:t xml:space="preserve">      </w:t>
      </w:r>
      <w:r w:rsidR="0093036C">
        <w:rPr>
          <w:rFonts w:ascii="Book Antiqua" w:hAnsi="Book Antiqua" w:cs="Courier New"/>
          <w:b/>
          <w:sz w:val="20"/>
        </w:rPr>
        <w:t xml:space="preserve">         </w:t>
      </w:r>
      <w:r w:rsidR="00F25BA4">
        <w:rPr>
          <w:rFonts w:ascii="Book Antiqua" w:hAnsi="Book Antiqua" w:cs="Courier New"/>
          <w:b/>
          <w:sz w:val="20"/>
        </w:rPr>
        <w:t xml:space="preserve">                  </w:t>
      </w:r>
      <w:r w:rsidR="00672367">
        <w:rPr>
          <w:rFonts w:ascii="Book Antiqua" w:hAnsi="Book Antiqua" w:cs="Courier New"/>
          <w:b/>
          <w:sz w:val="20"/>
        </w:rPr>
        <w:t xml:space="preserve">   </w:t>
      </w:r>
      <w:r w:rsidR="00301610">
        <w:rPr>
          <w:rFonts w:ascii="Book Antiqua" w:hAnsi="Book Antiqua" w:cs="Courier New"/>
          <w:b/>
          <w:sz w:val="20"/>
        </w:rPr>
        <w:t xml:space="preserve"> </w:t>
      </w:r>
      <w:r w:rsidRPr="00C84AD4">
        <w:rPr>
          <w:rFonts w:ascii="Book Antiqua" w:hAnsi="Book Antiqua" w:cs="Courier New"/>
          <w:b/>
          <w:sz w:val="20"/>
          <w:lang w:val="en-GB"/>
        </w:rPr>
        <w:t xml:space="preserve">Date: </w:t>
      </w:r>
      <w:r w:rsidR="00080EAF">
        <w:rPr>
          <w:rFonts w:ascii="Book Antiqua" w:hAnsi="Book Antiqua" w:cs="Courier New"/>
          <w:b/>
          <w:sz w:val="20"/>
          <w:lang w:val="en-GB"/>
        </w:rPr>
        <w:t>03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93036C">
        <w:rPr>
          <w:rFonts w:ascii="Book Antiqua" w:hAnsi="Book Antiqua" w:cs="Courier New"/>
          <w:b/>
          <w:sz w:val="20"/>
          <w:lang w:val="en-GB"/>
        </w:rPr>
        <w:t>0</w:t>
      </w:r>
      <w:r w:rsidR="00080EAF">
        <w:rPr>
          <w:rFonts w:ascii="Book Antiqua" w:hAnsi="Book Antiqua" w:cs="Courier New"/>
          <w:b/>
          <w:sz w:val="20"/>
          <w:lang w:val="en-GB"/>
        </w:rPr>
        <w:t>9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E425F9" w:rsidRPr="00C84AD4">
        <w:rPr>
          <w:rFonts w:ascii="Book Antiqua" w:hAnsi="Book Antiqua" w:cs="Courier New"/>
          <w:b/>
          <w:sz w:val="20"/>
          <w:lang w:val="en-GB"/>
        </w:rPr>
        <w:t>202</w:t>
      </w:r>
      <w:r w:rsidR="00F25BA4">
        <w:rPr>
          <w:rFonts w:ascii="Book Antiqua" w:hAnsi="Book Antiqua" w:cs="Courier New"/>
          <w:b/>
          <w:sz w:val="20"/>
          <w:lang w:val="en-GB"/>
        </w:rPr>
        <w:t>6</w:t>
      </w:r>
    </w:p>
    <w:p w14:paraId="26FED9F1" w14:textId="6530F379" w:rsidR="009859B3" w:rsidRPr="00C84AD4" w:rsidRDefault="009859B3" w:rsidP="005F78C9">
      <w:pPr>
        <w:spacing w:line="240" w:lineRule="auto"/>
        <w:jc w:val="both"/>
        <w:rPr>
          <w:rFonts w:ascii="Book Antiqua" w:hAnsi="Book Antiqua" w:cs="Calibri"/>
          <w:b/>
          <w:bCs/>
          <w:sz w:val="20"/>
        </w:rPr>
      </w:pP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&lt;&lt;</w:t>
      </w:r>
      <w:r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Issued to all bidders through portal </w:t>
      </w:r>
      <w:hyperlink r:id="rId7" w:history="1">
        <w:r w:rsidR="00E425F9" w:rsidRPr="00C84AD4">
          <w:rPr>
            <w:rStyle w:val="Hyperlink"/>
            <w:rFonts w:ascii="Book Antiqua" w:hAnsi="Book Antiqua" w:cs="Arial"/>
            <w:sz w:val="20"/>
            <w:highlight w:val="darkGray"/>
          </w:rPr>
          <w:t>https://etender.powergrid.in</w:t>
        </w:r>
      </w:hyperlink>
      <w:r w:rsidR="00E425F9"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</w:t>
      </w: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&gt;&gt;</w:t>
      </w:r>
    </w:p>
    <w:p w14:paraId="11084370" w14:textId="6C23197D" w:rsidR="00B01DB2" w:rsidRDefault="00B01DB2" w:rsidP="008E6598">
      <w:pPr>
        <w:spacing w:after="0" w:line="240" w:lineRule="auto"/>
        <w:ind w:left="540" w:hanging="540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 xml:space="preserve">Sub: </w:t>
      </w:r>
      <w:r w:rsidR="00485D4D">
        <w:rPr>
          <w:rFonts w:ascii="Book Antiqua" w:hAnsi="Book Antiqua" w:cs="Arial"/>
          <w:b/>
          <w:bCs/>
          <w:sz w:val="20"/>
        </w:rPr>
        <w:t xml:space="preserve"> </w:t>
      </w:r>
      <w:r w:rsidR="00134469" w:rsidRPr="00134469">
        <w:rPr>
          <w:rFonts w:ascii="Book Antiqua" w:hAnsi="Book Antiqua" w:cs="Arial"/>
          <w:b/>
          <w:szCs w:val="22"/>
        </w:rPr>
        <w:t>Pre-Bid Tie up of 765kV GIS New Sub-station Package - SS 178</w:t>
      </w:r>
      <w:proofErr w:type="gramStart"/>
      <w:r w:rsidR="00134469" w:rsidRPr="00134469">
        <w:rPr>
          <w:rFonts w:ascii="Book Antiqua" w:hAnsi="Book Antiqua" w:cs="Arial"/>
          <w:b/>
          <w:szCs w:val="22"/>
        </w:rPr>
        <w:t>T(</w:t>
      </w:r>
      <w:proofErr w:type="gramEnd"/>
      <w:r w:rsidR="00134469" w:rsidRPr="00134469">
        <w:rPr>
          <w:rFonts w:ascii="Book Antiqua" w:hAnsi="Book Antiqua" w:cs="Arial"/>
          <w:b/>
          <w:szCs w:val="22"/>
        </w:rPr>
        <w:t xml:space="preserve">Including AIS Extension) for: (a) Establishment of 765kV GIS at 765/400 kV Sub-station near PANIPAT and (b) Extension of 765 kV </w:t>
      </w:r>
      <w:proofErr w:type="gramStart"/>
      <w:r w:rsidR="00134469" w:rsidRPr="00134469">
        <w:rPr>
          <w:rFonts w:ascii="Book Antiqua" w:hAnsi="Book Antiqua" w:cs="Arial"/>
          <w:b/>
          <w:szCs w:val="22"/>
        </w:rPr>
        <w:t>Pallu(</w:t>
      </w:r>
      <w:proofErr w:type="gramEnd"/>
      <w:r w:rsidR="00134469" w:rsidRPr="00134469">
        <w:rPr>
          <w:rFonts w:ascii="Book Antiqua" w:hAnsi="Book Antiqua" w:cs="Arial"/>
          <w:b/>
          <w:szCs w:val="22"/>
        </w:rPr>
        <w:t xml:space="preserve">AIS) Sub-Station associated with “Transmission scheme for evacuation of power as part of Rajasthan REZ Ph-IV (Part-6: 6GW) (Bikaner Complex) (Bikaner V: 6GW) – Part B” through TBCB route prior to </w:t>
      </w:r>
      <w:proofErr w:type="spellStart"/>
      <w:r w:rsidR="00134469" w:rsidRPr="00134469">
        <w:rPr>
          <w:rFonts w:ascii="Book Antiqua" w:hAnsi="Book Antiqua" w:cs="Arial"/>
          <w:b/>
          <w:szCs w:val="22"/>
        </w:rPr>
        <w:t>Rfp</w:t>
      </w:r>
      <w:proofErr w:type="spellEnd"/>
      <w:r w:rsidR="00134469" w:rsidRPr="00134469">
        <w:rPr>
          <w:rFonts w:ascii="Book Antiqua" w:hAnsi="Book Antiqua" w:cs="Arial"/>
          <w:b/>
          <w:szCs w:val="22"/>
        </w:rPr>
        <w:t xml:space="preserve"> bid submission by POWERGRID to BPC. Spec No.: CC/T/W-GIS/DOM/A02/26/10099</w:t>
      </w:r>
      <w:r w:rsidR="00083A43">
        <w:rPr>
          <w:rFonts w:ascii="Book Antiqua" w:hAnsi="Book Antiqua" w:cs="Arial"/>
          <w:b/>
          <w:szCs w:val="22"/>
        </w:rPr>
        <w:t>.</w:t>
      </w:r>
    </w:p>
    <w:p w14:paraId="38984B52" w14:textId="77777777" w:rsidR="008E6598" w:rsidRPr="00C84AD4" w:rsidRDefault="008E6598" w:rsidP="008E6598">
      <w:pPr>
        <w:spacing w:after="0" w:line="240" w:lineRule="auto"/>
        <w:ind w:left="540" w:hanging="540"/>
        <w:jc w:val="both"/>
        <w:rPr>
          <w:rFonts w:ascii="Book Antiqua" w:hAnsi="Book Antiqua"/>
          <w:b/>
          <w:sz w:val="20"/>
          <w:lang w:val="en-IN"/>
        </w:rPr>
      </w:pPr>
    </w:p>
    <w:p w14:paraId="1F948A03" w14:textId="43BBF0B7" w:rsidR="00DF53D6" w:rsidRPr="00C84AD4" w:rsidRDefault="00DF53D6" w:rsidP="005F78C9">
      <w:pPr>
        <w:spacing w:after="0" w:line="240" w:lineRule="auto"/>
        <w:ind w:firstLine="180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>(</w:t>
      </w:r>
      <w:r w:rsidR="00083A43">
        <w:rPr>
          <w:rFonts w:ascii="Book Antiqua" w:hAnsi="Book Antiqua" w:cs="Arial"/>
          <w:b/>
          <w:bCs/>
          <w:sz w:val="20"/>
        </w:rPr>
        <w:t>Domestic</w:t>
      </w:r>
      <w:r w:rsidRPr="00C84AD4">
        <w:rPr>
          <w:rFonts w:ascii="Book Antiqua" w:eastAsia="MS Mincho" w:hAnsi="Book Antiqua" w:cs="Arial"/>
          <w:b/>
          <w:bCs/>
          <w:sz w:val="20"/>
        </w:rPr>
        <w:t xml:space="preserve"> Competitive Bidding; Funding: Domestic</w:t>
      </w:r>
      <w:r w:rsidRPr="00C84AD4">
        <w:rPr>
          <w:rFonts w:ascii="Book Antiqua" w:hAnsi="Book Antiqua" w:cs="Arial"/>
          <w:b/>
          <w:bCs/>
          <w:sz w:val="20"/>
        </w:rPr>
        <w:t>)</w:t>
      </w:r>
    </w:p>
    <w:p w14:paraId="207F4D37" w14:textId="55E79EB3" w:rsidR="00DF53D6" w:rsidRPr="00C84AD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sz w:val="20"/>
        </w:rPr>
        <w:t>[Single Stage Two Envelope System (under e-Procurement)]</w:t>
      </w:r>
    </w:p>
    <w:p w14:paraId="31C01185" w14:textId="77777777" w:rsidR="00DF53D6" w:rsidRPr="007F237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10"/>
          <w:szCs w:val="10"/>
        </w:rPr>
      </w:pPr>
    </w:p>
    <w:p w14:paraId="51595B01" w14:textId="230D3B51" w:rsidR="00DF53D6" w:rsidRPr="00C84AD4" w:rsidRDefault="00DF53D6" w:rsidP="005F78C9">
      <w:pPr>
        <w:pBdr>
          <w:bottom w:val="single" w:sz="4" w:space="1" w:color="auto"/>
        </w:pBdr>
        <w:spacing w:after="0" w:line="240" w:lineRule="auto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18CEDEE9" w14:textId="77777777" w:rsidR="00DF53D6" w:rsidRPr="00C84AD4" w:rsidRDefault="00DF53D6" w:rsidP="005F78C9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Sir(s),</w:t>
      </w:r>
    </w:p>
    <w:p w14:paraId="534A4445" w14:textId="77777777" w:rsidR="00DF53D6" w:rsidRPr="007F2374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6329EAAC" w14:textId="34FD7ED2" w:rsidR="00DF53D6" w:rsidRPr="00C84AD4" w:rsidRDefault="00DF53D6" w:rsidP="00C37DE6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 xml:space="preserve">This has reference to the bidding documents for the subject package uploaded </w:t>
      </w:r>
      <w:proofErr w:type="spellStart"/>
      <w:r w:rsidRPr="00C84AD4">
        <w:rPr>
          <w:rFonts w:ascii="Book Antiqua" w:hAnsi="Book Antiqua" w:cs="Arial"/>
          <w:sz w:val="20"/>
        </w:rPr>
        <w:t>alongwith</w:t>
      </w:r>
      <w:proofErr w:type="spellEnd"/>
      <w:r w:rsidRPr="00C84AD4">
        <w:rPr>
          <w:rFonts w:ascii="Book Antiqua" w:hAnsi="Book Antiqua" w:cs="Arial"/>
          <w:sz w:val="20"/>
        </w:rPr>
        <w:t xml:space="preserve"> IFB, on the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="00CC1C39">
        <w:rPr>
          <w:rFonts w:ascii="Book Antiqua" w:hAnsi="Book Antiqua" w:cs="Arial"/>
          <w:sz w:val="20"/>
        </w:rPr>
        <w:t>.</w:t>
      </w:r>
    </w:p>
    <w:p w14:paraId="5A1CBFFE" w14:textId="77777777" w:rsidR="00DF53D6" w:rsidRPr="007F237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1BFE689D" w14:textId="4AF0B650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p w14:paraId="0A0013BF" w14:textId="77777777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</w:p>
    <w:tbl>
      <w:tblPr>
        <w:tblW w:w="9348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680"/>
      </w:tblGrid>
      <w:tr w:rsidR="00DF53D6" w:rsidRPr="00C84AD4" w14:paraId="36ACAECC" w14:textId="77777777" w:rsidTr="00C1199A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680" w:type="dxa"/>
          </w:tcPr>
          <w:p w14:paraId="33B15F95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C84AD4" w:rsidRPr="00C84AD4" w14:paraId="1B0B6B12" w14:textId="77777777" w:rsidTr="004E6CF4">
        <w:trPr>
          <w:trHeight w:val="2030"/>
        </w:trPr>
        <w:tc>
          <w:tcPr>
            <w:tcW w:w="4668" w:type="dxa"/>
          </w:tcPr>
          <w:p w14:paraId="7CBBF19A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51309DDA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1C5D4F96" w14:textId="77777777" w:rsidR="00080EAF" w:rsidRPr="00C84AD4" w:rsidRDefault="00904EF0" w:rsidP="00080EAF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 w:rsidR="00080EAF">
              <w:rPr>
                <w:rFonts w:ascii="Book Antiqua" w:hAnsi="Book Antiqua" w:cs="Arial"/>
                <w:sz w:val="20"/>
              </w:rPr>
              <w:t>02/09/2026</w:t>
            </w:r>
            <w:r w:rsidR="00080EAF"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42C2F580" w14:textId="77777777" w:rsidR="00080EAF" w:rsidRPr="00C84AD4" w:rsidRDefault="00080EAF" w:rsidP="00080EAF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4C50F854" w14:textId="77777777" w:rsidR="00080EAF" w:rsidRPr="007F2374" w:rsidRDefault="00080EAF" w:rsidP="00080EAF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59539DA2" w14:textId="77777777" w:rsidR="00080EAF" w:rsidRPr="00C84AD4" w:rsidRDefault="00080EAF" w:rsidP="00080EAF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77D33800" w14:textId="77777777" w:rsidR="00080EAF" w:rsidRPr="00C84AD4" w:rsidRDefault="00080EAF" w:rsidP="00080EAF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34298183" w14:textId="7D184445" w:rsidR="00C84AD4" w:rsidRPr="00C84AD4" w:rsidRDefault="00080EAF" w:rsidP="00080EAF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>
              <w:rPr>
                <w:rFonts w:ascii="Book Antiqua" w:hAnsi="Book Antiqua" w:cs="Arial"/>
                <w:sz w:val="20"/>
              </w:rPr>
              <w:t>04/09/2026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proofErr w:type="gram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proofErr w:type="gram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  <w:tc>
          <w:tcPr>
            <w:tcW w:w="4680" w:type="dxa"/>
          </w:tcPr>
          <w:p w14:paraId="6456C09F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6F2879E3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ED8E967" w14:textId="13C41430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 w:rsidR="00080EAF">
              <w:rPr>
                <w:rFonts w:ascii="Book Antiqua" w:hAnsi="Book Antiqua" w:cs="Arial"/>
                <w:sz w:val="20"/>
              </w:rPr>
              <w:t>16</w:t>
            </w:r>
            <w:r w:rsidR="00C82E1E">
              <w:rPr>
                <w:rFonts w:ascii="Book Antiqua" w:hAnsi="Book Antiqua" w:cs="Arial"/>
                <w:sz w:val="20"/>
              </w:rPr>
              <w:t>/</w:t>
            </w:r>
            <w:r w:rsidR="00447645">
              <w:rPr>
                <w:rFonts w:ascii="Book Antiqua" w:hAnsi="Book Antiqua" w:cs="Arial"/>
                <w:sz w:val="20"/>
              </w:rPr>
              <w:t>0</w:t>
            </w:r>
            <w:r w:rsidR="00EC67D2">
              <w:rPr>
                <w:rFonts w:ascii="Book Antiqua" w:hAnsi="Book Antiqua" w:cs="Arial"/>
                <w:sz w:val="20"/>
              </w:rPr>
              <w:t>9</w:t>
            </w:r>
            <w:r w:rsidR="00C82E1E">
              <w:rPr>
                <w:rFonts w:ascii="Book Antiqua" w:hAnsi="Book Antiqua" w:cs="Arial"/>
                <w:sz w:val="20"/>
              </w:rPr>
              <w:t>/202</w:t>
            </w:r>
            <w:r w:rsidR="00F25BA4">
              <w:rPr>
                <w:rFonts w:ascii="Book Antiqua" w:hAnsi="Book Antiqua" w:cs="Arial"/>
                <w:sz w:val="20"/>
              </w:rPr>
              <w:t>6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627F2301" w14:textId="77777777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426ED0AE" w14:textId="77777777" w:rsidR="00C84AD4" w:rsidRPr="007F237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30486B98" w14:textId="77777777" w:rsidR="00C84AD4" w:rsidRPr="00C84AD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5546B87" w14:textId="77777777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1BA42F18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080EAF">
              <w:rPr>
                <w:rFonts w:ascii="Book Antiqua" w:hAnsi="Book Antiqua" w:cs="Arial"/>
                <w:sz w:val="20"/>
              </w:rPr>
              <w:t>18</w:t>
            </w:r>
            <w:r w:rsidR="00447645">
              <w:rPr>
                <w:rFonts w:ascii="Book Antiqua" w:hAnsi="Book Antiqua" w:cs="Arial"/>
                <w:sz w:val="20"/>
              </w:rPr>
              <w:t>/0</w:t>
            </w:r>
            <w:r w:rsidR="00EC67D2">
              <w:rPr>
                <w:rFonts w:ascii="Book Antiqua" w:hAnsi="Book Antiqua" w:cs="Arial"/>
                <w:sz w:val="20"/>
              </w:rPr>
              <w:t>9</w:t>
            </w:r>
            <w:r w:rsidR="00447645">
              <w:rPr>
                <w:rFonts w:ascii="Book Antiqua" w:hAnsi="Book Antiqua" w:cs="Arial"/>
                <w:sz w:val="20"/>
              </w:rPr>
              <w:t>/202</w:t>
            </w:r>
            <w:r w:rsidR="00F25BA4">
              <w:rPr>
                <w:rFonts w:ascii="Book Antiqua" w:hAnsi="Book Antiqua" w:cs="Arial"/>
                <w:sz w:val="20"/>
              </w:rPr>
              <w:t>6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proofErr w:type="gram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proofErr w:type="gram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</w:tr>
    </w:tbl>
    <w:p w14:paraId="626A7492" w14:textId="77777777" w:rsidR="00750FA1" w:rsidRPr="005579C0" w:rsidRDefault="00750FA1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3BECCC04" w14:textId="77777777" w:rsidR="00DF53D6" w:rsidRPr="00C84AD4" w:rsidRDefault="00DF53D6" w:rsidP="00913870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065B9058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</w:p>
    <w:p w14:paraId="01BD401D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5579C0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4AE702E8" w14:textId="77777777" w:rsidR="00DF53D6" w:rsidRPr="00C84AD4" w:rsidRDefault="00DF53D6" w:rsidP="005F78C9">
      <w:pPr>
        <w:spacing w:line="240" w:lineRule="auto"/>
        <w:ind w:left="18" w:firstLine="702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Thanking you,</w:t>
      </w:r>
    </w:p>
    <w:p w14:paraId="1B67561A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 xml:space="preserve">For and </w:t>
      </w:r>
      <w:proofErr w:type="gramStart"/>
      <w:r w:rsidRPr="00C84AD4">
        <w:rPr>
          <w:rFonts w:ascii="Book Antiqua" w:hAnsi="Book Antiqua" w:cs="Arial"/>
          <w:sz w:val="20"/>
          <w:lang w:val="en-IN"/>
        </w:rPr>
        <w:t>On</w:t>
      </w:r>
      <w:proofErr w:type="gramEnd"/>
      <w:r w:rsidRPr="00C84AD4">
        <w:rPr>
          <w:rFonts w:ascii="Book Antiqua" w:hAnsi="Book Antiqua" w:cs="Arial"/>
          <w:sz w:val="20"/>
          <w:lang w:val="en-IN"/>
        </w:rPr>
        <w:t xml:space="preserve"> behalf of</w:t>
      </w:r>
    </w:p>
    <w:p w14:paraId="665ED26C" w14:textId="77777777" w:rsidR="00DF53D6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793E8AEF" w14:textId="77777777" w:rsidR="00173E0B" w:rsidRPr="00C84AD4" w:rsidRDefault="00173E0B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76A3439D" w14:textId="77777777" w:rsidR="00173E0B" w:rsidRPr="00173E0B" w:rsidRDefault="00173E0B" w:rsidP="00173E0B">
      <w:pPr>
        <w:pStyle w:val="NoSpacing"/>
        <w:jc w:val="right"/>
        <w:rPr>
          <w:rFonts w:ascii="Book Antiqua" w:hAnsi="Book Antiqua" w:cs="Arial"/>
          <w:sz w:val="20"/>
          <w:lang w:val="en-IN"/>
        </w:rPr>
      </w:pPr>
      <w:r w:rsidRPr="00173E0B">
        <w:rPr>
          <w:rFonts w:ascii="Book Antiqua" w:hAnsi="Book Antiqua" w:cs="Arial"/>
          <w:sz w:val="20"/>
          <w:lang w:val="en-IN"/>
        </w:rPr>
        <w:t>Shilpa Shukla</w:t>
      </w:r>
    </w:p>
    <w:p w14:paraId="2DB9C687" w14:textId="4444C687" w:rsidR="00097364" w:rsidRPr="00173E0B" w:rsidRDefault="00173E0B" w:rsidP="00173E0B">
      <w:pPr>
        <w:pStyle w:val="NoSpacing"/>
        <w:jc w:val="right"/>
        <w:rPr>
          <w:rFonts w:ascii="Book Antiqua" w:hAnsi="Book Antiqua" w:cs="Arial"/>
          <w:sz w:val="20"/>
          <w:lang w:val="en-IN"/>
        </w:rPr>
      </w:pPr>
      <w:r w:rsidRPr="00173E0B">
        <w:rPr>
          <w:rFonts w:ascii="Book Antiqua" w:hAnsi="Book Antiqua" w:cs="Arial"/>
          <w:sz w:val="20"/>
          <w:lang w:val="en-IN"/>
        </w:rPr>
        <w:t>DGM(CS)</w:t>
      </w:r>
    </w:p>
    <w:sectPr w:rsidR="00097364" w:rsidRPr="00173E0B" w:rsidSect="003A7AF5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77DE0" w14:textId="77777777" w:rsidR="002D5EA9" w:rsidRDefault="002D5EA9" w:rsidP="00B16323">
      <w:pPr>
        <w:spacing w:after="0" w:line="240" w:lineRule="auto"/>
      </w:pPr>
      <w:r>
        <w:separator/>
      </w:r>
    </w:p>
  </w:endnote>
  <w:endnote w:type="continuationSeparator" w:id="0">
    <w:p w14:paraId="0A5B2DA2" w14:textId="77777777" w:rsidR="002D5EA9" w:rsidRDefault="002D5EA9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altName w:val="Cambri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A3C60" w14:textId="774AA832" w:rsidR="0068387F" w:rsidRPr="00AC7F57" w:rsidRDefault="00AC7F57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rect w14:anchorId="342F5A80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rect w14:anchorId="5D6B84A4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="0068387F"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79E7D4E0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="0068387F" w:rsidRPr="00335E65">
      <w:rPr>
        <w:sz w:val="12"/>
        <w:szCs w:val="12"/>
      </w:rPr>
      <w:t xml:space="preserve"> </w:t>
    </w:r>
    <w:r w:rsidR="0068387F" w:rsidRPr="00335E65">
      <w:rPr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="0068387F" w:rsidRPr="00AC7F57">
      <w:rPr>
        <w:rFonts w:ascii="Nirmala UI" w:hAnsi="Nirmala UI" w:cs="Nirmala UI"/>
        <w:sz w:val="12"/>
        <w:szCs w:val="12"/>
      </w:rPr>
      <w:t xml:space="preserve">2, </w:t>
    </w:r>
    <w:r w:rsidR="0068387F" w:rsidRPr="00AC7F57">
      <w:rPr>
        <w:rFonts w:ascii="Nirmala UI" w:hAnsi="Nirmala UI" w:cs="Nirmala UI"/>
        <w:sz w:val="12"/>
        <w:szCs w:val="12"/>
        <w:cs/>
      </w:rPr>
      <w:t>सेक्टर -</w:t>
    </w:r>
    <w:r w:rsidR="0068387F" w:rsidRPr="00AC7F57">
      <w:rPr>
        <w:rFonts w:ascii="Nirmala UI" w:hAnsi="Nirmala UI" w:cs="Nirmala UI"/>
        <w:sz w:val="12"/>
        <w:szCs w:val="12"/>
      </w:rPr>
      <w:t xml:space="preserve">29, </w:t>
    </w:r>
    <w:r w:rsidR="0068387F" w:rsidRPr="00AC7F57">
      <w:rPr>
        <w:rFonts w:ascii="Nirmala UI" w:hAnsi="Nirmala UI" w:cs="Nirmala UI"/>
        <w:sz w:val="12"/>
        <w:szCs w:val="12"/>
        <w:cs/>
      </w:rPr>
      <w:t>गुरुग्राम -</w:t>
    </w:r>
    <w:r w:rsidR="0068387F" w:rsidRPr="00AC7F57">
      <w:rPr>
        <w:rFonts w:ascii="Nirmala UI" w:hAnsi="Nirmala UI" w:cs="Nirmala UI"/>
        <w:sz w:val="12"/>
        <w:szCs w:val="12"/>
      </w:rPr>
      <w:t>122001, (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="0068387F" w:rsidRPr="00AC7F57">
      <w:rPr>
        <w:rFonts w:ascii="Nirmala UI" w:hAnsi="Nirmala UI" w:cs="Nirmala UI"/>
        <w:sz w:val="12"/>
        <w:szCs w:val="12"/>
      </w:rPr>
      <w:t>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="0068387F"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बी -</w:t>
    </w:r>
    <w:r w:rsidR="0068387F" w:rsidRPr="00AC7F57">
      <w:rPr>
        <w:rFonts w:ascii="Nirmala UI" w:hAnsi="Nirmala UI" w:cs="Nirmala UI"/>
        <w:sz w:val="12"/>
        <w:szCs w:val="12"/>
      </w:rPr>
      <w:t xml:space="preserve">9, </w:t>
    </w:r>
    <w:r w:rsidR="0068387F"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नई दिल्ली -</w:t>
    </w:r>
    <w:r w:rsidR="0068387F" w:rsidRPr="00AC7F57">
      <w:rPr>
        <w:rFonts w:ascii="Nirmala UI" w:hAnsi="Nirmala UI" w:cs="Nirmala UI"/>
        <w:sz w:val="12"/>
        <w:szCs w:val="12"/>
      </w:rPr>
      <w:t xml:space="preserve">110 016.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="0068387F"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="0068387F" w:rsidRPr="00AC7F57">
      <w:rPr>
        <w:rFonts w:ascii="Nirmala UI" w:hAnsi="Nirmala UI" w:cs="Nirmala UI"/>
        <w:sz w:val="12"/>
        <w:szCs w:val="12"/>
      </w:rPr>
      <w:t xml:space="preserve">: B-9, Qutab Institutional Area, </w:t>
    </w:r>
    <w:proofErr w:type="spellStart"/>
    <w:r w:rsidR="0068387F" w:rsidRPr="00AC7F57">
      <w:rPr>
        <w:rFonts w:ascii="Nirmala UI" w:hAnsi="Nirmala UI" w:cs="Nirmala UI"/>
        <w:sz w:val="12"/>
        <w:szCs w:val="12"/>
      </w:rPr>
      <w:t>Katwaria</w:t>
    </w:r>
    <w:proofErr w:type="spellEnd"/>
    <w:r w:rsidR="0068387F" w:rsidRPr="00AC7F57">
      <w:rPr>
        <w:rFonts w:ascii="Nirmala UI" w:hAnsi="Nirmala UI" w:cs="Nirmala UI"/>
        <w:sz w:val="12"/>
        <w:szCs w:val="12"/>
      </w:rPr>
      <w:t xml:space="preserve"> Sarai, New Delhi-110 016. Tel: 011-26560112, 26560121, 26564812, 26564892, </w:t>
    </w:r>
    <w:r w:rsidRPr="00AC7F57">
      <w:rPr>
        <w:rFonts w:ascii="Nirmala UI" w:hAnsi="Nirmala UI" w:cs="Nirmala UI"/>
        <w:sz w:val="12"/>
        <w:szCs w:val="12"/>
      </w:rPr>
      <w:t>CIN:</w:t>
    </w:r>
    <w:r w:rsidR="0068387F" w:rsidRPr="00AC7F57">
      <w:rPr>
        <w:rFonts w:ascii="Nirmala UI" w:hAnsi="Nirmala UI" w:cs="Nirmala UI"/>
        <w:sz w:val="12"/>
        <w:szCs w:val="12"/>
      </w:rPr>
      <w:t xml:space="preserve">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Website:</w:t>
    </w:r>
    <w:r w:rsidR="0068387F"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="0068387F"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5614F" w14:textId="77777777" w:rsidR="002D5EA9" w:rsidRDefault="002D5EA9" w:rsidP="00B16323">
      <w:pPr>
        <w:spacing w:after="0" w:line="240" w:lineRule="auto"/>
      </w:pPr>
      <w:r>
        <w:separator/>
      </w:r>
    </w:p>
  </w:footnote>
  <w:footnote w:type="continuationSeparator" w:id="0">
    <w:p w14:paraId="006B79B7" w14:textId="77777777" w:rsidR="002D5EA9" w:rsidRDefault="002D5EA9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C6F0B" w14:textId="66FD7014" w:rsidR="00134469" w:rsidRDefault="0013446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0528" behindDoc="0" locked="0" layoutInCell="1" allowOverlap="1" wp14:anchorId="23C19372" wp14:editId="1496EEF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372995" cy="485140"/>
              <wp:effectExtent l="0" t="0" r="8255" b="10160"/>
              <wp:wrapNone/>
              <wp:docPr id="724545034" name="Text Box 7" descr="डेटा वर्गीकरण : प्रतिबंधित/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72995" cy="485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763D1C" w14:textId="7B1333A9" w:rsidR="00134469" w:rsidRPr="00134469" w:rsidRDefault="00134469" w:rsidP="0013446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3446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  <w:cs/>
                            </w:rPr>
                            <w:t>डेटा वर्गीकरण : प्रतिबंधित/</w:t>
                          </w:r>
                          <w:r w:rsidRPr="0013446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23C1937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alt="डेटा वर्गीकरण : प्रतिबंधित/RESTRICTED" style="position:absolute;margin-left:0;margin-top:0;width:186.85pt;height:38.2pt;z-index:25167052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vYODAIAABYEAAAOAAAAZHJzL2Uyb0RvYy54bWysU01v2zAMvQ/YfxB0X+xkzdYYcYqsRYYB&#10;QVsgHXpWZCk2IImCpMTOfv0o2U62bqdhF5kiaX6897S867QiJ+F8A6ak00lOiTAcqsYcSvr9ZfPh&#10;lhIfmKmYAiNKehae3q3ev1u2thAzqEFVwhEsYnzR2pLWIdgiyzyvhWZ+AlYYDEpwmgW8ukNWOdZi&#10;da2yWZ5/ylpwlXXAhffofeiDdJXqSyl4eJLSi0BUSXG2kE6Xzn08s9WSFQfHbN3wYQz2D1No1hhs&#10;ein1wAIjR9f8UUo33IEHGSYcdAZSNlykHXCbaf5mm13NrEi7IDjeXmDy/68sfzzt7LMjofsCHRIY&#10;AWmtLzw64z6ddDp+cVKCcYTwfIFNdIFwdM4+fp4tFnNKOMZubufTm4Rrdv3bOh++CtAkGiV1SEtC&#10;i522PmBHTB1TYjMDm0apRI0yvzkwMXqy64jRCt2+G+beQ3XGdRz0THvLNw323DIfnplDanEDlGt4&#10;wkMqaEsKg0VJDe7H3/wxHxHHKCUtSqWkBrVMifpmkImoqmRMF/k8x5sb3fvRMEd9DyjAKb4Fy5MZ&#10;84IaTelAv6KQ17ERhpjh2K6kYTTvQ69ZfAhcrNcpCQVkWdianeWxdMQpgvjSvTJnB6QDcvQIo45Y&#10;8QbwPjf+6e36GBD2xEbEtAdygBrFl0gaHkpU96/3lHV9zqufAAAA//8DAFBLAwQUAAYACAAAACEA&#10;vdc6dNsAAAAEAQAADwAAAGRycy9kb3ducmV2LnhtbEyPQU/CQBCF7yb+h82YeJNtRSip3RJiwoEb&#10;onJeumNb7c403QUqv97Ri14meXkv731TLEffqRMOoWUykE4SUEgVu5ZqA68v67sFqBAtOdsxoYEv&#10;DLAsr68Kmzs+0zOedrFWUkIhtwaaGPtc61A16G2YcI8k3jsP3kaRQ63dYM9S7jt9nyRz7W1LstDY&#10;Hp8arD53R2+gna04pvi2WX/sfcrpZbuZXbbG3N6Mq0dQEcf4F4YffEGHUpgOfCQXVGdAHom/V7xp&#10;Ns1AHQxk8wfQZaH/w5ffAAAA//8DAFBLAQItABQABgAIAAAAIQC2gziS/gAAAOEBAAATAAAAAAAA&#10;AAAAAAAAAAAAAABbQ29udGVudF9UeXBlc10ueG1sUEsBAi0AFAAGAAgAAAAhADj9If/WAAAAlAEA&#10;AAsAAAAAAAAAAAAAAAAALwEAAF9yZWxzLy5yZWxzUEsBAi0AFAAGAAgAAAAhAA9W9g4MAgAAFgQA&#10;AA4AAAAAAAAAAAAAAAAALgIAAGRycy9lMm9Eb2MueG1sUEsBAi0AFAAGAAgAAAAhAL3XOnTbAAAA&#10;BAEAAA8AAAAAAAAAAAAAAAAAZg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48763D1C" w14:textId="7B1333A9" w:rsidR="00134469" w:rsidRPr="00134469" w:rsidRDefault="00134469" w:rsidP="0013446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13446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  <w:cs/>
                      </w:rPr>
                      <w:t>डेटा वर्गीकरण : प्रतिबंधित/</w:t>
                    </w:r>
                    <w:r w:rsidRPr="0013446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C7F57" w14:paraId="3423DE0A" w14:textId="77777777" w:rsidTr="00AC7F57">
      <w:tc>
        <w:tcPr>
          <w:tcW w:w="4664" w:type="dxa"/>
        </w:tcPr>
        <w:p w14:paraId="66CC9A1F" w14:textId="16F869FA" w:rsidR="00AC7F57" w:rsidRDefault="00134469">
          <w:pPr>
            <w:pStyle w:val="Header"/>
          </w:pPr>
          <w:r>
            <w:rPr>
              <w:noProof/>
              <w:lang w:bidi="ar-SA"/>
            </w:rPr>
            <mc:AlternateContent>
              <mc:Choice Requires="wps">
                <w:drawing>
                  <wp:anchor distT="0" distB="0" distL="0" distR="0" simplePos="0" relativeHeight="251671552" behindDoc="0" locked="0" layoutInCell="1" allowOverlap="1" wp14:anchorId="53065630" wp14:editId="2F79347C">
                    <wp:simplePos x="635" y="635"/>
                    <wp:positionH relativeFrom="page">
                      <wp:align>center</wp:align>
                    </wp:positionH>
                    <wp:positionV relativeFrom="page">
                      <wp:align>top</wp:align>
                    </wp:positionV>
                    <wp:extent cx="2372995" cy="485140"/>
                    <wp:effectExtent l="0" t="0" r="8255" b="10160"/>
                    <wp:wrapNone/>
                    <wp:docPr id="23890908" name="Text Box 8" descr="डेटा वर्गीकरण : प्रतिबंधित/RESTRICTED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hd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372995" cy="4851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E50FABC" w14:textId="03B005B2" w:rsidR="00134469" w:rsidRPr="00134469" w:rsidRDefault="00134469" w:rsidP="00134469">
                                <w:pPr>
                                  <w:spacing w:after="0"/>
                                  <w:rPr>
                                    <w:rFonts w:ascii="Aptos" w:eastAsia="Aptos" w:hAnsi="Aptos" w:cs="Aptos"/>
                                    <w:noProof/>
                                    <w:color w:val="FF0000"/>
                                    <w:sz w:val="24"/>
                                    <w:szCs w:val="24"/>
                                  </w:rPr>
                                </w:pPr>
                                <w:r w:rsidRPr="00134469">
                                  <w:rPr>
                                    <w:rFonts w:ascii="Aptos" w:eastAsia="Aptos" w:hAnsi="Aptos" w:cs="Aptos"/>
                                    <w:noProof/>
                                    <w:color w:val="FF0000"/>
                                    <w:sz w:val="24"/>
                                    <w:szCs w:val="24"/>
                                    <w:cs/>
                                  </w:rPr>
                                  <w:t>डेटा वर्गीकरण : प्रतिबंधित/</w:t>
                                </w:r>
                                <w:r w:rsidRPr="00134469">
                                  <w:rPr>
                                    <w:rFonts w:ascii="Aptos" w:eastAsia="Aptos" w:hAnsi="Aptos" w:cs="Aptos"/>
                                    <w:noProof/>
                                    <w:color w:val="FF0000"/>
                                    <w:sz w:val="24"/>
                                    <w:szCs w:val="24"/>
                                  </w:rPr>
                                  <w:t>RESTRICTED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 xmlns:w16cei="http://schemas.microsoft.com/office/word/2026/wordml/cei">
                <w:pict>
                  <v:shapetype w14:anchorId="53065630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8" o:spid="_x0000_s1027" type="#_x0000_t202" alt="डेटा वर्गीकरण : प्रतिबंधित/RESTRICTED" style="position:absolute;margin-left:0;margin-top:0;width:186.85pt;height:38.2pt;z-index:25167155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Eb7DgIAAB0EAAAOAAAAZHJzL2Uyb0RvYy54bWysU01v2zAMvQ/YfxB0X+xkzdYYcYqsRYYB&#10;RVsgHXpWZCk2IIuCxMTOfv0oJU7abqdhF5kiaX689zS/6VvD9sqHBmzJx6OcM2UlVI3dlvzn8+rT&#10;NWcBha2EAatKflCB3yw+fph3rlATqMFUyjMqYkPRuZLXiK7IsiBr1YowAqcsBTX4ViBd/TarvOio&#10;emuySZ5/yTrwlfMgVQjkvTsG+SLV11pJfNQ6KGSm5DQbptOncxPPbDEXxdYLVzfyNIb4hyla0Vhq&#10;ei51J1CwnW/+KNU20kMAjSMJbQZaN1KlHWibcf5um3UtnEq7EDjBnWEK/6+sfNiv3ZNn2H+DngiM&#10;gHQuFIGccZ9e+zZ+aVJGcYLwcIZN9cgkOSefv05msylnkmJX19PxVcI1u/ztfMDvCloWjZJ7oiWh&#10;Jfb3AakjpQ4psZmFVWNMosbYNw5KjJ7sMmK0sN/0rKlejb+B6kBbeTgSHpxcNdT6XgR8Ep4YpkVI&#10;tfhIhzbQlRxOFmc1+F9/88d8Ap6inHWkmJJbkjRn5oclQqK4kjGe5dOcbn5wbwbD7tpbIB2O6Uk4&#10;mcyYh2YwtYf2hfS8jI0oJKykdiXHwbzFo3TpPUi1XKYk0pETeG/XTsbSEa6I5XP/Irw7AY5E1QMM&#10;chLFO9yPufHP4JY7JPQTKRHaI5AnxEmDiavTe4kif31PWZdXvfgNAAD//wMAUEsDBBQABgAIAAAA&#10;IQC91zp02wAAAAQBAAAPAAAAZHJzL2Rvd25yZXYueG1sTI9BT8JAEIXvJv6HzZh4k21FKKndEmLC&#10;gRuicl66Y1vtzjTdBSq/3tGLXiZ5eS/vfVMsR9+pEw6hZTKQThJQSBW7lmoDry/ruwWoEC052zGh&#10;gS8MsCyvrwqbOz7TM552sVZSQiG3BpoY+1zrUDXobZhwjyTeOw/eRpFDrd1gz1LuO32fJHPtbUuy&#10;0NgenxqsPndHb6CdrTim+LZZf+x9yullu5ldtsbc3oyrR1ARx/gXhh98QYdSmA58JBdUZ0Aeib9X&#10;vGk2zUAdDGTzB9Blof/Dl98AAAD//wMAUEsBAi0AFAAGAAgAAAAhALaDOJL+AAAA4QEAABMAAAAA&#10;AAAAAAAAAAAAAAAAAFtDb250ZW50X1R5cGVzXS54bWxQSwECLQAUAAYACAAAACEAOP0h/9YAAACU&#10;AQAACwAAAAAAAAAAAAAAAAAvAQAAX3JlbHMvLnJlbHNQSwECLQAUAAYACAAAACEAJwhG+w4CAAAd&#10;BAAADgAAAAAAAAAAAAAAAAAuAgAAZHJzL2Uyb0RvYy54bWxQSwECLQAUAAYACAAAACEAvdc6dNsA&#10;AAAEAQAADwAAAAAAAAAAAAAAAABoBAAAZHJzL2Rvd25yZXYueG1sUEsFBgAAAAAEAAQA8wAAAHAF&#10;AAAAAA==&#10;" filled="f" stroked="f">
                    <v:fill o:detectmouseclick="t"/>
                    <v:textbox style="mso-fit-shape-to-text:t" inset="0,15pt,0,0">
                      <w:txbxContent>
                        <w:p w14:paraId="7E50FABC" w14:textId="03B005B2" w:rsidR="00134469" w:rsidRPr="00134469" w:rsidRDefault="00134469" w:rsidP="0013446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3446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  <w:cs/>
                            </w:rPr>
                            <w:t>डेटा वर्गीकरण : प्रतिबंधित/</w:t>
                          </w:r>
                          <w:r w:rsidRPr="0013446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RESTRICTED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AC7F57">
            <w:rPr>
              <w:noProof/>
              <w:lang w:bidi="ar-SA"/>
            </w:rPr>
            <w:drawing>
              <wp:inline distT="0" distB="0" distL="0" distR="0" wp14:anchorId="3FFF702A" wp14:editId="0E958027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68387F" w:rsidRDefault="00AC7F57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rect w14:anchorId="7442B85C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rect w14:anchorId="5E13A1C6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D5CC6" w14:textId="645B3C35" w:rsidR="00134469" w:rsidRDefault="0013446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1B21A602" wp14:editId="37003BE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372995" cy="485140"/>
              <wp:effectExtent l="0" t="0" r="8255" b="10160"/>
              <wp:wrapNone/>
              <wp:docPr id="726240633" name="Text Box 6" descr="डेटा वर्गीकरण : प्रतिबंधित/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72995" cy="485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FA476B" w14:textId="2092BBB9" w:rsidR="00134469" w:rsidRPr="00134469" w:rsidRDefault="00134469" w:rsidP="0013446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3446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  <w:cs/>
                            </w:rPr>
                            <w:t>डेटा वर्गीकरण : प्रतिबंधित/</w:t>
                          </w:r>
                          <w:r w:rsidRPr="0013446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1B21A60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alt="डेटा वर्गीकरण : प्रतिबंधित/RESTRICTED" style="position:absolute;margin-left:0;margin-top:0;width:186.85pt;height:38.2pt;z-index:25166950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ZG9DwIAAB0EAAAOAAAAZHJzL2Uyb0RvYy54bWysU02P2jAQvVfqf7B8Lwl0aZeIsKK7oqqE&#10;dldiqz0bxyGRbI9lDyT013dsCLTbnqpenPHMZD7ee57f9Uazg/KhBVvy8SjnTFkJVWt3Jf/+svpw&#10;y1lAYSuhwaqSH1Xgd4v37+adK9QEGtCV8oyK2FB0ruQNoiuyLMhGGRFG4JSlYA3eCKSr32WVFx1V&#10;Nzqb5PmnrANfOQ9ShUDeh1OQL1L9ulYSn+o6KGS65DQbptOncxvPbDEXxc4L17TyPIb4hymMaC01&#10;vZR6ECjY3rd/lDKt9BCgxpEEk0Fdt1KlHWibcf5mm00jnEq7EDjBXWAK/6+sfDxs3LNn2H+BngiM&#10;gHQuFIGccZ++9iZ+aVJGcYLweIFN9cgkOScfP09msylnkmI3t9PxTcI1u/7tfMCvCgyLRsk90ZLQ&#10;Eod1QOpIqUNKbGZh1WqdqNH2NwclRk92HTFa2G971lY0yTD+FqojbeXhRHhwctVS67UI+Cw8MUyL&#10;kGrxiY5aQ1dyOFucNeB//M0f8wl4inLWkWJKbknSnOlvlgiJ4krGeJZPc7r5wb0dDLs390A6HNOT&#10;cDKZMQ/1YNYezCvpeRkbUUhYSe1KjoN5jyfp0nuQarlMSaQjJ3BtN07G0hGuiOVL/yq8OwOORNUj&#10;DHISxRvcT7nxz+CWeyT0EykR2hOQZ8RJg4mr83uJIv/1nrKur3rxEwAA//8DAFBLAwQUAAYACAAA&#10;ACEAvdc6dNsAAAAEAQAADwAAAGRycy9kb3ducmV2LnhtbEyPQU/CQBCF7yb+h82YeJNtRSip3RJi&#10;woEbonJeumNb7c403QUqv97Ri14meXkv731TLEffqRMOoWUykE4SUEgVu5ZqA68v67sFqBAtOdsx&#10;oYEvDLAsr68Kmzs+0zOedrFWUkIhtwaaGPtc61A16G2YcI8k3jsP3kaRQ63dYM9S7jt9nyRz7W1L&#10;stDYHp8arD53R2+gna04pvi2WX/sfcrpZbuZXbbG3N6Mq0dQEcf4F4YffEGHUpgOfCQXVGdAHom/&#10;V7xpNs1AHQxk8wfQZaH/w5ffAAAA//8DAFBLAQItABQABgAIAAAAIQC2gziS/gAAAOEBAAATAAAA&#10;AAAAAAAAAAAAAAAAAABbQ29udGVudF9UeXBlc10ueG1sUEsBAi0AFAAGAAgAAAAhADj9If/WAAAA&#10;lAEAAAsAAAAAAAAAAAAAAAAALwEAAF9yZWxzLy5yZWxzUEsBAi0AFAAGAAgAAAAhAJDJkb0PAgAA&#10;HQQAAA4AAAAAAAAAAAAAAAAALgIAAGRycy9lMm9Eb2MueG1sUEsBAi0AFAAGAAgAAAAhAL3XOnTb&#10;AAAABAEAAA8AAAAAAAAAAAAAAAAAaQQAAGRycy9kb3ducmV2LnhtbFBLBQYAAAAABAAEAPMAAABx&#10;BQAAAAA=&#10;" filled="f" stroked="f">
              <v:fill o:detectmouseclick="t"/>
              <v:textbox style="mso-fit-shape-to-text:t" inset="0,15pt,0,0">
                <w:txbxContent>
                  <w:p w14:paraId="54FA476B" w14:textId="2092BBB9" w:rsidR="00134469" w:rsidRPr="00134469" w:rsidRDefault="00134469" w:rsidP="0013446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13446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  <w:cs/>
                      </w:rPr>
                      <w:t>डेटा वर्गीकरण : प्रतिबंधित/</w:t>
                    </w:r>
                    <w:r w:rsidRPr="0013446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86655297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04578779">
    <w:abstractNumId w:val="3"/>
  </w:num>
  <w:num w:numId="3" w16cid:durableId="582380512">
    <w:abstractNumId w:val="1"/>
  </w:num>
  <w:num w:numId="4" w16cid:durableId="157304436">
    <w:abstractNumId w:val="0"/>
  </w:num>
  <w:num w:numId="5" w16cid:durableId="751282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41E08"/>
    <w:rsid w:val="00051BD0"/>
    <w:rsid w:val="00071834"/>
    <w:rsid w:val="00072B52"/>
    <w:rsid w:val="00080EAF"/>
    <w:rsid w:val="00083A43"/>
    <w:rsid w:val="00091F33"/>
    <w:rsid w:val="00097364"/>
    <w:rsid w:val="000D0C22"/>
    <w:rsid w:val="00134469"/>
    <w:rsid w:val="00137517"/>
    <w:rsid w:val="0015072B"/>
    <w:rsid w:val="00152026"/>
    <w:rsid w:val="0017099E"/>
    <w:rsid w:val="00173E0B"/>
    <w:rsid w:val="00191217"/>
    <w:rsid w:val="001B75BA"/>
    <w:rsid w:val="001C4C03"/>
    <w:rsid w:val="001E548E"/>
    <w:rsid w:val="00213662"/>
    <w:rsid w:val="0021561F"/>
    <w:rsid w:val="002256B4"/>
    <w:rsid w:val="00226281"/>
    <w:rsid w:val="002407BB"/>
    <w:rsid w:val="0027419A"/>
    <w:rsid w:val="00275733"/>
    <w:rsid w:val="00282230"/>
    <w:rsid w:val="002A53CB"/>
    <w:rsid w:val="002D1CCC"/>
    <w:rsid w:val="002D4C24"/>
    <w:rsid w:val="002D4DFC"/>
    <w:rsid w:val="002D5EA9"/>
    <w:rsid w:val="00301610"/>
    <w:rsid w:val="00311F4E"/>
    <w:rsid w:val="003158E6"/>
    <w:rsid w:val="00326542"/>
    <w:rsid w:val="00331ABB"/>
    <w:rsid w:val="00333B1F"/>
    <w:rsid w:val="00335E65"/>
    <w:rsid w:val="00351BC9"/>
    <w:rsid w:val="00354747"/>
    <w:rsid w:val="00367852"/>
    <w:rsid w:val="00391C8B"/>
    <w:rsid w:val="003931CA"/>
    <w:rsid w:val="00394428"/>
    <w:rsid w:val="003A4E00"/>
    <w:rsid w:val="003A7AF5"/>
    <w:rsid w:val="003B7E22"/>
    <w:rsid w:val="003D1752"/>
    <w:rsid w:val="003D2678"/>
    <w:rsid w:val="00405A87"/>
    <w:rsid w:val="004061BD"/>
    <w:rsid w:val="00447645"/>
    <w:rsid w:val="00485D4D"/>
    <w:rsid w:val="004879CE"/>
    <w:rsid w:val="004B1B88"/>
    <w:rsid w:val="004B7FBF"/>
    <w:rsid w:val="004D33E2"/>
    <w:rsid w:val="004E6CF4"/>
    <w:rsid w:val="004F3154"/>
    <w:rsid w:val="00523EDE"/>
    <w:rsid w:val="00525678"/>
    <w:rsid w:val="00534D60"/>
    <w:rsid w:val="005579C0"/>
    <w:rsid w:val="00571CD9"/>
    <w:rsid w:val="00575989"/>
    <w:rsid w:val="00590E52"/>
    <w:rsid w:val="005A2CE8"/>
    <w:rsid w:val="005A7253"/>
    <w:rsid w:val="005B1378"/>
    <w:rsid w:val="005D07F8"/>
    <w:rsid w:val="005D4EB0"/>
    <w:rsid w:val="005E129F"/>
    <w:rsid w:val="005E75E5"/>
    <w:rsid w:val="005F78C9"/>
    <w:rsid w:val="0061342F"/>
    <w:rsid w:val="00621FA3"/>
    <w:rsid w:val="006717D1"/>
    <w:rsid w:val="00672367"/>
    <w:rsid w:val="0068387F"/>
    <w:rsid w:val="006918DF"/>
    <w:rsid w:val="00693AD9"/>
    <w:rsid w:val="006B79AF"/>
    <w:rsid w:val="006D2516"/>
    <w:rsid w:val="006D4B30"/>
    <w:rsid w:val="006F0883"/>
    <w:rsid w:val="006F5BEE"/>
    <w:rsid w:val="00701A89"/>
    <w:rsid w:val="0071667C"/>
    <w:rsid w:val="007255AC"/>
    <w:rsid w:val="007355B0"/>
    <w:rsid w:val="007424E8"/>
    <w:rsid w:val="00743559"/>
    <w:rsid w:val="00750FA1"/>
    <w:rsid w:val="007519D7"/>
    <w:rsid w:val="007A0A7A"/>
    <w:rsid w:val="007D1B6A"/>
    <w:rsid w:val="007E2AD7"/>
    <w:rsid w:val="007F2374"/>
    <w:rsid w:val="007F5E7D"/>
    <w:rsid w:val="00841534"/>
    <w:rsid w:val="00841A57"/>
    <w:rsid w:val="00851B76"/>
    <w:rsid w:val="008635A0"/>
    <w:rsid w:val="00867B29"/>
    <w:rsid w:val="00882015"/>
    <w:rsid w:val="008875AB"/>
    <w:rsid w:val="008A2680"/>
    <w:rsid w:val="008B1AFB"/>
    <w:rsid w:val="008B6AAA"/>
    <w:rsid w:val="008D54C2"/>
    <w:rsid w:val="008E6598"/>
    <w:rsid w:val="008F106C"/>
    <w:rsid w:val="00904EF0"/>
    <w:rsid w:val="00913870"/>
    <w:rsid w:val="0093036C"/>
    <w:rsid w:val="009575C3"/>
    <w:rsid w:val="009617AA"/>
    <w:rsid w:val="0098098F"/>
    <w:rsid w:val="009859B3"/>
    <w:rsid w:val="00986CE2"/>
    <w:rsid w:val="009B3DF2"/>
    <w:rsid w:val="009C0F9B"/>
    <w:rsid w:val="00A1227C"/>
    <w:rsid w:val="00A370E7"/>
    <w:rsid w:val="00A46CED"/>
    <w:rsid w:val="00A543FF"/>
    <w:rsid w:val="00A57E72"/>
    <w:rsid w:val="00A6359D"/>
    <w:rsid w:val="00A7221E"/>
    <w:rsid w:val="00A87E68"/>
    <w:rsid w:val="00AB05B6"/>
    <w:rsid w:val="00AB419A"/>
    <w:rsid w:val="00AC7F57"/>
    <w:rsid w:val="00AD6419"/>
    <w:rsid w:val="00AE2928"/>
    <w:rsid w:val="00AE79EC"/>
    <w:rsid w:val="00B01DB2"/>
    <w:rsid w:val="00B16323"/>
    <w:rsid w:val="00B24B28"/>
    <w:rsid w:val="00B512F5"/>
    <w:rsid w:val="00B66D41"/>
    <w:rsid w:val="00B70E94"/>
    <w:rsid w:val="00B77FC4"/>
    <w:rsid w:val="00B82996"/>
    <w:rsid w:val="00B95503"/>
    <w:rsid w:val="00BA0EB5"/>
    <w:rsid w:val="00BC7D63"/>
    <w:rsid w:val="00BF388C"/>
    <w:rsid w:val="00C1199A"/>
    <w:rsid w:val="00C159B1"/>
    <w:rsid w:val="00C37DE6"/>
    <w:rsid w:val="00C75032"/>
    <w:rsid w:val="00C802E9"/>
    <w:rsid w:val="00C82E1E"/>
    <w:rsid w:val="00C84AD4"/>
    <w:rsid w:val="00CA741B"/>
    <w:rsid w:val="00CB0105"/>
    <w:rsid w:val="00CB112E"/>
    <w:rsid w:val="00CB5544"/>
    <w:rsid w:val="00CC1C39"/>
    <w:rsid w:val="00CE4561"/>
    <w:rsid w:val="00D005C7"/>
    <w:rsid w:val="00D060DB"/>
    <w:rsid w:val="00D15153"/>
    <w:rsid w:val="00D574DD"/>
    <w:rsid w:val="00DB695C"/>
    <w:rsid w:val="00DC3B51"/>
    <w:rsid w:val="00DC7C8E"/>
    <w:rsid w:val="00DD3053"/>
    <w:rsid w:val="00DE420C"/>
    <w:rsid w:val="00DF0F27"/>
    <w:rsid w:val="00DF467F"/>
    <w:rsid w:val="00DF53D6"/>
    <w:rsid w:val="00E00C9A"/>
    <w:rsid w:val="00E01BCC"/>
    <w:rsid w:val="00E111A8"/>
    <w:rsid w:val="00E131CA"/>
    <w:rsid w:val="00E425F9"/>
    <w:rsid w:val="00E4280D"/>
    <w:rsid w:val="00E6542F"/>
    <w:rsid w:val="00E85133"/>
    <w:rsid w:val="00E9377C"/>
    <w:rsid w:val="00EA7FAA"/>
    <w:rsid w:val="00EC67D2"/>
    <w:rsid w:val="00ED1168"/>
    <w:rsid w:val="00EF4D14"/>
    <w:rsid w:val="00EF5405"/>
    <w:rsid w:val="00EF6AA2"/>
    <w:rsid w:val="00F172C9"/>
    <w:rsid w:val="00F25BA4"/>
    <w:rsid w:val="00F26DE2"/>
    <w:rsid w:val="00F3330C"/>
    <w:rsid w:val="00F40ACF"/>
    <w:rsid w:val="00F43E7B"/>
    <w:rsid w:val="00F64E7A"/>
    <w:rsid w:val="00F71208"/>
    <w:rsid w:val="00F91189"/>
    <w:rsid w:val="00F940C8"/>
    <w:rsid w:val="00FA5DF0"/>
    <w:rsid w:val="00FB0849"/>
    <w:rsid w:val="00FC5BAF"/>
    <w:rsid w:val="00FE3EFE"/>
    <w:rsid w:val="00FF2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9186258f-5f0c-4d30-842f-7b163fb876f3}" enabled="1" method="Standar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Shilpa Shukla {शिल्पा शुक्ला}</cp:lastModifiedBy>
  <cp:revision>4</cp:revision>
  <cp:lastPrinted>2022-02-28T10:14:00Z</cp:lastPrinted>
  <dcterms:created xsi:type="dcterms:W3CDTF">2026-09-03T08:54:00Z</dcterms:created>
  <dcterms:modified xsi:type="dcterms:W3CDTF">2026-09-03T08:56:00Z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2b498d79,2b2fae0a,16c8bdc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डेटा वर्गीकरण : प्रतिबंधित/RESTRICTED</vt:lpwstr>
  </property>
</Properties>
</file>