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533FC" w14:textId="290E4F54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823125" w:rsidRPr="00823125">
        <w:rPr>
          <w:rFonts w:ascii="Arial Narrow" w:hAnsi="Arial Narrow"/>
          <w:b/>
          <w:bCs/>
          <w:sz w:val="18"/>
          <w:szCs w:val="18"/>
        </w:rPr>
        <w:t>CC/T/W-TW/DOM/A04/24/1315</w:t>
      </w:r>
      <w:r w:rsidR="0039747D">
        <w:rPr>
          <w:rFonts w:ascii="Arial Narrow" w:hAnsi="Arial Narrow"/>
          <w:b/>
          <w:bCs/>
          <w:sz w:val="18"/>
          <w:szCs w:val="18"/>
        </w:rPr>
        <w:t>7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783292">
        <w:rPr>
          <w:rFonts w:ascii="Arial Narrow" w:hAnsi="Arial Narrow"/>
          <w:b/>
          <w:bCs/>
          <w:sz w:val="18"/>
          <w:szCs w:val="18"/>
        </w:rPr>
        <w:t>4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AD14C3"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783292">
        <w:rPr>
          <w:rFonts w:ascii="Arial Narrow" w:hAnsi="Arial Narrow" w:cs="Courier New"/>
          <w:b/>
          <w:sz w:val="18"/>
          <w:szCs w:val="18"/>
          <w:lang w:val="en-GB"/>
        </w:rPr>
        <w:t>14</w:t>
      </w:r>
      <w:r w:rsidR="00823125" w:rsidRPr="00823125">
        <w:rPr>
          <w:rFonts w:ascii="Arial Narrow" w:hAnsi="Arial Narrow" w:cs="Courier New"/>
          <w:b/>
          <w:sz w:val="18"/>
          <w:szCs w:val="18"/>
          <w:lang w:val="en-GB"/>
        </w:rPr>
        <w:t>/10</w:t>
      </w:r>
      <w:r w:rsidR="002C7A34" w:rsidRPr="00823125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177E22" w:rsidRPr="00823125">
        <w:rPr>
          <w:rFonts w:ascii="Arial Narrow" w:hAnsi="Arial Narrow" w:cs="Courier New"/>
          <w:b/>
          <w:sz w:val="18"/>
          <w:szCs w:val="18"/>
          <w:lang w:val="en-GB"/>
        </w:rPr>
        <w:t>4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11084370" w14:textId="5A863721" w:rsidR="00B01DB2" w:rsidRPr="00823125" w:rsidRDefault="00413050" w:rsidP="00123AFE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53736B" w:rsidRPr="00823125">
        <w:rPr>
          <w:rFonts w:ascii="Arial Narrow" w:hAnsi="Arial Narrow" w:cs="72"/>
          <w:sz w:val="18"/>
          <w:szCs w:val="18"/>
        </w:rPr>
        <w:t>Pre</w:t>
      </w:r>
      <w:r w:rsidR="00D54DAB" w:rsidRPr="00823125">
        <w:rPr>
          <w:rFonts w:ascii="Arial Narrow" w:hAnsi="Arial Narrow" w:cs="72"/>
          <w:sz w:val="18"/>
          <w:szCs w:val="18"/>
        </w:rPr>
        <w:t>-</w:t>
      </w:r>
      <w:r w:rsidR="0053736B" w:rsidRPr="00823125">
        <w:rPr>
          <w:rFonts w:ascii="Arial Narrow" w:hAnsi="Arial Narrow" w:cs="72"/>
          <w:sz w:val="18"/>
          <w:szCs w:val="18"/>
        </w:rPr>
        <w:t xml:space="preserve">Bid Tie up for </w:t>
      </w:r>
      <w:r w:rsidR="00D54DAB" w:rsidRPr="00823125">
        <w:rPr>
          <w:rFonts w:ascii="Arial Narrow" w:hAnsi="Arial Narrow" w:cs="72"/>
          <w:b/>
          <w:bCs/>
          <w:sz w:val="18"/>
          <w:szCs w:val="18"/>
        </w:rPr>
        <w:t>Transmission Line Package TL0</w:t>
      </w:r>
      <w:r w:rsidR="0039747D">
        <w:rPr>
          <w:rFonts w:ascii="Arial Narrow" w:hAnsi="Arial Narrow" w:cs="72"/>
          <w:b/>
          <w:bCs/>
          <w:sz w:val="18"/>
          <w:szCs w:val="18"/>
        </w:rPr>
        <w:t>2</w:t>
      </w:r>
      <w:r w:rsidR="00D54DAB" w:rsidRPr="00823125">
        <w:rPr>
          <w:rFonts w:ascii="Arial Narrow" w:hAnsi="Arial Narrow" w:cs="72"/>
          <w:sz w:val="18"/>
          <w:szCs w:val="18"/>
        </w:rPr>
        <w:t xml:space="preserve"> for </w:t>
      </w:r>
      <w:r w:rsidR="0039747D" w:rsidRPr="0039747D">
        <w:rPr>
          <w:rFonts w:ascii="Arial Narrow" w:hAnsi="Arial Narrow" w:cs="72"/>
          <w:sz w:val="18"/>
          <w:szCs w:val="18"/>
        </w:rPr>
        <w:t xml:space="preserve">Barmer-I PS – Merta-II 765 kV D/c line - Part-II </w:t>
      </w:r>
      <w:r w:rsidR="00D54DAB" w:rsidRPr="00823125">
        <w:rPr>
          <w:rFonts w:ascii="Arial Narrow" w:hAnsi="Arial Narrow" w:cs="72"/>
          <w:sz w:val="18"/>
          <w:szCs w:val="18"/>
        </w:rPr>
        <w:t>associated with Transmission system for evacuation of power from Rajasthan REZ Ph-IV (Part-4: 3.5 GW): Part B through Tariff Based Competitive Bidding (TBCB) route</w:t>
      </w:r>
      <w:r w:rsidR="0053736B" w:rsidRPr="00823125">
        <w:rPr>
          <w:rFonts w:ascii="Arial Narrow" w:hAnsi="Arial Narrow" w:cs="72"/>
          <w:sz w:val="18"/>
          <w:szCs w:val="18"/>
        </w:rPr>
        <w:t xml:space="preserve"> prior to </w:t>
      </w:r>
      <w:proofErr w:type="spellStart"/>
      <w:r w:rsidR="0053736B" w:rsidRPr="00823125">
        <w:rPr>
          <w:rFonts w:ascii="Arial Narrow" w:hAnsi="Arial Narrow" w:cs="72"/>
          <w:sz w:val="18"/>
          <w:szCs w:val="18"/>
        </w:rPr>
        <w:t>RfP</w:t>
      </w:r>
      <w:proofErr w:type="spellEnd"/>
      <w:r w:rsidR="0053736B" w:rsidRPr="00823125">
        <w:rPr>
          <w:rFonts w:ascii="Arial Narrow" w:hAnsi="Arial Narrow" w:cs="72"/>
          <w:sz w:val="18"/>
          <w:szCs w:val="18"/>
        </w:rPr>
        <w:t xml:space="preserve"> bid submission by POWERGRID to BPC</w:t>
      </w:r>
      <w:r w:rsidR="00F951AA" w:rsidRPr="00823125">
        <w:rPr>
          <w:rFonts w:ascii="Arial Narrow" w:hAnsi="Arial Narrow" w:cs="Arial"/>
          <w:b/>
          <w:sz w:val="18"/>
          <w:szCs w:val="18"/>
          <w:lang w:val="en-GB"/>
        </w:rPr>
        <w:t>.</w:t>
      </w:r>
    </w:p>
    <w:p w14:paraId="1CCAA487" w14:textId="69943E42" w:rsidR="00211040" w:rsidRPr="00823125" w:rsidRDefault="00211040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Arial Narrow" w:hAnsi="Arial Narrow" w:cs="Arial"/>
          <w:bCs/>
          <w:sz w:val="18"/>
          <w:szCs w:val="18"/>
          <w:lang w:val="en-GB"/>
        </w:rPr>
        <w:t>S</w:t>
      </w:r>
      <w:r w:rsidR="00706125" w:rsidRPr="00823125">
        <w:rPr>
          <w:rFonts w:ascii="Arial Narrow" w:hAnsi="Arial Narrow" w:cs="Arial"/>
          <w:bCs/>
          <w:sz w:val="18"/>
          <w:szCs w:val="18"/>
          <w:lang w:val="en-GB"/>
        </w:rPr>
        <w:t xml:space="preserve">pecification </w:t>
      </w:r>
      <w:r w:rsidRPr="00823125">
        <w:rPr>
          <w:rFonts w:ascii="Arial Narrow" w:hAnsi="Arial Narrow" w:cs="Arial"/>
          <w:bCs/>
          <w:sz w:val="18"/>
          <w:szCs w:val="18"/>
          <w:lang w:val="en-GB"/>
        </w:rPr>
        <w:t xml:space="preserve">No.: </w:t>
      </w:r>
      <w:r w:rsidR="005745BC" w:rsidRPr="00823125">
        <w:rPr>
          <w:rFonts w:ascii="Arial Narrow" w:hAnsi="Arial Narrow" w:cs="Arial"/>
          <w:sz w:val="18"/>
          <w:szCs w:val="18"/>
        </w:rPr>
        <w:t>CC/T/W-TW/DOM/A04/24/1315</w:t>
      </w:r>
      <w:r w:rsidR="0039747D">
        <w:rPr>
          <w:rFonts w:ascii="Arial Narrow" w:hAnsi="Arial Narrow" w:cs="Arial"/>
          <w:sz w:val="18"/>
          <w:szCs w:val="18"/>
        </w:rPr>
        <w:t>7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823125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proofErr w:type="spellStart"/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1DF2475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  <w:r w:rsidRPr="00823125">
              <w:rPr>
                <w:rFonts w:ascii="Arial Narrow" w:hAnsi="Arial Narrow" w:cs="Mangal"/>
                <w:b/>
                <w:bCs/>
                <w:sz w:val="18"/>
                <w:szCs w:val="18"/>
              </w:rPr>
              <w:t>For both packages TL01 and TL02</w:t>
            </w: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AC3837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1CCB84F" w14:textId="77777777" w:rsidR="00783292" w:rsidRPr="00823125" w:rsidRDefault="00783292" w:rsidP="00783292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rial Narrow" w:hAnsi="Arial Narrow" w:cstheme="majorBidi"/>
                <w:sz w:val="18"/>
                <w:szCs w:val="18"/>
              </w:rPr>
              <w:t>12/10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</w:p>
          <w:p w14:paraId="25C7713D" w14:textId="77777777" w:rsidR="00783292" w:rsidRPr="00823125" w:rsidRDefault="00783292" w:rsidP="00783292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6F4FF006" w14:textId="77777777" w:rsidR="00783292" w:rsidRPr="00823125" w:rsidRDefault="00783292" w:rsidP="00783292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8B8163B" w14:textId="77777777" w:rsidR="00783292" w:rsidRPr="00823125" w:rsidRDefault="00783292" w:rsidP="00783292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7939BF9B" w:rsidR="00AC3837" w:rsidRPr="00823125" w:rsidRDefault="00783292" w:rsidP="00783292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>
              <w:rPr>
                <w:rFonts w:ascii="Arial Narrow" w:hAnsi="Arial Narrow" w:cstheme="majorBidi"/>
                <w:sz w:val="18"/>
                <w:szCs w:val="18"/>
              </w:rPr>
              <w:t>14/10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6F1823C5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0B49A3">
              <w:rPr>
                <w:rFonts w:ascii="Arial Narrow" w:hAnsi="Arial Narrow" w:cstheme="majorBidi"/>
                <w:sz w:val="18"/>
                <w:szCs w:val="18"/>
              </w:rPr>
              <w:t>1</w:t>
            </w:r>
            <w:r w:rsidR="00783292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</w:p>
          <w:p w14:paraId="73329F69" w14:textId="77777777" w:rsidR="00AC3837" w:rsidRPr="00823125" w:rsidRDefault="00AC3837" w:rsidP="00123AFE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AC3837" w:rsidRPr="00823125" w:rsidRDefault="00AC3837" w:rsidP="00123AFE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AC3837" w:rsidRPr="00823125" w:rsidRDefault="00AC3837" w:rsidP="00123AFE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1368DF8" w:rsidR="00AC3837" w:rsidRPr="00823125" w:rsidRDefault="00AC3837" w:rsidP="00123AFE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913450">
              <w:rPr>
                <w:rFonts w:ascii="Arial Narrow" w:hAnsi="Arial Narrow" w:cstheme="majorBidi"/>
                <w:sz w:val="18"/>
                <w:szCs w:val="18"/>
              </w:rPr>
              <w:t>1</w:t>
            </w:r>
            <w:r w:rsidR="00783292">
              <w:rPr>
                <w:rFonts w:ascii="Arial Narrow" w:hAnsi="Arial Narrow" w:cstheme="majorBidi"/>
                <w:sz w:val="18"/>
                <w:szCs w:val="18"/>
              </w:rPr>
              <w:t>7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proofErr w:type="spellStart"/>
      <w:r w:rsidR="00DB3312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पावर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ग्रिड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ऑफ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इंडिया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1AC65EF4" w14:textId="5067EB43" w:rsidR="00374C8D" w:rsidRPr="00823125" w:rsidRDefault="00783292" w:rsidP="00123AFE">
      <w:pPr>
        <w:pStyle w:val="NoSpacing"/>
        <w:ind w:left="2880"/>
        <w:jc w:val="right"/>
        <w:rPr>
          <w:rFonts w:ascii="Arial Narrow" w:hAnsi="Arial Narrow" w:cs="Nirmala UI"/>
          <w:sz w:val="18"/>
          <w:szCs w:val="18"/>
          <w:lang w:val="en-GB"/>
        </w:rPr>
      </w:pPr>
      <w:r>
        <w:rPr>
          <w:rFonts w:ascii="Arial Narrow" w:hAnsi="Arial Narrow" w:cs="Nirmala UI"/>
          <w:sz w:val="18"/>
          <w:szCs w:val="18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89.25pt;height:45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Adil Iqbal Khan" o:suggestedsigner2="Manager (CS)" showsigndate="f" issignatureline="t"/>
          </v:shape>
        </w:pict>
      </w:r>
    </w:p>
    <w:p w14:paraId="274A99D8" w14:textId="51754434" w:rsidR="00831016" w:rsidRPr="00823125" w:rsidRDefault="00831016" w:rsidP="00123AFE">
      <w:pPr>
        <w:pStyle w:val="NoSpacing"/>
        <w:ind w:left="2880"/>
        <w:jc w:val="right"/>
        <w:rPr>
          <w:rFonts w:ascii="Arial Narrow" w:hAnsi="Arial Narrow" w:cs="Nirmala UI"/>
          <w:sz w:val="18"/>
          <w:szCs w:val="18"/>
          <w:lang w:val="en-GB"/>
        </w:rPr>
      </w:pPr>
    </w:p>
    <w:sectPr w:rsidR="00831016" w:rsidRPr="00823125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8522A"/>
    <w:rsid w:val="00097364"/>
    <w:rsid w:val="000A0D62"/>
    <w:rsid w:val="000B49A3"/>
    <w:rsid w:val="000B7BE2"/>
    <w:rsid w:val="000C24CD"/>
    <w:rsid w:val="000C7FEC"/>
    <w:rsid w:val="000D0C22"/>
    <w:rsid w:val="000D130A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0C3F"/>
    <w:rsid w:val="003856F4"/>
    <w:rsid w:val="003931CA"/>
    <w:rsid w:val="0039747D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6850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5E76D0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7A4E"/>
    <w:rsid w:val="006D2516"/>
    <w:rsid w:val="006D4B30"/>
    <w:rsid w:val="00701A89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83292"/>
    <w:rsid w:val="00794486"/>
    <w:rsid w:val="0079645A"/>
    <w:rsid w:val="007A0A7A"/>
    <w:rsid w:val="007A5BC6"/>
    <w:rsid w:val="007C0F03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104F9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13450"/>
    <w:rsid w:val="00957108"/>
    <w:rsid w:val="009575C3"/>
    <w:rsid w:val="009603ED"/>
    <w:rsid w:val="009617AA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84AD4"/>
    <w:rsid w:val="00C9334D"/>
    <w:rsid w:val="00CA741B"/>
    <w:rsid w:val="00CB0105"/>
    <w:rsid w:val="00CB5544"/>
    <w:rsid w:val="00CC46AF"/>
    <w:rsid w:val="00CE4561"/>
    <w:rsid w:val="00D060DB"/>
    <w:rsid w:val="00D14D8C"/>
    <w:rsid w:val="00D25840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mh/Rve9odGh1Y+bQ2AMT758dmJDCPpR/HkQzzyHO/yA=</DigestValue>
    </Reference>
    <Reference Type="http://www.w3.org/2000/09/xmldsig#Object" URI="#idOfficeObject">
      <DigestMethod Algorithm="http://www.w3.org/2001/04/xmlenc#sha256"/>
      <DigestValue>bQ3yiRkoleEaeQA1S+b0syK1dlrZT9G6sUHsjrequCw=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mJyb5lauhYj7pzPXRvzk1dvPxjcOToxdmavCXf1GWN0=</DigestValue>
    </Reference>
    <Reference Type="http://www.w3.org/2000/09/xmldsig#Object" URI="#idValidSigLnImg">
      <DigestMethod Algorithm="http://www.w3.org/2001/04/xmlenc#sha256"/>
      <DigestValue>Jas6FYBUHUP161ukgl10feckUIrlzhO4jzofya8HdZw=</DigestValue>
    </Reference>
    <Reference Type="http://www.w3.org/2000/09/xmldsig#Object" URI="#idInvalidSigLnImg">
      <DigestMethod Algorithm="http://www.w3.org/2001/04/xmlenc#sha256"/>
      <DigestValue>ISGtrT9UyXVgBpO7B1GDBqs2VKpNQa20fd6G/VG1us4=</DigestValue>
    </Reference>
  </SignedInfo>
  <SignatureValue>ZtW3uLA7txI70W2LY0EkDvbs5P7yhREGxbUDSf1TxC4+zF+4xp1g3CIUfHfLeXe2jn6cwHCptlpD
X/BBXb8o7l7lUrM3WB43zZzUTyRM1Mk90RJgC0jJM/60Dq2NMbvQmT35Sv7tTSiGNuDIxql2B+kN
kg1tkm/aoC+n0GezTVITQQkM+AQZIvO92meAAwpeQfvceWvEsFSJLnbWsBOf9wWWeBHUw+F2q09s
r9NuhzoEqSRRJnIT+FN+9kE8GLyIHgioyWLGBxSrz9owL/fAdfMT/iszzbi+BAvAHZXATwxQEuas
4MYFu7xXWQJPT+2Xsf7AkfVabURmpVwdfjDyCw==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1KzoZcN7jeRt5l3JHGSFGyCItWScwMTvAh+OAcZh1QA=</DigestValue>
      </Reference>
      <Reference URI="/word/endnotes.xml?ContentType=application/vnd.openxmlformats-officedocument.wordprocessingml.endnotes+xml">
        <DigestMethod Algorithm="http://www.w3.org/2001/04/xmlenc#sha256"/>
        <DigestValue>RCMvzNgdU/a1nZHu+lCBjb5g8yKwjLInns1vh+uRJYs=</DigestValue>
      </Reference>
      <Reference URI="/word/fontTable.xml?ContentType=application/vnd.openxmlformats-officedocument.wordprocessingml.fontTable+xml">
        <DigestMethod Algorithm="http://www.w3.org/2001/04/xmlenc#sha256"/>
        <DigestValue>sxcUeJvqy13b7LDZJw4UL9e2lGLQAXu81CAd42m8Egc=</DigestValue>
      </Reference>
      <Reference URI="/word/footer1.xml?ContentType=application/vnd.openxmlformats-officedocument.wordprocessingml.footer+xml">
        <DigestMethod Algorithm="http://www.w3.org/2001/04/xmlenc#sha256"/>
        <DigestValue>lKLpXoqe7+ijuIuuuCeQj/ymlv6/vpkBEUgXux07EVs=</DigestValue>
      </Reference>
      <Reference URI="/word/footnotes.xml?ContentType=application/vnd.openxmlformats-officedocument.wordprocessingml.footnotes+xml">
        <DigestMethod Algorithm="http://www.w3.org/2001/04/xmlenc#sha256"/>
        <DigestValue>b+0lUc/r4VHG+8F+S1EYpcIVmNg9BZbZeFgHUEEUtdg=</DigestValue>
      </Reference>
      <Reference URI="/word/header1.xml?ContentType=application/vnd.openxmlformats-officedocument.wordprocessingml.header+xml">
        <DigestMethod Algorithm="http://www.w3.org/2001/04/xmlenc#sha256"/>
        <DigestValue>z6dR61Os4R8TdYjwg7NhixBPSQoU4JGZ96IAK6Teoto=</DigestValue>
      </Reference>
      <Reference URI="/word/media/image1.emf?ContentType=image/x-emf">
        <DigestMethod Algorithm="http://www.w3.org/2001/04/xmlenc#sha256"/>
        <DigestValue>Gy5XsVWO4zFoXT6XPUFIRKVsrilPM7+L0vy0XH6S3W0=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/lL6+RJVXYktRvIQ9SqFWDKpzQAgA69NjfZvljn5L0g=</DigestValue>
      </Reference>
      <Reference URI="/word/settings.xml?ContentType=application/vnd.openxmlformats-officedocument.wordprocessingml.settings+xml">
        <DigestMethod Algorithm="http://www.w3.org/2001/04/xmlenc#sha256"/>
        <DigestValue>sZh5y3xteMiYq/it4Zar5UkK5c90CCx2QfPGspBRnyw=</DigestValue>
      </Reference>
      <Reference URI="/word/styles.xml?ContentType=application/vnd.openxmlformats-officedocument.wordprocessingml.styles+xml">
        <DigestMethod Algorithm="http://www.w3.org/2001/04/xmlenc#sha256"/>
        <DigestValue>y5s8hfxUWL2xSc9atpF4dXkQ8u+Q2L2qxgQw6xrLDHs=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OoPeH75dMhzXp5Sa0R6x+9K2oFIXWIZOUQ0NWbhTqQ4=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2024-10-14T05:33:13Z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/AAAAvwAAJ0MAAIxCAwAAAAAAAIAAAACA/f/dQgAAAIAAAACA/v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W4hsC2xLbEx8zGwJdEt0S2vJa8lsCVVP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QjVCuE52QnZGdUJUPtAt0SmxJdMtkSHTLT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v/3f/e/9//3v/f/97/3//d95znWs7WxtXuUrTLbE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0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XMZ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t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h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+RHXEZf1//dzxbcCFQIbEtG19da59v33Pfd55v/3//f/9//3//f/9/33dxIXEdHFP/c/9//3//f/9//3//f/9//3//f/9//3//f/9//3//f/9//3//f/9//3//f/9//3//f/9//3//f/9//3//f/9//3//fwAA/3//f/9//3//f/9//3//f/9//3//f/9//3//f/9//3//f/9//3//f/9//3//f/9//3//f/9//3//f/9//3//f/9//3//f/9//n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P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f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3//f99zcCVwIZlK/3v/f/57/3/ee/9/vnP/f/97/3dPGZMhciE/W79v/3v/d/9332+YQnIdchlSGRYyPVf/c59bsyHzKf9z/3v/f/9//3//f/9//3//f/9//3//f/9//3//f/9//3//f/9//3//f/9//3//f/9//3//f/9//3//f/9//3//f/9//3//fwAA/3//f/9//3//f/9//3//f/9//3//f/97/3v/c/9333P/d99z/3vfe95zvnPec95v3nPec95z3nPec/53/3/ef/9//3//f/9//3//f/9//3//f/9//3//f/9//3//f/9//3//f/9//3//f/9/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fZ9tK0yXUJRcq1SnUMZhK+17fe/9//3//e/97/3//f/9//3v/f/9//3//f/9//3//f/9//3//f/9//3//f/9//3//f/9//3//f/9//3//f/9//3//f/9//3//f/9/3nv/f/9//3u4TpAlTxnSJZ9jf1t5OpEVshkVJrIdsSGxJbAh0SUTLjQyEyo1MjQusx2VFZYVOCo/T39bXVufZ79r/3f/d/93/3f/e/93/3f/e/9//3v/ez1X1B30If9v/3f/f/9//3//f/9//n//f/9//3//f/9/2FoZXztj33f/e/9//3v/e/93/3OSHXMVejr/d/9//3//f/97/3v/f/9//3//f/9//3//f/9//3//f/9//3//f/9//3//f/9//3//f/9//3//f/9//3//f/9//3//f/9//3//fwAA/3//f/9//3//f/9//3//f/9733N5QpMhcB2RIdpKG1deZ/9//3//f/9//3//f/9//3//f/9//3//e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/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e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I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f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f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f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IdQdNirTJVU6H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O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16.0.17726/26</OfficeVersion>
          <ApplicationVersion>16.0.17726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2024-10-14T05:33:13Z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DHU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9FkAACkAAAAZAAAAlQAAAEUAAAAAAAAAAAAAAAAAAAAAAAAApgAAAEUAAABQAAAAKAAAAHgAAAB8WQAAAAAAACAAzABuAAAALgAAACgAAACmAAAAR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/93/3v/e/97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+f/9//3//f/9//3//e/9//3v/f/9//3//f/9//3//f/9//3//f/9//3//f/9//3//f/9//3//f/9//3//f/9//n//f/9//3//f/9//3//f/97/3//f/9//3v/d7At8jX6Uv9zn2v/e/97/3f/e/9//3//f/9//3/+e/9//nv/e957/3//f/9//3//f/5//n//f/9//3//f/9//3//f/9//3//f/9//3//f/9//3//f/5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99zjiVNHdMtVz7aTj5fv2v/d/93/3f/d/97/3v/d/97/3v/f/9//3//f/9//3//f/5//3//f/9//3//f/9//3//f/9//3//f/9//3//f/9//3//f/9//3/+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5//3//f/9//3//f/9//3//f/9//3//f/97/3v/d/933293QtMxsSmxKZAhkCEUMjc6HVc9V/9v/2//b/9z/3f/d/97/3v/f/9//3//e/97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f7UrEpEzITLpdC/3P/c/93/3f/f/93/3v/e/9//3v+d/97/38cX3AlmEb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3nv/f/9//3//e/97XF+vJfEp8SkaU/9r32v/c99r/3P/b/9z/3P/c/9v/2/fb7EtcCWfa99z/3v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97/3//f/9//3//f/93/3saV/IxkCGRIbIhFSq6QtpCPk9fU7tC1CGyGbMh0ymY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e/9//n/+f/9//3/ec/9/O1tVPvQtkh2SHZIdsh2yHZIZtB20HbMdsyEdU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5SphG8zHRKfMt0y3TLVY6mELZ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93/3f/d/97/3f/d/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QHw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PRZAAApAAAAGQAAAJUAAABFAAAAAAAAAAAAAAAAAAAAAAAAAKYAAABFAAAAUAAAACgAAAB4AAAAfFkAAAAAAAAgAMwAbgAAAC4AAAAoAAAApgAAAE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P/d/97/3v/e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n//f/9//3//f/9//3v/f/97/3//f/9//3//f/9//3//f/9//3//f/9//3//f/9//3//f/9//3//f/9//3//f/5//3//f/9//3//f/9//3//e/9//3//f/97/3ewLfI1+lL/c59r/3v/e/93/3v/f/9//3//f/9//nv/f/57/3vee/9//3//f/9//3/+f/5//3//f/9//3//f/9//3//f/9//3//f/9//3//f/9//3/+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fc44lTR3TLVc+2k4+X79r/3f/d/93/3f/e/97/3f/e/97/3//f/9//3//f/9//3/+f/9//3//f/9//3//f/9//3//f/9//3//f/9//3//f/9//3//f/9//n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+f/9//3//f/9//3//f/9//3//f/9//3//e/97/3f/d99vd0LTMbEpsSmQIZAhFDI3Oh1XPVf/b/9v/2//c/93/3f/e/97/3//f/9//3v/e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93+1KxKRMyEy6XQv9z/3P/d/93/3//d/97/3v/f/97/nf/e/9/HF9wJZh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957/3//f/9//3v/e1xfryXxKfEpGlP/a99r/3Pfa/9z/2//c/9z/3P/b/9v32+xLXAln2vfc/97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e/9//3//f/9//3//d/97GlfyMZAhkSGyIRUqukLaQj5PX1O7QtQhshmzIdMpm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v/f/5//n//f/9/3nP/fztbVT70LZIdkh2SHbIdsh2SGbQdtB2zHbMhHV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uUqYRvMx0SnzLdMt0y1WOphC2Ur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v/d/93/3f/e/93/3f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D/fw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123</cp:revision>
  <cp:lastPrinted>2024-01-08T07:31:00Z</cp:lastPrinted>
  <dcterms:created xsi:type="dcterms:W3CDTF">2023-05-10T13:11:00Z</dcterms:created>
  <dcterms:modified xsi:type="dcterms:W3CDTF">2024-10-14T05:32:00Z</dcterms:modified>
</cp:coreProperties>
</file>