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246C12A4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9E1301" w:rsidRPr="009E1301">
        <w:rPr>
          <w:rFonts w:ascii="Arial" w:hAnsi="Arial" w:cs="Arial"/>
          <w:bCs/>
          <w:szCs w:val="22"/>
          <w:lang w:val="en-GB"/>
        </w:rPr>
        <w:t>CC/T/W-AIS/DOM/A10/26/05107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174DF9">
        <w:rPr>
          <w:rFonts w:ascii="Arial" w:hAnsi="Arial" w:cs="Arial"/>
          <w:bCs/>
          <w:szCs w:val="22"/>
          <w:lang w:val="en-GB"/>
        </w:rPr>
        <w:t>V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174DF9">
        <w:rPr>
          <w:rFonts w:ascii="Arial" w:hAnsi="Arial" w:cs="Arial"/>
          <w:bCs/>
          <w:szCs w:val="22"/>
          <w:lang w:val="en-GB"/>
        </w:rPr>
        <w:t>30</w:t>
      </w:r>
      <w:r w:rsidR="00CF07B0">
        <w:rPr>
          <w:rFonts w:ascii="Arial" w:hAnsi="Arial" w:cs="Arial"/>
          <w:bCs/>
          <w:szCs w:val="22"/>
          <w:lang w:val="en-GB"/>
        </w:rPr>
        <w:t>/06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0EAC60CB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091719" w:rsidRPr="00091719">
        <w:rPr>
          <w:b/>
          <w:bCs/>
          <w:i/>
          <w:iCs/>
          <w:color w:val="000000" w:themeColor="text1"/>
          <w:szCs w:val="22"/>
        </w:rPr>
        <w:t>Pre bid tie up of Substation Package-SS 163T for Establishment of (i)765/400/220 kV Nasik S/s (towards South of Nasik) &amp; (ii) Extn. Of 400kV Pimpalhaon s/s (MSPTCL) associated with Common Transmission System for evacuation of power from Lakadia (Phase-II: 7.5GW), Jam Khambhaliya (Phase-II: 5.5GW) and Jamnagar (Phase I:1GW) - Part-B” through tariff based competitive bidding (TBCB) route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. Spec No: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2407E65F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C5056DF" w14:textId="77777777" w:rsidR="00174DF9" w:rsidRPr="00C84AD4" w:rsidRDefault="00174DF9" w:rsidP="00174DF9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28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1218EB1" w14:textId="77777777" w:rsidR="00174DF9" w:rsidRPr="00C84AD4" w:rsidRDefault="00174DF9" w:rsidP="00174DF9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F6BE26F" w14:textId="77777777" w:rsidR="00174DF9" w:rsidRPr="007F2374" w:rsidRDefault="00174DF9" w:rsidP="00174DF9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78DA96C2" w14:textId="77777777" w:rsidR="00174DF9" w:rsidRPr="00C84AD4" w:rsidRDefault="00174DF9" w:rsidP="00174DF9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4D699E4" w14:textId="77777777" w:rsidR="00174DF9" w:rsidRPr="00C84AD4" w:rsidRDefault="00174DF9" w:rsidP="00174DF9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7DAC520" w:rsidR="00F20F80" w:rsidRPr="00C84AD4" w:rsidRDefault="00174DF9" w:rsidP="00174DF9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30</w:t>
            </w:r>
            <w:r>
              <w:rPr>
                <w:rFonts w:ascii="Book Antiqua" w:hAnsi="Book Antiqua"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7720396A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74DF9">
              <w:rPr>
                <w:rFonts w:ascii="Book Antiqua" w:hAnsi="Book Antiqua" w:cs="Arial"/>
                <w:sz w:val="20"/>
              </w:rPr>
              <w:t>04</w:t>
            </w:r>
            <w:r w:rsidR="00733F2C">
              <w:rPr>
                <w:rFonts w:ascii="Book Antiqua" w:hAnsi="Book Antiqua"/>
                <w:bCs/>
                <w:szCs w:val="22"/>
              </w:rPr>
              <w:t>/0</w:t>
            </w:r>
            <w:r w:rsidR="00174DF9">
              <w:rPr>
                <w:rFonts w:ascii="Book Antiqua" w:hAnsi="Book Antiqua"/>
                <w:bCs/>
                <w:szCs w:val="22"/>
              </w:rPr>
              <w:t>7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DD03E95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74DF9">
              <w:rPr>
                <w:rFonts w:ascii="Book Antiqua" w:hAnsi="Book Antiqua" w:cs="Arial"/>
                <w:sz w:val="20"/>
              </w:rPr>
              <w:t>06</w:t>
            </w:r>
            <w:r w:rsidR="00733F2C">
              <w:rPr>
                <w:rFonts w:ascii="Book Antiqua" w:hAnsi="Book Antiqua"/>
                <w:szCs w:val="22"/>
              </w:rPr>
              <w:t>/0</w:t>
            </w:r>
            <w:r w:rsidR="00174DF9">
              <w:rPr>
                <w:rFonts w:ascii="Book Antiqua" w:hAnsi="Book Antiqua"/>
                <w:szCs w:val="22"/>
              </w:rPr>
              <w:t>7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102BE2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2954" w14:textId="77777777" w:rsidR="00102BE2" w:rsidRDefault="00102BE2" w:rsidP="00B16323">
      <w:pPr>
        <w:spacing w:after="0" w:line="240" w:lineRule="auto"/>
      </w:pPr>
      <w:r>
        <w:separator/>
      </w:r>
    </w:p>
  </w:endnote>
  <w:endnote w:type="continuationSeparator" w:id="0">
    <w:p w14:paraId="2F208121" w14:textId="77777777" w:rsidR="00102BE2" w:rsidRDefault="00102BE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35B4" w14:textId="77777777" w:rsidR="00102BE2" w:rsidRDefault="00102BE2" w:rsidP="00B16323">
      <w:pPr>
        <w:spacing w:after="0" w:line="240" w:lineRule="auto"/>
      </w:pPr>
      <w:r>
        <w:separator/>
      </w:r>
    </w:p>
  </w:footnote>
  <w:footnote w:type="continuationSeparator" w:id="0">
    <w:p w14:paraId="604E6126" w14:textId="77777777" w:rsidR="00102BE2" w:rsidRDefault="00102BE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47355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621988">
    <w:abstractNumId w:val="3"/>
  </w:num>
  <w:num w:numId="3" w16cid:durableId="568426107">
    <w:abstractNumId w:val="1"/>
  </w:num>
  <w:num w:numId="4" w16cid:durableId="1253050982">
    <w:abstractNumId w:val="0"/>
  </w:num>
  <w:num w:numId="5" w16cid:durableId="104899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1719"/>
    <w:rsid w:val="00097364"/>
    <w:rsid w:val="000D0C22"/>
    <w:rsid w:val="000F1F4E"/>
    <w:rsid w:val="00102BE2"/>
    <w:rsid w:val="0015072B"/>
    <w:rsid w:val="0017099E"/>
    <w:rsid w:val="00174DF9"/>
    <w:rsid w:val="00184202"/>
    <w:rsid w:val="001B75BA"/>
    <w:rsid w:val="001C4C03"/>
    <w:rsid w:val="001C6741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4F27D2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33F2C"/>
    <w:rsid w:val="007424E8"/>
    <w:rsid w:val="00743559"/>
    <w:rsid w:val="007A0A7A"/>
    <w:rsid w:val="007E2AD7"/>
    <w:rsid w:val="007F2374"/>
    <w:rsid w:val="00803972"/>
    <w:rsid w:val="00811EFE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8F542C"/>
    <w:rsid w:val="009575C3"/>
    <w:rsid w:val="009617AA"/>
    <w:rsid w:val="00976151"/>
    <w:rsid w:val="0098098F"/>
    <w:rsid w:val="009859B3"/>
    <w:rsid w:val="00986CE2"/>
    <w:rsid w:val="009A737A"/>
    <w:rsid w:val="009B3DF2"/>
    <w:rsid w:val="009E1301"/>
    <w:rsid w:val="00A00C61"/>
    <w:rsid w:val="00A02481"/>
    <w:rsid w:val="00A050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B79FC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CF07B0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05A1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086C-2BEA-4135-A4AF-78B760BC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71</cp:revision>
  <cp:lastPrinted>2023-06-12T05:36:00Z</cp:lastPrinted>
  <dcterms:created xsi:type="dcterms:W3CDTF">2020-03-30T14:37:00Z</dcterms:created>
  <dcterms:modified xsi:type="dcterms:W3CDTF">2026-06-30T04:59:00Z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