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7D5642" w14:textId="77777777" w:rsidR="00427E18" w:rsidRPr="00CA18B6" w:rsidRDefault="00ED68D1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</w:rPr>
      </w:pPr>
      <w:r w:rsidRPr="005D735A">
        <w:rPr>
          <w:rFonts w:ascii="Arial" w:hAnsi="Arial" w:cs="Arial"/>
          <w:b/>
          <w:sz w:val="22"/>
          <w:szCs w:val="22"/>
        </w:rPr>
        <w:t xml:space="preserve">QUALIFICATION </w:t>
      </w:r>
      <w:r w:rsidRPr="00CA18B6">
        <w:rPr>
          <w:rFonts w:ascii="Arial" w:hAnsi="Arial" w:cs="Arial"/>
          <w:b/>
          <w:sz w:val="22"/>
          <w:szCs w:val="22"/>
        </w:rPr>
        <w:t>REQUIREMENT FOR</w:t>
      </w:r>
      <w:r w:rsidR="002F4366" w:rsidRPr="00CA18B6">
        <w:rPr>
          <w:rFonts w:ascii="Arial" w:hAnsi="Arial" w:cs="Arial"/>
          <w:b/>
          <w:sz w:val="22"/>
          <w:szCs w:val="22"/>
        </w:rPr>
        <w:t xml:space="preserve"> </w:t>
      </w:r>
    </w:p>
    <w:p w14:paraId="0B6302B6" w14:textId="77777777" w:rsidR="00DF6D36" w:rsidRPr="00CA18B6" w:rsidRDefault="00DF6D36" w:rsidP="00DF6D36">
      <w:pPr>
        <w:pStyle w:val="ListParagraph"/>
        <w:ind w:left="327"/>
        <w:contextualSpacing/>
        <w:jc w:val="both"/>
        <w:rPr>
          <w:rFonts w:ascii="Arial" w:hAnsi="Arial" w:cs="Arial"/>
          <w:sz w:val="22"/>
          <w:szCs w:val="22"/>
        </w:rPr>
      </w:pPr>
    </w:p>
    <w:p w14:paraId="3CB352CE" w14:textId="77777777" w:rsidR="0078157A" w:rsidRDefault="00A50014" w:rsidP="005E0101">
      <w:pPr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  <w:bookmarkStart w:id="0" w:name="_Hlk134535569"/>
      <w:bookmarkStart w:id="1" w:name="_Hlk134535492"/>
      <w:r w:rsidRPr="00A50014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SS115</w:t>
      </w:r>
      <w:r w:rsidRPr="00A50014">
        <w:rPr>
          <w:rFonts w:ascii="Arial" w:hAnsi="Arial" w:cs="Arial"/>
          <w:b/>
          <w:bCs/>
          <w:sz w:val="22"/>
          <w:szCs w:val="22"/>
          <w:lang w:val="en-IN"/>
        </w:rPr>
        <w:t xml:space="preserve"> including supply of 220/132kV GIS for a. Extn. of 400kV </w:t>
      </w:r>
      <w:proofErr w:type="spellStart"/>
      <w:r w:rsidRPr="00A50014">
        <w:rPr>
          <w:rFonts w:ascii="Arial" w:hAnsi="Arial" w:cs="Arial"/>
          <w:b/>
          <w:bCs/>
          <w:sz w:val="22"/>
          <w:szCs w:val="22"/>
          <w:lang w:val="en-IN"/>
        </w:rPr>
        <w:t>Lakhisarai</w:t>
      </w:r>
      <w:proofErr w:type="spellEnd"/>
      <w:r w:rsidRPr="00A50014">
        <w:rPr>
          <w:rFonts w:ascii="Arial" w:hAnsi="Arial" w:cs="Arial"/>
          <w:b/>
          <w:bCs/>
          <w:sz w:val="22"/>
          <w:szCs w:val="22"/>
          <w:lang w:val="en-IN"/>
        </w:rPr>
        <w:t xml:space="preserve"> S/S b. Creation of 220kV level (GIS) at </w:t>
      </w:r>
      <w:proofErr w:type="spellStart"/>
      <w:r w:rsidRPr="00A50014">
        <w:rPr>
          <w:rFonts w:ascii="Arial" w:hAnsi="Arial" w:cs="Arial"/>
          <w:b/>
          <w:bCs/>
          <w:sz w:val="22"/>
          <w:szCs w:val="22"/>
          <w:lang w:val="en-IN"/>
        </w:rPr>
        <w:t>Lakhisarai</w:t>
      </w:r>
      <w:proofErr w:type="spellEnd"/>
      <w:r w:rsidRPr="00A50014">
        <w:rPr>
          <w:rFonts w:ascii="Arial" w:hAnsi="Arial" w:cs="Arial"/>
          <w:b/>
          <w:bCs/>
          <w:sz w:val="22"/>
          <w:szCs w:val="22"/>
          <w:lang w:val="en-IN"/>
        </w:rPr>
        <w:t xml:space="preserve"> S/S associated with “Eastern Region Expansion Scheme XXXVII (ERES-XXXVII)” and c. Extn. of 132kV </w:t>
      </w:r>
      <w:proofErr w:type="spellStart"/>
      <w:r w:rsidRPr="00A50014">
        <w:rPr>
          <w:rFonts w:ascii="Arial" w:hAnsi="Arial" w:cs="Arial"/>
          <w:b/>
          <w:bCs/>
          <w:sz w:val="22"/>
          <w:szCs w:val="22"/>
          <w:lang w:val="en-IN"/>
        </w:rPr>
        <w:t>Rangpo</w:t>
      </w:r>
      <w:proofErr w:type="spellEnd"/>
      <w:r w:rsidRPr="00A50014">
        <w:rPr>
          <w:rFonts w:ascii="Arial" w:hAnsi="Arial" w:cs="Arial"/>
          <w:b/>
          <w:bCs/>
          <w:sz w:val="22"/>
          <w:szCs w:val="22"/>
          <w:lang w:val="en-IN"/>
        </w:rPr>
        <w:t xml:space="preserve"> GIS S/S associated with “Eastern Region Expansion Scheme-XXXV (ERES-XXXV)</w:t>
      </w:r>
      <w:proofErr w:type="gramStart"/>
      <w:r w:rsidRPr="00A50014">
        <w:rPr>
          <w:rFonts w:ascii="Arial" w:hAnsi="Arial" w:cs="Arial"/>
          <w:b/>
          <w:bCs/>
          <w:sz w:val="22"/>
          <w:szCs w:val="22"/>
          <w:lang w:val="en-IN"/>
        </w:rPr>
        <w:t>”;</w:t>
      </w:r>
      <w:proofErr w:type="gramEnd"/>
      <w:r w:rsidRPr="00A50014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</w:p>
    <w:p w14:paraId="706BC6B2" w14:textId="4B3B4AD9" w:rsidR="005E0101" w:rsidRPr="00CA18B6" w:rsidRDefault="00A50014" w:rsidP="005E0101">
      <w:pPr>
        <w:jc w:val="both"/>
        <w:rPr>
          <w:rFonts w:ascii="Arial" w:hAnsi="Arial" w:cs="Arial"/>
          <w:b/>
          <w:sz w:val="22"/>
          <w:szCs w:val="22"/>
          <w:lang w:val="en-IN"/>
        </w:rPr>
      </w:pPr>
      <w:r w:rsidRPr="00A50014">
        <w:rPr>
          <w:rFonts w:ascii="Arial" w:hAnsi="Arial" w:cs="Arial"/>
          <w:b/>
          <w:bCs/>
          <w:sz w:val="22"/>
          <w:szCs w:val="22"/>
          <w:lang w:val="en-IN"/>
        </w:rPr>
        <w:t>Spec. No.: CC/NT/W-AIS/DOM/A00/23/</w:t>
      </w:r>
      <w:proofErr w:type="gramStart"/>
      <w:r w:rsidRPr="00A50014">
        <w:rPr>
          <w:rFonts w:ascii="Arial" w:hAnsi="Arial" w:cs="Arial"/>
          <w:b/>
          <w:bCs/>
          <w:sz w:val="22"/>
          <w:szCs w:val="22"/>
          <w:lang w:val="en-IN"/>
        </w:rPr>
        <w:t>06456</w:t>
      </w:r>
      <w:r w:rsidR="005E0101" w:rsidRPr="00CA18B6">
        <w:rPr>
          <w:rFonts w:ascii="Arial" w:hAnsi="Arial" w:cs="Arial"/>
          <w:b/>
          <w:sz w:val="22"/>
          <w:szCs w:val="22"/>
        </w:rPr>
        <w:t>;</w:t>
      </w:r>
      <w:bookmarkEnd w:id="0"/>
      <w:proofErr w:type="gramEnd"/>
      <w:r w:rsidR="005E0101" w:rsidRPr="00CA18B6">
        <w:rPr>
          <w:rFonts w:ascii="Arial" w:hAnsi="Arial" w:cs="Arial"/>
          <w:b/>
          <w:sz w:val="22"/>
          <w:szCs w:val="22"/>
        </w:rPr>
        <w:t xml:space="preserve"> </w:t>
      </w:r>
    </w:p>
    <w:p w14:paraId="71B29EE9" w14:textId="77777777" w:rsidR="00991736" w:rsidRDefault="00991736" w:rsidP="005D735A">
      <w:pPr>
        <w:tabs>
          <w:tab w:val="left" w:pos="657"/>
        </w:tabs>
        <w:rPr>
          <w:rFonts w:ascii="Arial" w:eastAsia="MS Mincho" w:hAnsi="Arial" w:cs="Arial"/>
          <w:b/>
          <w:sz w:val="22"/>
          <w:szCs w:val="22"/>
        </w:rPr>
      </w:pPr>
    </w:p>
    <w:bookmarkEnd w:id="1"/>
    <w:p w14:paraId="1BE54139" w14:textId="77777777" w:rsidR="005D735A" w:rsidRPr="005D735A" w:rsidRDefault="005D735A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4503E6B9" w14:textId="77777777" w:rsidR="00B20EDC" w:rsidRPr="005D735A" w:rsidRDefault="00B20EDC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5D735A">
        <w:rPr>
          <w:rFonts w:ascii="Arial" w:hAnsi="Arial" w:cs="Arial"/>
          <w:b/>
          <w:bCs/>
          <w:sz w:val="22"/>
          <w:szCs w:val="22"/>
        </w:rPr>
        <w:t xml:space="preserve"> (Qualifying Requirement Data)</w:t>
      </w:r>
    </w:p>
    <w:p w14:paraId="41B717D5" w14:textId="77777777" w:rsidR="00804C42" w:rsidRPr="00A249B7" w:rsidRDefault="00804C42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A249B7" w14:paraId="0D5AA31D" w14:textId="77777777" w:rsidTr="00390ED2">
        <w:tc>
          <w:tcPr>
            <w:tcW w:w="4296" w:type="dxa"/>
          </w:tcPr>
          <w:p w14:paraId="281A0AF1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0A227ABF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To</w:t>
            </w:r>
            <w:r w:rsidR="002D2A6D" w:rsidRPr="00A249B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67CBB7E4" w14:textId="77777777" w:rsidR="002D2A6D" w:rsidRPr="00A249B7" w:rsidRDefault="002D2A6D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1C4E" w:rsidRPr="00A249B7" w14:paraId="22A081DA" w14:textId="77777777" w:rsidTr="00390ED2">
        <w:tc>
          <w:tcPr>
            <w:tcW w:w="4296" w:type="dxa"/>
          </w:tcPr>
          <w:p w14:paraId="6930379F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79D2AF6A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Corporate Contract Services,</w:t>
            </w:r>
          </w:p>
        </w:tc>
      </w:tr>
      <w:tr w:rsidR="005C1C4E" w:rsidRPr="00A249B7" w14:paraId="70D8E2E5" w14:textId="77777777" w:rsidTr="00390ED2">
        <w:tc>
          <w:tcPr>
            <w:tcW w:w="4296" w:type="dxa"/>
          </w:tcPr>
          <w:p w14:paraId="02A243EB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61438EF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A249B7" w14:paraId="06AC1F41" w14:textId="77777777" w:rsidTr="00390ED2">
        <w:tc>
          <w:tcPr>
            <w:tcW w:w="4296" w:type="dxa"/>
          </w:tcPr>
          <w:p w14:paraId="4B855344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54D83D15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‘Saudamini’, Sector – 29,</w:t>
            </w:r>
          </w:p>
        </w:tc>
      </w:tr>
      <w:tr w:rsidR="005C1C4E" w:rsidRPr="00A249B7" w14:paraId="5C653D01" w14:textId="77777777" w:rsidTr="00390ED2">
        <w:tc>
          <w:tcPr>
            <w:tcW w:w="4296" w:type="dxa"/>
          </w:tcPr>
          <w:p w14:paraId="1437C52D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A940A8B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Gurgaon, Haryana – 122001.</w:t>
            </w:r>
          </w:p>
        </w:tc>
      </w:tr>
    </w:tbl>
    <w:p w14:paraId="32E22648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Dear Ladies and/or Gentlemen,</w:t>
      </w:r>
    </w:p>
    <w:p w14:paraId="28E3669C" w14:textId="77777777" w:rsidR="00901C63" w:rsidRPr="00A249B7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6E428F8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A249B7">
        <w:rPr>
          <w:rFonts w:ascii="Arial" w:hAnsi="Arial" w:cs="Arial"/>
          <w:sz w:val="22"/>
          <w:szCs w:val="22"/>
        </w:rPr>
        <w:t>alongwith</w:t>
      </w:r>
      <w:proofErr w:type="spellEnd"/>
      <w:r w:rsidRPr="00A249B7">
        <w:rPr>
          <w:rFonts w:ascii="Arial" w:hAnsi="Arial" w:cs="Arial"/>
          <w:sz w:val="22"/>
          <w:szCs w:val="22"/>
        </w:rPr>
        <w:t xml:space="preserve"> other information, as follows (</w:t>
      </w:r>
      <w:r w:rsidRPr="00A249B7">
        <w:rPr>
          <w:rFonts w:ascii="Arial" w:hAnsi="Arial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A249B7">
        <w:rPr>
          <w:rFonts w:ascii="Arial" w:hAnsi="Arial" w:cs="Arial"/>
          <w:sz w:val="22"/>
          <w:szCs w:val="22"/>
        </w:rPr>
        <w:t>).</w:t>
      </w:r>
    </w:p>
    <w:p w14:paraId="6A0471B5" w14:textId="77777777" w:rsidR="00901C63" w:rsidRPr="00A249B7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478B0EC3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* We have submitted </w:t>
      </w:r>
      <w:proofErr w:type="gramStart"/>
      <w:r w:rsidRPr="00A249B7">
        <w:rPr>
          <w:rFonts w:ascii="Arial" w:hAnsi="Arial" w:cs="Arial"/>
          <w:sz w:val="22"/>
          <w:szCs w:val="22"/>
        </w:rPr>
        <w:t>bid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as individual firm.</w:t>
      </w:r>
    </w:p>
    <w:p w14:paraId="3CC218CB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7D3E084C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* We have submitted bid as joint venture of following firms:</w:t>
      </w:r>
    </w:p>
    <w:p w14:paraId="4FD142AB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29F78C17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(</w:t>
      </w:r>
      <w:proofErr w:type="spellStart"/>
      <w:r w:rsidRPr="00A249B7">
        <w:rPr>
          <w:rFonts w:ascii="Arial" w:hAnsi="Arial" w:cs="Arial"/>
          <w:sz w:val="22"/>
          <w:szCs w:val="22"/>
          <w:lang w:val="en-GB"/>
        </w:rPr>
        <w:t>i</w:t>
      </w:r>
      <w:proofErr w:type="spellEnd"/>
      <w:r w:rsidRPr="00A249B7">
        <w:rPr>
          <w:rFonts w:ascii="Arial" w:hAnsi="Arial" w:cs="Arial"/>
          <w:sz w:val="22"/>
          <w:szCs w:val="22"/>
          <w:lang w:val="en-GB"/>
        </w:rPr>
        <w:t>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A249B7">
        <w:rPr>
          <w:rFonts w:ascii="Arial" w:hAnsi="Arial" w:cs="Arial"/>
          <w:sz w:val="22"/>
          <w:szCs w:val="22"/>
          <w:lang w:val="en-GB"/>
        </w:rPr>
        <w:tab/>
      </w:r>
      <w:r w:rsidRPr="00A249B7">
        <w:rPr>
          <w:rFonts w:ascii="Arial" w:hAnsi="Arial" w:cs="Arial"/>
          <w:sz w:val="22"/>
          <w:szCs w:val="22"/>
          <w:lang w:val="en-GB"/>
        </w:rPr>
        <w:tab/>
      </w:r>
    </w:p>
    <w:p w14:paraId="18C60C66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(ii)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A249B7">
        <w:rPr>
          <w:rFonts w:ascii="Arial" w:hAnsi="Arial" w:cs="Arial"/>
          <w:sz w:val="22"/>
          <w:szCs w:val="22"/>
          <w:lang w:val="en-GB"/>
        </w:rPr>
        <w:tab/>
      </w:r>
      <w:r w:rsidRPr="00A249B7">
        <w:rPr>
          <w:rFonts w:ascii="Arial" w:hAnsi="Arial" w:cs="Arial"/>
          <w:sz w:val="22"/>
          <w:szCs w:val="22"/>
          <w:lang w:val="en-GB"/>
        </w:rPr>
        <w:tab/>
      </w:r>
    </w:p>
    <w:p w14:paraId="00D667D2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  <w:lang w:val="en-GB"/>
        </w:rPr>
        <w:t>(iii)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3C5990B2" w14:textId="77777777" w:rsidR="00C272E2" w:rsidRPr="00A249B7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310D95A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iCs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(* </w:t>
      </w:r>
      <w:r w:rsidRPr="00A249B7">
        <w:rPr>
          <w:rFonts w:ascii="Arial" w:hAnsi="Arial" w:cs="Arial"/>
          <w:b/>
          <w:bCs/>
          <w:i/>
          <w:sz w:val="22"/>
          <w:szCs w:val="22"/>
        </w:rPr>
        <w:t>Strike-off whichever is not applicable</w:t>
      </w:r>
      <w:r w:rsidRPr="00A249B7">
        <w:rPr>
          <w:rFonts w:ascii="Arial" w:hAnsi="Arial" w:cs="Arial"/>
          <w:iCs/>
          <w:sz w:val="22"/>
          <w:szCs w:val="22"/>
        </w:rPr>
        <w:t>)</w:t>
      </w:r>
    </w:p>
    <w:p w14:paraId="486F2B16" w14:textId="77777777" w:rsidR="00C272E2" w:rsidRPr="00A249B7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6BD4B937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5AD26518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47D3C22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6378CC33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2C3EB74A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A.</w:t>
      </w:r>
      <w:r w:rsidRPr="00A249B7">
        <w:rPr>
          <w:rFonts w:ascii="Arial" w:hAnsi="Arial" w:cs="Arial"/>
          <w:sz w:val="22"/>
          <w:szCs w:val="22"/>
          <w:lang w:val="en-GB"/>
        </w:rPr>
        <w:tab/>
        <w:t>Attached copies of original documents defining:</w:t>
      </w:r>
    </w:p>
    <w:p w14:paraId="7D0A67E6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1340D07A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status;</w:t>
      </w:r>
      <w:proofErr w:type="gramEnd"/>
    </w:p>
    <w:p w14:paraId="388A9DC8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b)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business;</w:t>
      </w:r>
      <w:proofErr w:type="gramEnd"/>
    </w:p>
    <w:p w14:paraId="38D3C3BE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c)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individually-owned</w:t>
      </w:r>
      <w:proofErr w:type="gramEnd"/>
      <w:r w:rsidRPr="00A249B7">
        <w:rPr>
          <w:rFonts w:ascii="Arial" w:hAnsi="Arial" w:cs="Arial"/>
          <w:sz w:val="22"/>
          <w:szCs w:val="22"/>
          <w:lang w:val="en-GB"/>
        </w:rPr>
        <w:t xml:space="preserve"> firms).</w:t>
      </w:r>
    </w:p>
    <w:p w14:paraId="2F0931CE" w14:textId="77777777" w:rsidR="00107D18" w:rsidRPr="00A249B7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EC88740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B.</w:t>
      </w:r>
      <w:r w:rsidRPr="00A249B7">
        <w:rPr>
          <w:rFonts w:ascii="Arial" w:hAnsi="Arial" w:cs="Arial"/>
          <w:sz w:val="22"/>
          <w:szCs w:val="22"/>
          <w:lang w:val="en-GB"/>
        </w:rPr>
        <w:tab/>
        <w:t>Attached original &amp; copies of the following documents.</w:t>
      </w:r>
    </w:p>
    <w:p w14:paraId="3DF96CCE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a)</w:t>
      </w:r>
      <w:r w:rsidRPr="00A249B7">
        <w:rPr>
          <w:rFonts w:ascii="Arial" w:hAnsi="Arial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24CFEA69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b)*</w:t>
      </w:r>
      <w:proofErr w:type="gramEnd"/>
      <w:r w:rsidRPr="00A249B7">
        <w:rPr>
          <w:rFonts w:ascii="Arial" w:hAnsi="Arial" w:cs="Arial"/>
          <w:sz w:val="22"/>
          <w:szCs w:val="22"/>
          <w:lang w:val="en-GB"/>
        </w:rPr>
        <w:t>*</w:t>
      </w:r>
      <w:r w:rsidRPr="00A249B7">
        <w:rPr>
          <w:rFonts w:ascii="Arial" w:hAnsi="Arial" w:cs="Arial"/>
          <w:sz w:val="22"/>
          <w:szCs w:val="22"/>
          <w:lang w:val="en-GB"/>
        </w:rPr>
        <w:tab/>
        <w:t>Joint Venture Agreement</w:t>
      </w:r>
    </w:p>
    <w:p w14:paraId="5760943C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i/>
          <w:iCs/>
          <w:sz w:val="22"/>
          <w:szCs w:val="22"/>
          <w:lang w:val="en-GB"/>
        </w:rPr>
        <w:t>[</w:t>
      </w:r>
      <w:r w:rsidRPr="00A249B7">
        <w:rPr>
          <w:rFonts w:ascii="Arial" w:hAnsi="Arial" w:cs="Arial"/>
          <w:sz w:val="22"/>
          <w:szCs w:val="22"/>
          <w:lang w:val="en-GB"/>
        </w:rPr>
        <w:t xml:space="preserve">** </w:t>
      </w:r>
      <w:r w:rsidRPr="00A249B7">
        <w:rPr>
          <w:rFonts w:ascii="Arial" w:hAnsi="Arial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2F23B6B0" w14:textId="77777777" w:rsidR="0016439F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09D272D9" w14:textId="77777777" w:rsidR="00A50014" w:rsidRDefault="00A50014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40D9BE6C" w14:textId="77777777" w:rsidR="001B1D3C" w:rsidRPr="00A249B7" w:rsidRDefault="001B1D3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08243F34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lastRenderedPageBreak/>
        <w:t>1.0</w:t>
      </w:r>
      <w:r w:rsidRPr="00A249B7">
        <w:rPr>
          <w:rFonts w:ascii="Arial" w:hAnsi="Arial" w:cs="Arial"/>
          <w:sz w:val="22"/>
          <w:szCs w:val="22"/>
        </w:rPr>
        <w:tab/>
      </w:r>
      <w:r w:rsidRPr="00A249B7">
        <w:rPr>
          <w:rFonts w:ascii="Arial" w:hAnsi="Arial" w:cs="Arial"/>
          <w:b/>
          <w:sz w:val="22"/>
          <w:szCs w:val="22"/>
        </w:rPr>
        <w:t>General Information</w:t>
      </w:r>
    </w:p>
    <w:p w14:paraId="71996962" w14:textId="77777777" w:rsidR="00B20EDC" w:rsidRPr="00A249B7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  <w:r w:rsidRPr="00A249B7">
        <w:rPr>
          <w:rFonts w:ascii="Arial" w:hAnsi="Arial" w:cs="Arial"/>
          <w:sz w:val="22"/>
          <w:szCs w:val="22"/>
        </w:rPr>
        <w:tab/>
      </w:r>
    </w:p>
    <w:p w14:paraId="256CB6FC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[The information in this form is to be completed for individual firms and each Partner of a Joint Venture]</w:t>
      </w:r>
    </w:p>
    <w:p w14:paraId="56B4A80E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p w14:paraId="6B9FF800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A249B7">
        <w:rPr>
          <w:rFonts w:ascii="Arial" w:hAnsi="Arial" w:cs="Arial"/>
          <w:sz w:val="22"/>
          <w:szCs w:val="22"/>
        </w:rPr>
        <w:t>in excess of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10 percent of the bid price, the following information should also be furnished for the subcontractor(</w:t>
      </w:r>
      <w:proofErr w:type="gramStart"/>
      <w:r w:rsidRPr="00A249B7">
        <w:rPr>
          <w:rFonts w:ascii="Arial" w:hAnsi="Arial" w:cs="Arial"/>
          <w:sz w:val="22"/>
          <w:szCs w:val="22"/>
        </w:rPr>
        <w:t>s)]</w:t>
      </w:r>
      <w:proofErr w:type="gramEnd"/>
      <w:r w:rsidRPr="00A249B7">
        <w:rPr>
          <w:rFonts w:ascii="Arial" w:hAnsi="Arial" w:cs="Arial"/>
          <w:sz w:val="22"/>
          <w:szCs w:val="22"/>
        </w:rPr>
        <w:t>.</w:t>
      </w:r>
    </w:p>
    <w:p w14:paraId="72FA0CCF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A249B7" w14:paraId="5AEEF853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DCA684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Sl.</w:t>
            </w:r>
          </w:p>
          <w:p w14:paraId="590FF244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53CDFFA1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0D4B70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4D5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A249B7" w14:paraId="7473FDC1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1CB963C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0F361BD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9D6F0A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35DC1A6E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57EEB1E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B2C7AE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A249B7" w14:paraId="55B223C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0DACF79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556204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42072D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BE3A84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BABE3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161D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D245F94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8FFD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7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54F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DC4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BE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7B6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0EF7800F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773BB4E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DE599F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18C7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F85F63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42642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A234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C3EFDE8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7433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D9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CA1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5A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A8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7B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13276F6C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9BE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D69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16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E4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89E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F69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1E0BD50D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EA4C09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73F24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0215A3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A8DD495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21163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F389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DF972DD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90A6C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B119BA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D8CA43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84B05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86CE13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08503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3F39CA2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B88D4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410ECE1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85C58E4" w14:textId="77777777" w:rsidR="00B20EDC" w:rsidRPr="00A249B7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9CB051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C8DEF5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C2281E5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DDD9A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B30762C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23CCB8D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FDBB63E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AEB53D3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FB7D5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B03B16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7BA2EA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CECA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0806972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0D32613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0C80565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483D70B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0DDBBA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574DCD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F4928E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B21FF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29286A22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5A0EC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EF5FCBA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DED3EE4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928A1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DC794D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CA55D2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F3C70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7C7278" w14:textId="77777777" w:rsidR="00B20EDC" w:rsidRPr="00A249B7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7403072" w14:textId="77777777" w:rsidR="00107D18" w:rsidRPr="00A249B7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(</w:t>
      </w:r>
      <w:r w:rsidRPr="00A249B7">
        <w:rPr>
          <w:rFonts w:ascii="Arial" w:hAnsi="Arial" w:cs="Arial"/>
          <w:i/>
          <w:iCs/>
          <w:sz w:val="22"/>
          <w:szCs w:val="22"/>
        </w:rPr>
        <w:t xml:space="preserve">Necessary documents to establish </w:t>
      </w:r>
      <w:proofErr w:type="gramStart"/>
      <w:r w:rsidRPr="00A249B7">
        <w:rPr>
          <w:rFonts w:ascii="Arial" w:hAnsi="Arial" w:cs="Arial"/>
          <w:i/>
          <w:iCs/>
          <w:sz w:val="22"/>
          <w:szCs w:val="22"/>
        </w:rPr>
        <w:t>legal</w:t>
      </w:r>
      <w:proofErr w:type="gramEnd"/>
      <w:r w:rsidRPr="00A249B7">
        <w:rPr>
          <w:rFonts w:ascii="Arial" w:hAnsi="Arial" w:cs="Arial"/>
          <w:i/>
          <w:iCs/>
          <w:sz w:val="22"/>
          <w:szCs w:val="22"/>
        </w:rPr>
        <w:t xml:space="preserve"> status of the bidder (all the partners in case of Joint Venture) </w:t>
      </w:r>
      <w:r w:rsidR="00983183" w:rsidRPr="00A249B7">
        <w:rPr>
          <w:rFonts w:ascii="Arial" w:hAnsi="Arial" w:cs="Arial"/>
          <w:i/>
          <w:iCs/>
          <w:sz w:val="22"/>
          <w:szCs w:val="22"/>
        </w:rPr>
        <w:t>should be enclosed with the bid</w:t>
      </w:r>
      <w:r w:rsidR="00FB4366" w:rsidRPr="00A249B7">
        <w:rPr>
          <w:rFonts w:ascii="Arial" w:hAnsi="Arial" w:cs="Arial"/>
          <w:sz w:val="22"/>
          <w:szCs w:val="22"/>
        </w:rPr>
        <w:t>)</w:t>
      </w:r>
      <w:r w:rsidR="009F3DFD" w:rsidRPr="00A249B7">
        <w:rPr>
          <w:rFonts w:ascii="Arial" w:hAnsi="Arial" w:cs="Arial"/>
          <w:sz w:val="22"/>
          <w:szCs w:val="22"/>
        </w:rPr>
        <w:t>.</w:t>
      </w:r>
    </w:p>
    <w:p w14:paraId="548F70DC" w14:textId="77777777" w:rsidR="00CD1411" w:rsidRPr="00A249B7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DE993E5" w14:textId="77777777" w:rsidR="00B20EDC" w:rsidRPr="00A249B7" w:rsidRDefault="00B20EDC" w:rsidP="00B20EDC">
      <w:pPr>
        <w:rPr>
          <w:rFonts w:ascii="Arial" w:hAnsi="Arial" w:cs="Arial"/>
          <w:b/>
          <w:bCs/>
          <w:iCs/>
          <w:sz w:val="22"/>
          <w:szCs w:val="22"/>
        </w:rPr>
      </w:pPr>
      <w:r w:rsidRPr="00A249B7">
        <w:rPr>
          <w:rFonts w:ascii="Arial" w:hAnsi="Arial" w:cs="Arial"/>
          <w:b/>
          <w:bCs/>
          <w:iCs/>
          <w:sz w:val="22"/>
          <w:szCs w:val="22"/>
        </w:rPr>
        <w:t>2.0</w:t>
      </w:r>
      <w:r w:rsidRPr="00A249B7">
        <w:rPr>
          <w:rFonts w:ascii="Arial" w:hAnsi="Arial" w:cs="Arial"/>
          <w:b/>
          <w:bCs/>
          <w:iCs/>
          <w:sz w:val="22"/>
          <w:szCs w:val="22"/>
        </w:rPr>
        <w:tab/>
        <w:t xml:space="preserve">Technical Requirements </w:t>
      </w:r>
    </w:p>
    <w:p w14:paraId="24DB8838" w14:textId="77777777" w:rsidR="00305ADE" w:rsidRPr="00CA18B6" w:rsidRDefault="00305ADE" w:rsidP="00305ADE">
      <w:pPr>
        <w:pStyle w:val="ListParagraph"/>
        <w:ind w:left="192"/>
        <w:contextualSpacing/>
        <w:jc w:val="both"/>
        <w:rPr>
          <w:rFonts w:ascii="Arial" w:hAnsi="Arial" w:cs="Arial"/>
          <w:iCs/>
          <w:sz w:val="22"/>
          <w:szCs w:val="22"/>
        </w:rPr>
      </w:pPr>
    </w:p>
    <w:p w14:paraId="15057F86" w14:textId="6D36B0FE" w:rsidR="00522195" w:rsidRPr="00CA18B6" w:rsidRDefault="00CD1411" w:rsidP="00522195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  <w:r w:rsidRPr="00CA18B6">
        <w:rPr>
          <w:rFonts w:ascii="Arial" w:hAnsi="Arial" w:cs="Arial"/>
          <w:i/>
          <w:iCs/>
          <w:sz w:val="22"/>
          <w:szCs w:val="22"/>
        </w:rPr>
        <w:t>2.1</w:t>
      </w:r>
      <w:r w:rsidRPr="00CA18B6">
        <w:rPr>
          <w:rFonts w:ascii="Arial" w:hAnsi="Arial" w:cs="Arial"/>
          <w:i/>
          <w:iCs/>
          <w:sz w:val="22"/>
          <w:szCs w:val="22"/>
        </w:rPr>
        <w:tab/>
      </w:r>
      <w:r w:rsidR="00CA18B6" w:rsidRPr="00CA18B6">
        <w:rPr>
          <w:rFonts w:ascii="Arial" w:hAnsi="Arial" w:cs="Arial"/>
          <w:i/>
          <w:iCs/>
          <w:sz w:val="22"/>
          <w:szCs w:val="22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operation# as on the originally scheduled date of bid opening </w:t>
      </w:r>
      <w:proofErr w:type="gramStart"/>
      <w:r w:rsidR="00CA18B6" w:rsidRPr="00CA18B6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="00CA18B6" w:rsidRPr="00CA18B6">
        <w:rPr>
          <w:rFonts w:ascii="Arial" w:hAnsi="Arial" w:cs="Arial"/>
          <w:i/>
          <w:iCs/>
          <w:sz w:val="22"/>
          <w:szCs w:val="22"/>
        </w:rPr>
        <w:t xml:space="preserve"> </w:t>
      </w:r>
      <w:r w:rsidR="001B1D3C" w:rsidRPr="001B1D3C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1</w:t>
      </w:r>
      <w:r w:rsidR="00E433D2" w:rsidRPr="001B1D3C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8/0</w:t>
      </w:r>
      <w:r w:rsidR="001B1D3C" w:rsidRPr="001B1D3C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8</w:t>
      </w:r>
      <w:r w:rsidR="00991736" w:rsidRPr="001B1D3C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/2023</w:t>
      </w:r>
      <w:r w:rsidR="00522195" w:rsidRPr="001B1D3C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.</w:t>
      </w:r>
    </w:p>
    <w:p w14:paraId="0EF9ED7B" w14:textId="77777777" w:rsidR="00522195" w:rsidRPr="00CA18B6" w:rsidRDefault="00522195" w:rsidP="00522195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ab/>
      </w:r>
    </w:p>
    <w:p w14:paraId="41C322B8" w14:textId="77777777" w:rsidR="00CA18B6" w:rsidRPr="00CA18B6" w:rsidRDefault="00522195" w:rsidP="00CA18B6">
      <w:pPr>
        <w:tabs>
          <w:tab w:val="left" w:pos="673"/>
        </w:tabs>
        <w:ind w:left="1753" w:hanging="1753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ab/>
      </w:r>
      <w:r w:rsidR="00CA18B6" w:rsidRPr="00CA18B6">
        <w:rPr>
          <w:rFonts w:ascii="Arial" w:hAnsi="Arial" w:cs="Arial"/>
          <w:i/>
          <w:iCs/>
          <w:sz w:val="22"/>
          <w:szCs w:val="22"/>
        </w:rPr>
        <w:t xml:space="preserve">Note-1 (*): In case of works executed under a contract that had been awarded on a Joint Venture, the experience of individual Joint Venture partner shall be considered limited to the scope of that partner under the said contract. </w:t>
      </w:r>
      <w:r w:rsidR="00CA18B6" w:rsidRPr="00CA18B6">
        <w:rPr>
          <w:rFonts w:ascii="Arial" w:hAnsi="Arial" w:cs="Arial"/>
          <w:i/>
          <w:iCs/>
          <w:sz w:val="22"/>
          <w:szCs w:val="22"/>
        </w:rPr>
        <w:cr/>
      </w:r>
    </w:p>
    <w:p w14:paraId="7617C388" w14:textId="77777777" w:rsidR="00CA18B6" w:rsidRPr="00CA18B6" w:rsidRDefault="00CA18B6" w:rsidP="00CA18B6">
      <w:pPr>
        <w:tabs>
          <w:tab w:val="left" w:pos="666"/>
        </w:tabs>
        <w:ind w:left="1753" w:hanging="1753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ab/>
        <w:t xml:space="preserve">Note-2 (#): Satisfactory operation means certificate issued by the Employer certifying the operation without any adverse remark. </w:t>
      </w:r>
    </w:p>
    <w:p w14:paraId="08B53EAE" w14:textId="77777777" w:rsidR="00CA18B6" w:rsidRPr="00CA18B6" w:rsidRDefault="00CA18B6" w:rsidP="00CA18B6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iCs/>
          <w:sz w:val="22"/>
          <w:szCs w:val="22"/>
        </w:rPr>
      </w:pPr>
    </w:p>
    <w:p w14:paraId="2C325FDF" w14:textId="77777777" w:rsidR="00CA18B6" w:rsidRPr="00CA18B6" w:rsidRDefault="00CA18B6" w:rsidP="00CA18B6">
      <w:pPr>
        <w:tabs>
          <w:tab w:val="left" w:pos="666"/>
        </w:tabs>
        <w:ind w:left="1753" w:hanging="108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lastRenderedPageBreak/>
        <w:t>Note-3 (^): AIS means Air Insulated Substation</w:t>
      </w:r>
    </w:p>
    <w:p w14:paraId="2394AC81" w14:textId="77777777" w:rsidR="00CA18B6" w:rsidRPr="00CA18B6" w:rsidRDefault="00CA18B6" w:rsidP="00CA18B6">
      <w:pPr>
        <w:ind w:left="675"/>
        <w:jc w:val="both"/>
        <w:rPr>
          <w:rFonts w:ascii="Arial" w:hAnsi="Arial" w:cs="Arial"/>
          <w:i/>
          <w:iCs/>
          <w:sz w:val="22"/>
          <w:szCs w:val="22"/>
        </w:rPr>
      </w:pPr>
    </w:p>
    <w:p w14:paraId="19AA9713" w14:textId="77777777" w:rsidR="00CA18B6" w:rsidRPr="00CA18B6" w:rsidRDefault="00CA18B6" w:rsidP="00CA18B6">
      <w:pPr>
        <w:tabs>
          <w:tab w:val="left" w:pos="666"/>
        </w:tabs>
        <w:ind w:left="1483" w:hanging="81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Note-4: In case bidder is a holding company, the technical experience referred to in clause 1.1 shall be of that </w:t>
      </w:r>
      <w:r w:rsidRPr="00CA18B6">
        <w:rPr>
          <w:rFonts w:ascii="Arial" w:hAnsi="Arial" w:cs="Arial"/>
          <w:i/>
          <w:iCs/>
          <w:sz w:val="22"/>
          <w:szCs w:val="22"/>
        </w:rPr>
        <w:t>holding</w:t>
      </w:r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 company only (</w:t>
      </w:r>
      <w:proofErr w:type="gramStart"/>
      <w:r w:rsidRPr="00CA18B6">
        <w:rPr>
          <w:rFonts w:ascii="Arial" w:hAnsi="Arial" w:cs="Arial"/>
          <w:bCs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 excluding its subsidiary/group companies). In case bidder is a subsidiary of a holding company, the technical experience referred to in clause 1.1 shall be of that subsidiary company only (</w:t>
      </w:r>
      <w:proofErr w:type="gramStart"/>
      <w:r w:rsidRPr="00CA18B6">
        <w:rPr>
          <w:rFonts w:ascii="Arial" w:hAnsi="Arial" w:cs="Arial"/>
          <w:bCs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bCs/>
          <w:i/>
          <w:iCs/>
          <w:sz w:val="22"/>
          <w:szCs w:val="22"/>
        </w:rPr>
        <w:t xml:space="preserve"> excluding its holding company).</w:t>
      </w:r>
    </w:p>
    <w:p w14:paraId="38A8469C" w14:textId="40726EF2" w:rsidR="000E244F" w:rsidRPr="00A249B7" w:rsidRDefault="000E244F" w:rsidP="00CA18B6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sz w:val="22"/>
          <w:szCs w:val="22"/>
        </w:rPr>
      </w:pPr>
    </w:p>
    <w:p w14:paraId="2AA9A8E3" w14:textId="77777777" w:rsidR="00B20EDC" w:rsidRPr="00A249B7" w:rsidRDefault="00B20EDC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A249B7">
        <w:rPr>
          <w:rFonts w:ascii="Arial" w:hAnsi="Arial" w:cs="Arial"/>
          <w:iCs/>
          <w:sz w:val="22"/>
          <w:szCs w:val="22"/>
        </w:rPr>
        <w:t>2.2</w:t>
      </w:r>
      <w:r w:rsidRPr="00A249B7">
        <w:rPr>
          <w:rFonts w:ascii="Arial" w:hAnsi="Arial" w:cs="Arial"/>
          <w:iCs/>
          <w:sz w:val="22"/>
          <w:szCs w:val="22"/>
        </w:rPr>
        <w:tab/>
      </w:r>
      <w:r w:rsidRPr="00A249B7">
        <w:rPr>
          <w:rFonts w:ascii="Arial" w:hAnsi="Arial" w:cs="Arial"/>
          <w:iCs/>
          <w:sz w:val="22"/>
          <w:szCs w:val="22"/>
        </w:rPr>
        <w:tab/>
        <w:t xml:space="preserve">On a separate page, using the following format,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Bidder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is requested to furnish the details of the previous experience,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on the basis of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A249B7">
        <w:rPr>
          <w:rFonts w:ascii="Arial" w:hAnsi="Arial" w:cs="Arial"/>
          <w:iCs/>
          <w:sz w:val="22"/>
          <w:szCs w:val="22"/>
        </w:rPr>
        <w:t>summarised</w:t>
      </w:r>
      <w:proofErr w:type="spellEnd"/>
      <w:r w:rsidRPr="00A249B7">
        <w:rPr>
          <w:rFonts w:ascii="Arial" w:hAnsi="Arial" w:cs="Arial"/>
          <w:iCs/>
          <w:sz w:val="22"/>
          <w:szCs w:val="22"/>
        </w:rPr>
        <w:t xml:space="preserve"> using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following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formats, as applicable, for each previous experience of the Bidder.</w:t>
      </w:r>
    </w:p>
    <w:p w14:paraId="49C0DA9D" w14:textId="77777777" w:rsidR="00E17A31" w:rsidRPr="00A249B7" w:rsidRDefault="00E17A31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</w:p>
    <w:p w14:paraId="068FA430" w14:textId="77777777" w:rsidR="00B20EDC" w:rsidRPr="00A249B7" w:rsidRDefault="00B20EDC" w:rsidP="00B20EDC">
      <w:pPr>
        <w:pStyle w:val="BodyTextIndent"/>
        <w:spacing w:after="0"/>
        <w:jc w:val="both"/>
        <w:rPr>
          <w:rFonts w:ascii="Arial" w:hAnsi="Arial" w:cs="Arial"/>
          <w:bCs/>
          <w:i/>
          <w:sz w:val="22"/>
          <w:szCs w:val="22"/>
        </w:rPr>
      </w:pPr>
      <w:r w:rsidRPr="00A249B7">
        <w:rPr>
          <w:rFonts w:ascii="Arial" w:hAnsi="Arial" w:cs="Arial"/>
          <w:bCs/>
          <w:iCs/>
          <w:sz w:val="22"/>
          <w:szCs w:val="22"/>
        </w:rPr>
        <w:tab/>
      </w:r>
      <w:r w:rsidRPr="00A249B7">
        <w:rPr>
          <w:rFonts w:ascii="Arial" w:hAnsi="Arial" w:cs="Arial"/>
          <w:bCs/>
          <w:i/>
          <w:sz w:val="22"/>
          <w:szCs w:val="22"/>
        </w:rPr>
        <w:tab/>
        <w:t>(</w:t>
      </w:r>
      <w:r w:rsidRPr="00A249B7">
        <w:rPr>
          <w:rFonts w:ascii="Arial" w:hAnsi="Arial" w:cs="Arial"/>
          <w:i/>
          <w:sz w:val="22"/>
          <w:szCs w:val="22"/>
        </w:rPr>
        <w:t>Documentary</w:t>
      </w:r>
      <w:r w:rsidRPr="00A249B7">
        <w:rPr>
          <w:rFonts w:ascii="Arial" w:hAnsi="Arial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4F9A6F2C" w14:textId="77777777" w:rsidR="005B2E26" w:rsidRPr="00A249B7" w:rsidRDefault="005B2E26" w:rsidP="00B20EDC">
      <w:pPr>
        <w:pStyle w:val="BodyTextIndent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A249B7" w14:paraId="2A3678D1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72A7CB7D" w14:textId="297E2AED" w:rsidR="007C1CCF" w:rsidRPr="00A249B7" w:rsidRDefault="007C1CCF" w:rsidP="00EB7F40">
            <w:pPr>
              <w:ind w:left="1065" w:right="6" w:hanging="106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Format A </w:t>
            </w:r>
            <w:r w:rsidR="00CA18B6" w:rsidRPr="00CA18B6">
              <w:rPr>
                <w:rFonts w:ascii="Arial" w:hAnsi="Arial" w:cs="Arial"/>
                <w:b/>
                <w:sz w:val="22"/>
                <w:szCs w:val="22"/>
              </w:rPr>
              <w:t xml:space="preserve">Format for the Bidder (Single Firm / Partner in case of Joint Venture) [In case of Joint Venture bidder, the QR data of each of the partner (in support of meeting the requirement of para 1.1 of Annexure-A (BDS), Volume-I of the bidding documents] </w:t>
            </w:r>
            <w:proofErr w:type="gramStart"/>
            <w:r w:rsidR="00CA18B6" w:rsidRPr="00CA18B6">
              <w:rPr>
                <w:rFonts w:ascii="Arial" w:hAnsi="Arial" w:cs="Arial"/>
                <w:b/>
                <w:sz w:val="22"/>
                <w:szCs w:val="22"/>
              </w:rPr>
              <w:t>is also is</w:t>
            </w:r>
            <w:proofErr w:type="gramEnd"/>
            <w:r w:rsidR="00CA18B6" w:rsidRPr="00CA18B6">
              <w:rPr>
                <w:rFonts w:ascii="Arial" w:hAnsi="Arial" w:cs="Arial"/>
                <w:b/>
                <w:sz w:val="22"/>
                <w:szCs w:val="22"/>
              </w:rPr>
              <w:t xml:space="preserve"> to furnished, as applicable, using this format</w:t>
            </w:r>
          </w:p>
        </w:tc>
      </w:tr>
      <w:tr w:rsidR="007C1CCF" w:rsidRPr="00A249B7" w14:paraId="438E2DB1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06C5ADE4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68ACADA3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C1CCF" w:rsidRPr="00A249B7" w14:paraId="1CC9D0C8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39" w14:textId="77777777" w:rsidR="007C1CCF" w:rsidRPr="00A249B7" w:rsidRDefault="007C1CCF" w:rsidP="002E5D55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5F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A249B7" w14:paraId="7E621C6E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55B394A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17B17AF1" w14:textId="77777777" w:rsidR="007C1CCF" w:rsidRPr="00A249B7" w:rsidRDefault="007C1CCF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of Contract (executed during the last </w:t>
            </w:r>
            <w:r w:rsidR="006B6568" w:rsidRPr="00A249B7">
              <w:rPr>
                <w:rFonts w:ascii="Arial" w:hAnsi="Arial" w:cs="Arial"/>
                <w:sz w:val="22"/>
                <w:szCs w:val="22"/>
              </w:rPr>
              <w:t>7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years as on the date of bid opening): </w:t>
            </w:r>
          </w:p>
          <w:p w14:paraId="0EC625BA" w14:textId="77777777" w:rsidR="001D4069" w:rsidRPr="00A249B7" w:rsidRDefault="001D4069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2A2108F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2F30297E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14E9AA0A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632D01B2" w14:textId="77777777" w:rsidR="007C1CCF" w:rsidRPr="00A249B7" w:rsidRDefault="007C1CCF" w:rsidP="00C3618E">
            <w:pPr>
              <w:pStyle w:val="Heading6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0A6EF1E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71342518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5B4873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9B4048C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and Address of the Employer/Utility </w:t>
            </w:r>
          </w:p>
          <w:p w14:paraId="6A1F5835" w14:textId="77777777" w:rsidR="007C1CCF" w:rsidRPr="00A249B7" w:rsidRDefault="007C1CCF" w:rsidP="00FA38C8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by whom the Contract was awarded</w:t>
            </w:r>
          </w:p>
          <w:p w14:paraId="4F87D1EE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e-mail ID</w:t>
            </w:r>
          </w:p>
          <w:p w14:paraId="288D67C9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Telephone No.</w:t>
            </w:r>
          </w:p>
          <w:p w14:paraId="53D35911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0CD33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D0FD05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2B8F1C6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6C20141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25B09EEA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03CD2C96" w14:textId="77777777" w:rsidR="00077A35" w:rsidRPr="00A249B7" w:rsidRDefault="00077A35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565E4AAE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0092B" w14:textId="77777777" w:rsidR="007C1CCF" w:rsidRPr="00A249B7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A4(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2ECB5C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06503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3FF4F1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07A4ACC7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384FEFF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(iii)</w:t>
            </w:r>
          </w:p>
          <w:p w14:paraId="30375906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5F1398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7F94F3" w14:textId="77777777" w:rsidR="007C1CCF" w:rsidRPr="00A249B7" w:rsidRDefault="007C1CCF" w:rsidP="002401B9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of sub-station or switchyard executed under the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Contract</w:t>
            </w:r>
            <w:proofErr w:type="gramEnd"/>
          </w:p>
          <w:p w14:paraId="7181E2E0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EE998D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Voltage level of sub-station or switchyard</w:t>
            </w:r>
          </w:p>
          <w:p w14:paraId="02997ED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55A3FF48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No.</w:t>
            </w:r>
            <w:r w:rsidR="005B2E26" w:rsidRPr="00A249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E811E4" w:rsidRPr="00A249B7">
              <w:rPr>
                <w:rFonts w:ascii="Arial" w:hAnsi="Arial" w:cs="Arial"/>
                <w:sz w:val="22"/>
                <w:szCs w:val="22"/>
              </w:rPr>
              <w:t xml:space="preserve">Circuit Breaker equipped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bays in the sub-station or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switchyard</w:t>
            </w:r>
            <w:proofErr w:type="gramEnd"/>
          </w:p>
          <w:p w14:paraId="0F854CB2" w14:textId="77777777" w:rsidR="007C1CCF" w:rsidRPr="00A249B7" w:rsidRDefault="007C1CCF" w:rsidP="00E811E4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DC037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1E7E7614" w14:textId="77777777" w:rsidR="007C1CCF" w:rsidRPr="00A249B7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484A26C" w14:textId="77777777" w:rsidR="00D206BA" w:rsidRPr="00A249B7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F57FC2D" w14:textId="77777777" w:rsidR="00D206BA" w:rsidRPr="00A249B7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D72166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6CD22EE7" w14:textId="77777777" w:rsidR="007C1CCF" w:rsidRPr="00A249B7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7C1CCF" w:rsidRPr="00A249B7" w14:paraId="5FCD2BDC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CB4D" w14:textId="77777777" w:rsidR="007C1CCF" w:rsidRPr="00A249B7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A5(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17B3DDC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01088C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52B1C4B7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2D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Date of successful execution of the Contract</w:t>
            </w:r>
          </w:p>
          <w:p w14:paraId="5BAD1EB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B8048CB" w14:textId="77777777" w:rsidR="007C1CCF" w:rsidRPr="00A249B7" w:rsidRDefault="007C1CCF" w:rsidP="004A7B7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No. of years the above referred</w:t>
            </w: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249B7">
              <w:rPr>
                <w:rFonts w:ascii="Arial" w:hAnsi="Arial" w:cs="Arial"/>
                <w:sz w:val="22"/>
                <w:szCs w:val="22"/>
              </w:rPr>
              <w:t>substation is in s</w:t>
            </w:r>
            <w:r w:rsidR="00E811E4" w:rsidRPr="00A249B7">
              <w:rPr>
                <w:rFonts w:ascii="Arial" w:hAnsi="Arial" w:cs="Arial"/>
                <w:sz w:val="22"/>
                <w:szCs w:val="22"/>
              </w:rPr>
              <w:t>atisfactory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operation as on the </w:t>
            </w:r>
            <w:r w:rsidR="00E811E4" w:rsidRPr="00A249B7">
              <w:rPr>
                <w:rFonts w:ascii="Arial" w:hAnsi="Arial" w:cs="Arial"/>
                <w:sz w:val="22"/>
                <w:szCs w:val="22"/>
              </w:rPr>
              <w:t xml:space="preserve">originally scheduled </w:t>
            </w:r>
            <w:r w:rsidRPr="00A249B7">
              <w:rPr>
                <w:rFonts w:ascii="Arial" w:hAnsi="Arial" w:cs="Arial"/>
                <w:sz w:val="22"/>
                <w:szCs w:val="22"/>
              </w:rPr>
              <w:t>date of bid opening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6652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______________ </w:t>
            </w:r>
          </w:p>
          <w:p w14:paraId="69E311B5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72B3641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 years</w:t>
            </w:r>
          </w:p>
        </w:tc>
      </w:tr>
      <w:tr w:rsidR="007C1CCF" w:rsidRPr="00A249B7" w14:paraId="00BED2A2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55D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6F3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Scope of work executed under the above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contract</w:t>
            </w:r>
            <w:proofErr w:type="gramEnd"/>
          </w:p>
          <w:p w14:paraId="5F65CCE9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F2B" w14:textId="77777777" w:rsidR="007C1CCF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A249B7">
              <w:rPr>
                <w:rFonts w:ascii="Arial" w:hAnsi="Arial" w:cs="Arial"/>
                <w:sz w:val="22"/>
                <w:szCs w:val="22"/>
              </w:rPr>
              <w:t>Erection</w:t>
            </w:r>
          </w:p>
          <w:p w14:paraId="574E2D5F" w14:textId="77777777" w:rsidR="004A17CD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A17CD" w:rsidRPr="00A249B7">
              <w:rPr>
                <w:rFonts w:ascii="Arial" w:hAnsi="Arial" w:cs="Arial"/>
                <w:sz w:val="22"/>
                <w:szCs w:val="22"/>
              </w:rPr>
              <w:t>Testing</w:t>
            </w:r>
          </w:p>
          <w:p w14:paraId="6D2F6CCD" w14:textId="77777777" w:rsidR="004A17CD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2C1103" w:rsidRPr="00A249B7">
              <w:rPr>
                <w:rFonts w:ascii="Arial" w:hAnsi="Arial" w:cs="Arial"/>
                <w:sz w:val="22"/>
                <w:szCs w:val="22"/>
              </w:rPr>
              <w:t>Commissioning</w:t>
            </w:r>
          </w:p>
          <w:p w14:paraId="4F6DE5C3" w14:textId="77777777" w:rsidR="006C5901" w:rsidRPr="00A249B7" w:rsidRDefault="006C5901" w:rsidP="006C5901">
            <w:pPr>
              <w:ind w:left="252" w:right="6" w:hanging="252"/>
              <w:rPr>
                <w:rFonts w:ascii="Arial" w:hAnsi="Arial" w:cs="Arial"/>
                <w:sz w:val="22"/>
                <w:szCs w:val="22"/>
              </w:rPr>
            </w:pPr>
          </w:p>
          <w:p w14:paraId="46145C41" w14:textId="77777777" w:rsidR="002C0229" w:rsidRPr="00A249B7" w:rsidRDefault="002C0229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  <w:p w14:paraId="16241177" w14:textId="77777777" w:rsidR="00A71630" w:rsidRPr="00A249B7" w:rsidRDefault="00C06161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A71630"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A249B7" w14:paraId="423BDB37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4082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lastRenderedPageBreak/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2C9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9E8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○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Prime Contractor      </w:t>
            </w:r>
          </w:p>
          <w:p w14:paraId="0080730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>Sub Contractor</w:t>
            </w:r>
          </w:p>
          <w:p w14:paraId="5ACA79AC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>Partner of JV</w:t>
            </w:r>
          </w:p>
          <w:p w14:paraId="24AAA9AB" w14:textId="77777777" w:rsidR="007C1CCF" w:rsidRPr="00A249B7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</w:tc>
      </w:tr>
      <w:tr w:rsidR="007C1CCF" w:rsidRPr="00A249B7" w14:paraId="68403F15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B82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B7E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C45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C0F56E" w14:textId="77777777" w:rsidR="00B54F1B" w:rsidRPr="00A249B7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A249B7">
        <w:rPr>
          <w:rFonts w:ascii="Arial" w:hAnsi="Arial" w:cs="Arial"/>
          <w:b/>
          <w:bCs/>
          <w:sz w:val="22"/>
          <w:szCs w:val="22"/>
        </w:rPr>
        <w:t>(Use separate sheet for each experience / Contract)</w:t>
      </w:r>
    </w:p>
    <w:p w14:paraId="1C94268C" w14:textId="77777777" w:rsidR="000E244F" w:rsidRPr="00A249B7" w:rsidRDefault="000E244F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7A979B6D" w14:textId="77777777" w:rsidR="007C1CCF" w:rsidRPr="00A249B7" w:rsidRDefault="007C1CCF" w:rsidP="007C1CCF">
      <w:pPr>
        <w:overflowPunct/>
        <w:ind w:left="720" w:hanging="720"/>
        <w:jc w:val="both"/>
        <w:textAlignment w:val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3.0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Pr="00A249B7">
        <w:rPr>
          <w:rFonts w:ascii="Arial" w:hAnsi="Arial" w:cs="Arial"/>
          <w:b/>
          <w:bCs/>
          <w:i/>
          <w:iCs/>
          <w:sz w:val="22"/>
          <w:szCs w:val="22"/>
        </w:rPr>
        <w:t>Financial Position</w:t>
      </w:r>
    </w:p>
    <w:p w14:paraId="2532AB3F" w14:textId="77777777" w:rsidR="00063D4B" w:rsidRPr="00A249B7" w:rsidRDefault="00063D4B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7526F9CB" w14:textId="77777777" w:rsidR="00CA18B6" w:rsidRPr="00CA18B6" w:rsidRDefault="00CA18B6" w:rsidP="00CA18B6">
      <w:pPr>
        <w:ind w:left="45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Bidder must meet the following minimum criteria:</w:t>
      </w:r>
    </w:p>
    <w:p w14:paraId="7349CFDD" w14:textId="77777777" w:rsidR="00CA18B6" w:rsidRPr="00CA18B6" w:rsidRDefault="00CA18B6" w:rsidP="00CA18B6">
      <w:pPr>
        <w:ind w:left="450"/>
        <w:jc w:val="both"/>
        <w:rPr>
          <w:rFonts w:ascii="Arial" w:hAnsi="Arial" w:cs="Arial"/>
          <w:i/>
          <w:iCs/>
          <w:sz w:val="22"/>
          <w:szCs w:val="22"/>
        </w:rPr>
      </w:pPr>
    </w:p>
    <w:p w14:paraId="71B83982" w14:textId="77777777" w:rsidR="00CA18B6" w:rsidRPr="00CA18B6" w:rsidRDefault="00CA18B6" w:rsidP="00CA18B6">
      <w:pPr>
        <w:ind w:left="45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a)   Net Worth for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last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3 financial years should be positive.</w:t>
      </w:r>
    </w:p>
    <w:p w14:paraId="4383238B" w14:textId="77777777" w:rsidR="00CA18B6" w:rsidRPr="00CA18B6" w:rsidRDefault="00CA18B6" w:rsidP="00CA18B6">
      <w:pPr>
        <w:ind w:left="810" w:hanging="360"/>
        <w:jc w:val="both"/>
        <w:rPr>
          <w:rFonts w:ascii="Arial" w:hAnsi="Arial" w:cs="Arial"/>
          <w:i/>
          <w:iCs/>
          <w:sz w:val="22"/>
          <w:szCs w:val="22"/>
        </w:rPr>
      </w:pPr>
    </w:p>
    <w:p w14:paraId="18F753F4" w14:textId="342B5629" w:rsidR="00CA18B6" w:rsidRPr="00CA18B6" w:rsidRDefault="00CA18B6" w:rsidP="00CA18B6">
      <w:pPr>
        <w:ind w:left="810" w:hanging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b)  Minimum Average Annual Turnover* (MAAT) of the bidder for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best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three years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36 months out of last five financial years as annualized should be </w:t>
      </w:r>
      <w:r w:rsidR="00A50014" w:rsidRPr="00A50014">
        <w:rPr>
          <w:rFonts w:ascii="Arial" w:hAnsi="Arial" w:cs="Arial"/>
          <w:i/>
          <w:iCs/>
          <w:sz w:val="22"/>
          <w:szCs w:val="22"/>
        </w:rPr>
        <w:t>Rs. 537.48 million or equivalent.</w:t>
      </w:r>
    </w:p>
    <w:p w14:paraId="635C83EA" w14:textId="77777777" w:rsidR="00CA18B6" w:rsidRPr="00CA18B6" w:rsidRDefault="00CA18B6" w:rsidP="00CA18B6">
      <w:pPr>
        <w:ind w:left="810" w:hanging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F3DA4C3" w14:textId="77777777" w:rsidR="00CA18B6" w:rsidRPr="00CA18B6" w:rsidRDefault="00CA18B6" w:rsidP="00CA18B6">
      <w:pPr>
        <w:ind w:left="666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2AE6B73D" w14:textId="77777777" w:rsidR="00CA18B6" w:rsidRPr="00CA18B6" w:rsidRDefault="00CA18B6" w:rsidP="00CA18B6">
      <w:pPr>
        <w:ind w:left="666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        </w:t>
      </w:r>
    </w:p>
    <w:p w14:paraId="7010764D" w14:textId="66A34667" w:rsidR="00CA18B6" w:rsidRPr="00CA18B6" w:rsidRDefault="00CA18B6" w:rsidP="00CA18B6">
      <w:pPr>
        <w:ind w:left="810" w:hanging="36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c)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 xml:space="preserve"> Bidder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shall have Liquid Assets (LA) and/or evidence of access to or availability of credit facilities of not less than </w:t>
      </w:r>
      <w:r w:rsidR="00A50014" w:rsidRPr="00A50014">
        <w:rPr>
          <w:rFonts w:ascii="Arial" w:hAnsi="Arial" w:cs="Arial"/>
          <w:i/>
          <w:iCs/>
          <w:sz w:val="22"/>
          <w:szCs w:val="22"/>
        </w:rPr>
        <w:t>Rs. 89.58 million or equivalent.</w:t>
      </w:r>
    </w:p>
    <w:p w14:paraId="42974B54" w14:textId="77777777" w:rsidR="00CA18B6" w:rsidRPr="00CA18B6" w:rsidRDefault="00CA18B6" w:rsidP="00CA18B6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            </w:t>
      </w:r>
    </w:p>
    <w:p w14:paraId="4131A9F6" w14:textId="77777777" w:rsidR="00CA18B6" w:rsidRPr="00CA18B6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Note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1:-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In case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bidder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excluding its holding company).</w:t>
      </w:r>
    </w:p>
    <w:p w14:paraId="2952110B" w14:textId="77777777" w:rsidR="00CA18B6" w:rsidRPr="00CA18B6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</w:p>
    <w:p w14:paraId="6B0AD527" w14:textId="77777777" w:rsidR="006C32FB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 xml:space="preserve">Note </w:t>
      </w:r>
      <w:proofErr w:type="gramStart"/>
      <w:r w:rsidRPr="00CA18B6">
        <w:rPr>
          <w:rFonts w:ascii="Arial" w:hAnsi="Arial" w:cs="Arial"/>
          <w:i/>
          <w:iCs/>
          <w:sz w:val="22"/>
          <w:szCs w:val="22"/>
        </w:rPr>
        <w:t>2:-</w:t>
      </w:r>
      <w:proofErr w:type="gramEnd"/>
      <w:r w:rsidRPr="00CA18B6">
        <w:rPr>
          <w:rFonts w:ascii="Arial" w:hAnsi="Arial" w:cs="Arial"/>
          <w:i/>
          <w:iCs/>
          <w:sz w:val="22"/>
          <w:szCs w:val="22"/>
        </w:rPr>
        <w:t xml:space="preserve"> Relaxation for Start-Ups^/ MSEs </w:t>
      </w:r>
    </w:p>
    <w:p w14:paraId="2DC0DCFE" w14:textId="77777777" w:rsidR="006C32FB" w:rsidRDefault="006C32FB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</w:p>
    <w:p w14:paraId="4C64A232" w14:textId="19A017E1" w:rsidR="00CA18B6" w:rsidRPr="00CA18B6" w:rsidRDefault="00CA18B6" w:rsidP="006C32FB">
      <w:pPr>
        <w:ind w:left="1395" w:hanging="182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Start-Ups^/ MSEs, meeting the specified requirements at Para 1.2 (a) above in Financial Position shall also be considered qualified if they meet Eighty (80) % of the requirement specified at Para 1.2 (b) &amp; 1.2 (c) above in Financial Position.</w:t>
      </w:r>
    </w:p>
    <w:p w14:paraId="4BAF31C7" w14:textId="77777777" w:rsidR="00CA18B6" w:rsidRPr="00CA18B6" w:rsidRDefault="00CA18B6" w:rsidP="00CA18B6">
      <w:pPr>
        <w:ind w:left="1395" w:hanging="990"/>
        <w:jc w:val="both"/>
        <w:rPr>
          <w:rFonts w:ascii="Arial" w:hAnsi="Arial" w:cs="Arial"/>
          <w:i/>
          <w:iCs/>
          <w:sz w:val="22"/>
          <w:szCs w:val="22"/>
        </w:rPr>
      </w:pPr>
    </w:p>
    <w:p w14:paraId="1B15826D" w14:textId="77777777" w:rsidR="00CA18B6" w:rsidRPr="00CA18B6" w:rsidRDefault="00CA18B6" w:rsidP="00CA18B6">
      <w:pPr>
        <w:ind w:left="1395" w:hanging="182"/>
        <w:jc w:val="both"/>
        <w:rPr>
          <w:rFonts w:ascii="Arial" w:hAnsi="Arial" w:cs="Arial"/>
          <w:i/>
          <w:iCs/>
          <w:sz w:val="22"/>
          <w:szCs w:val="22"/>
        </w:rPr>
      </w:pPr>
      <w:r w:rsidRPr="00CA18B6">
        <w:rPr>
          <w:rFonts w:ascii="Arial" w:hAnsi="Arial" w:cs="Arial"/>
          <w:i/>
          <w:iCs/>
          <w:sz w:val="22"/>
          <w:szCs w:val="22"/>
        </w:rPr>
        <w:t>^ Start-Ups as defined by DIPP, applicable as on the originally scheduled date of bid opening.</w:t>
      </w:r>
    </w:p>
    <w:p w14:paraId="56F8006F" w14:textId="77777777" w:rsidR="003F0614" w:rsidRPr="00C35B18" w:rsidRDefault="003F0614" w:rsidP="004F0094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3357426" w14:textId="77777777" w:rsidR="007C1CCF" w:rsidRPr="00A249B7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 xml:space="preserve">[Further, for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J</w:t>
      </w:r>
      <w:r w:rsidRPr="00A249B7">
        <w:rPr>
          <w:rFonts w:ascii="Arial" w:hAnsi="Arial" w:cs="Arial"/>
          <w:i w:val="0"/>
          <w:iCs/>
          <w:sz w:val="22"/>
          <w:szCs w:val="22"/>
        </w:rPr>
        <w:t xml:space="preserve">oint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V</w:t>
      </w:r>
      <w:r w:rsidRPr="00A249B7">
        <w:rPr>
          <w:rFonts w:ascii="Arial" w:hAnsi="Arial" w:cs="Arial"/>
          <w:i w:val="0"/>
          <w:iCs/>
          <w:sz w:val="22"/>
          <w:szCs w:val="22"/>
        </w:rPr>
        <w:t xml:space="preserve">enture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B</w:t>
      </w:r>
      <w:r w:rsidRPr="00A249B7">
        <w:rPr>
          <w:rFonts w:ascii="Arial" w:hAnsi="Arial" w:cs="Arial"/>
          <w:i w:val="0"/>
          <w:iCs/>
          <w:sz w:val="22"/>
          <w:szCs w:val="22"/>
        </w:rPr>
        <w:t>idders, the requirement to be met is stipulated under para 1.3 of Annexure-A (BDS).]</w:t>
      </w:r>
    </w:p>
    <w:p w14:paraId="34B596C5" w14:textId="77777777" w:rsidR="00063D4B" w:rsidRPr="00A249B7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</w:p>
    <w:p w14:paraId="3565C98E" w14:textId="77777777" w:rsidR="007C1CCF" w:rsidRPr="00A249B7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3.</w:t>
      </w:r>
      <w:r w:rsidR="008C29D9">
        <w:rPr>
          <w:rFonts w:ascii="Arial" w:hAnsi="Arial" w:cs="Arial"/>
          <w:i w:val="0"/>
          <w:iCs/>
          <w:sz w:val="22"/>
          <w:szCs w:val="22"/>
        </w:rPr>
        <w:t>1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A249B7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Pr="00A249B7">
        <w:rPr>
          <w:rFonts w:ascii="Arial" w:hAnsi="Arial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1CF209BB" w14:textId="77777777" w:rsidR="00063D4B" w:rsidRPr="00A249B7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A249B7" w14:paraId="274DC555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06CE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A249B7" w14:paraId="3B491E9F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2611" w14:textId="77777777" w:rsidR="00AA459C" w:rsidRPr="00A249B7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A249B7">
              <w:rPr>
                <w:rFonts w:ascii="Arial" w:hAnsi="Arial" w:cs="Arial"/>
                <w:b/>
                <w:sz w:val="22"/>
                <w:szCs w:val="22"/>
              </w:rPr>
              <w:t>Networth</w:t>
            </w:r>
            <w:proofErr w:type="spellEnd"/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 details:</w:t>
            </w:r>
          </w:p>
          <w:p w14:paraId="00F9525D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D97ABF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available?: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6DDBB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Yes     </w:t>
            </w:r>
          </w:p>
          <w:p w14:paraId="52B54D56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064C692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No    </w:t>
            </w:r>
          </w:p>
          <w:p w14:paraId="052278DA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6830450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</w:t>
            </w:r>
            <w:r w:rsidRPr="00A249B7">
              <w:rPr>
                <w:rFonts w:ascii="Arial" w:hAnsi="Arial" w:cs="Arial"/>
                <w:i/>
                <w:sz w:val="22"/>
                <w:szCs w:val="22"/>
              </w:rPr>
              <w:t>Tick only whichever is applicable</w:t>
            </w:r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A459C" w:rsidRPr="00A249B7" w14:paraId="628B0DE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7F287E0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4338" w:type="dxa"/>
          </w:tcPr>
          <w:p w14:paraId="4F7771D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3458026E" w14:textId="77777777" w:rsidR="00AA459C" w:rsidRPr="00A249B7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Annual turnover in </w:t>
            </w:r>
          </w:p>
          <w:p w14:paraId="2F61F2F4" w14:textId="77777777" w:rsidR="00AA459C" w:rsidRPr="00A249B7" w:rsidRDefault="00AA459C" w:rsidP="00AD3980">
            <w:pPr>
              <w:pStyle w:val="Heading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5BB24EEF" w14:textId="77777777" w:rsidR="00AA459C" w:rsidRPr="00A249B7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Networth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A249B7" w14:paraId="58C8ACD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BA2148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63FACAFF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274A82D0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08927C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4559500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259B144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4965209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47A0EB72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375480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5DE72FC6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E5FA5F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066F8A0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00F8524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E7371F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5650944E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920A4E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44633A4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2DBFF2D7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7D3E04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1E52B3C7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6C56663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499C9C8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82CEE30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EBA5B7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17074A2E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65C795D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34CC0397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1B2915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A7DCBF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4C3DAE6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0DB5931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09D7AA2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1A8404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1EB621D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5581861" w14:textId="77777777" w:rsidR="007C1CCF" w:rsidRPr="00A249B7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Arial" w:hAnsi="Arial" w:cs="Arial"/>
          <w:sz w:val="22"/>
          <w:szCs w:val="22"/>
        </w:rPr>
      </w:pPr>
    </w:p>
    <w:p w14:paraId="4FAC2A36" w14:textId="77777777" w:rsidR="00AA459C" w:rsidRPr="00A249B7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A249B7" w14:paraId="0F72015D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1ADC45E4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A249B7" w14:paraId="4742A561" w14:textId="77777777" w:rsidTr="00AD3980">
        <w:trPr>
          <w:cantSplit/>
        </w:trPr>
        <w:tc>
          <w:tcPr>
            <w:tcW w:w="4950" w:type="dxa"/>
          </w:tcPr>
          <w:p w14:paraId="23AB15D8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Details of evidence of having Liquid assets (LA) </w:t>
            </w:r>
          </w:p>
          <w:p w14:paraId="7571B6C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267D58F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31CBCF62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72DFA48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8B815F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2FFB8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60D220F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48A92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8D56AB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</w:tbl>
    <w:p w14:paraId="62CF4A1C" w14:textId="77777777" w:rsidR="00AA459C" w:rsidRPr="00A249B7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55B0623" w14:textId="77777777" w:rsidR="007C1CCF" w:rsidRPr="00A249B7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4.0      </w:t>
      </w:r>
      <w:r w:rsidRPr="00A249B7">
        <w:rPr>
          <w:rFonts w:ascii="Arial" w:hAnsi="Arial" w:cs="Arial"/>
          <w:b/>
          <w:sz w:val="22"/>
          <w:szCs w:val="22"/>
        </w:rPr>
        <w:t>Joint Venture</w:t>
      </w:r>
      <w:r w:rsidR="004D5BD2" w:rsidRPr="00A249B7">
        <w:rPr>
          <w:rFonts w:ascii="Arial" w:hAnsi="Arial" w:cs="Arial"/>
          <w:b/>
          <w:sz w:val="22"/>
          <w:szCs w:val="22"/>
        </w:rPr>
        <w:t xml:space="preserve"> Bids</w:t>
      </w:r>
    </w:p>
    <w:p w14:paraId="5007511E" w14:textId="77777777" w:rsidR="007C1CCF" w:rsidRPr="00A249B7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43BFD506" w14:textId="77777777" w:rsidR="00C43837" w:rsidRDefault="004C7479" w:rsidP="00C43837">
      <w:pPr>
        <w:pStyle w:val="BodyText3"/>
        <w:ind w:left="765" w:hanging="765"/>
        <w:rPr>
          <w:rFonts w:ascii="Arial" w:hAnsi="Arial" w:cs="Arial"/>
          <w:sz w:val="22"/>
          <w:szCs w:val="22"/>
          <w:lang w:val="en-US" w:eastAsia="ar-SA"/>
        </w:rPr>
      </w:pPr>
      <w:r w:rsidRPr="00A249B7">
        <w:rPr>
          <w:rFonts w:ascii="Arial" w:hAnsi="Arial" w:cs="Arial"/>
          <w:sz w:val="22"/>
          <w:szCs w:val="22"/>
        </w:rPr>
        <w:t>4.1</w:t>
      </w:r>
      <w:r w:rsidR="005D3114" w:rsidRPr="00A249B7">
        <w:rPr>
          <w:rFonts w:ascii="Arial" w:hAnsi="Arial" w:cs="Arial"/>
          <w:sz w:val="22"/>
          <w:szCs w:val="22"/>
        </w:rPr>
        <w:tab/>
      </w:r>
      <w:r w:rsidR="00357B93" w:rsidRPr="00357B93">
        <w:rPr>
          <w:rFonts w:ascii="Arial" w:hAnsi="Arial" w:cs="Arial"/>
          <w:bCs/>
          <w:sz w:val="22"/>
          <w:szCs w:val="22"/>
        </w:rPr>
        <w:t>In case a bid is submitted by a Joint Venture (JV) of two or more firms as partners, joint venture must comply the following minimum criteria</w:t>
      </w:r>
      <w:r w:rsidR="00C43837">
        <w:rPr>
          <w:rFonts w:ascii="Arial" w:hAnsi="Arial" w:cs="Arial"/>
          <w:bCs/>
          <w:sz w:val="22"/>
          <w:szCs w:val="22"/>
        </w:rPr>
        <w:t>:</w:t>
      </w:r>
    </w:p>
    <w:p w14:paraId="315C1AF3" w14:textId="77777777" w:rsidR="00C43837" w:rsidRPr="00CA18B6" w:rsidRDefault="00C43837" w:rsidP="00C43837">
      <w:pPr>
        <w:pStyle w:val="BodyText3"/>
        <w:rPr>
          <w:rFonts w:ascii="Arial" w:hAnsi="Arial" w:cs="Arial"/>
          <w:bCs/>
          <w:sz w:val="22"/>
          <w:szCs w:val="22"/>
        </w:rPr>
      </w:pPr>
    </w:p>
    <w:p w14:paraId="3582B8F7" w14:textId="72FF65E1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sz w:val="22"/>
          <w:szCs w:val="22"/>
          <w:lang w:val="en-US"/>
        </w:rPr>
      </w:pPr>
      <w:r w:rsidRPr="00CA18B6">
        <w:rPr>
          <w:rFonts w:ascii="Arial" w:hAnsi="Arial" w:cs="Arial"/>
          <w:sz w:val="22"/>
          <w:szCs w:val="22"/>
        </w:rPr>
        <w:t xml:space="preserve">All the partners of the JV shall meet individually the Financial Position criteria given at </w:t>
      </w:r>
      <w:r w:rsidR="00CA18B6" w:rsidRPr="00CA18B6">
        <w:rPr>
          <w:rFonts w:ascii="Arial" w:hAnsi="Arial" w:cs="Arial"/>
          <w:sz w:val="22"/>
          <w:szCs w:val="22"/>
        </w:rPr>
        <w:t>3.0</w:t>
      </w:r>
      <w:r w:rsidRPr="00CA18B6">
        <w:rPr>
          <w:rFonts w:ascii="Arial" w:hAnsi="Arial" w:cs="Arial"/>
          <w:sz w:val="22"/>
          <w:szCs w:val="22"/>
        </w:rPr>
        <w:t xml:space="preserve"> (a) above. </w:t>
      </w:r>
    </w:p>
    <w:p w14:paraId="72FEA9A7" w14:textId="77777777" w:rsidR="00357B93" w:rsidRPr="00CA18B6" w:rsidRDefault="00357B93" w:rsidP="00357B93">
      <w:pPr>
        <w:pStyle w:val="BodyText3"/>
        <w:rPr>
          <w:rFonts w:ascii="Arial" w:hAnsi="Arial" w:cs="Arial"/>
          <w:sz w:val="22"/>
          <w:szCs w:val="22"/>
          <w:lang w:eastAsia="ar-SA"/>
        </w:rPr>
      </w:pPr>
    </w:p>
    <w:p w14:paraId="2EBF6846" w14:textId="06D87EEC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sz w:val="22"/>
          <w:szCs w:val="22"/>
        </w:rPr>
      </w:pPr>
      <w:r w:rsidRPr="00CA18B6">
        <w:rPr>
          <w:rFonts w:ascii="Arial" w:hAnsi="Arial" w:cs="Arial"/>
          <w:bCs/>
          <w:sz w:val="22"/>
          <w:szCs w:val="22"/>
        </w:rPr>
        <w:t xml:space="preserve">The lead partner shall meet, not less than 40% of the Financial Position criteria given at para </w:t>
      </w:r>
      <w:r w:rsidR="00CA18B6">
        <w:rPr>
          <w:rFonts w:ascii="Arial" w:hAnsi="Arial" w:cs="Arial"/>
          <w:bCs/>
          <w:sz w:val="22"/>
          <w:szCs w:val="22"/>
        </w:rPr>
        <w:t>3.0</w:t>
      </w:r>
      <w:r w:rsidRPr="00CA18B6">
        <w:rPr>
          <w:rFonts w:ascii="Arial" w:hAnsi="Arial" w:cs="Arial"/>
          <w:bCs/>
          <w:sz w:val="22"/>
          <w:szCs w:val="22"/>
        </w:rPr>
        <w:t xml:space="preserve"> (b) &amp; (c) above and 100% of the Technical Experience criteria given at </w:t>
      </w:r>
      <w:r w:rsidR="00CA18B6">
        <w:rPr>
          <w:rFonts w:ascii="Arial" w:hAnsi="Arial" w:cs="Arial"/>
          <w:bCs/>
          <w:sz w:val="22"/>
          <w:szCs w:val="22"/>
        </w:rPr>
        <w:t>2</w:t>
      </w:r>
      <w:r w:rsidRPr="00CA18B6">
        <w:rPr>
          <w:rFonts w:ascii="Arial" w:hAnsi="Arial" w:cs="Arial"/>
          <w:bCs/>
          <w:sz w:val="22"/>
          <w:szCs w:val="22"/>
        </w:rPr>
        <w:t>.1 above.</w:t>
      </w:r>
    </w:p>
    <w:p w14:paraId="001021F8" w14:textId="77777777" w:rsidR="00357B93" w:rsidRPr="00CA18B6" w:rsidRDefault="00357B93" w:rsidP="00357B93">
      <w:pPr>
        <w:pStyle w:val="BodyText3"/>
        <w:tabs>
          <w:tab w:val="left" w:pos="720"/>
          <w:tab w:val="center" w:pos="4211"/>
        </w:tabs>
        <w:rPr>
          <w:rFonts w:ascii="Arial" w:hAnsi="Arial" w:cs="Arial"/>
          <w:bCs/>
          <w:sz w:val="22"/>
          <w:szCs w:val="22"/>
        </w:rPr>
      </w:pPr>
      <w:r w:rsidRPr="00CA18B6">
        <w:rPr>
          <w:rFonts w:ascii="Arial" w:hAnsi="Arial" w:cs="Arial"/>
          <w:bCs/>
          <w:sz w:val="22"/>
          <w:szCs w:val="22"/>
        </w:rPr>
        <w:tab/>
      </w:r>
      <w:r w:rsidRPr="00CA18B6">
        <w:rPr>
          <w:rFonts w:ascii="Arial" w:hAnsi="Arial" w:cs="Arial"/>
          <w:bCs/>
          <w:sz w:val="22"/>
          <w:szCs w:val="22"/>
        </w:rPr>
        <w:tab/>
      </w:r>
    </w:p>
    <w:p w14:paraId="05F3E716" w14:textId="77777777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bCs/>
          <w:sz w:val="22"/>
          <w:szCs w:val="22"/>
        </w:rPr>
      </w:pPr>
      <w:r w:rsidRPr="00CA18B6">
        <w:rPr>
          <w:rFonts w:ascii="Arial" w:hAnsi="Arial" w:cs="Arial"/>
          <w:sz w:val="22"/>
          <w:szCs w:val="22"/>
        </w:rPr>
        <w:t xml:space="preserve">Each of the other partner (s) individually  </w:t>
      </w:r>
    </w:p>
    <w:p w14:paraId="78F4EF1D" w14:textId="77777777" w:rsidR="00357B93" w:rsidRPr="00CA18B6" w:rsidRDefault="00357B93" w:rsidP="00357B93">
      <w:pPr>
        <w:pStyle w:val="BodyText3"/>
        <w:rPr>
          <w:rFonts w:ascii="Arial" w:hAnsi="Arial" w:cs="Arial"/>
          <w:bCs/>
          <w:sz w:val="22"/>
          <w:szCs w:val="22"/>
        </w:rPr>
      </w:pPr>
    </w:p>
    <w:p w14:paraId="678614E7" w14:textId="081CCF6B" w:rsidR="00357B93" w:rsidRPr="00CA18B6" w:rsidRDefault="00357B93" w:rsidP="00357B93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i/>
          <w:sz w:val="22"/>
          <w:szCs w:val="22"/>
        </w:rPr>
      </w:pPr>
      <w:r w:rsidRPr="00CA18B6">
        <w:rPr>
          <w:rFonts w:ascii="Arial" w:hAnsi="Arial" w:cs="Arial"/>
          <w:bCs/>
          <w:i/>
          <w:sz w:val="22"/>
          <w:szCs w:val="22"/>
        </w:rPr>
        <w:t>shall meet</w:t>
      </w:r>
      <w:r w:rsidRPr="00CA18B6">
        <w:rPr>
          <w:rFonts w:ascii="Arial" w:hAnsi="Arial" w:cs="Arial"/>
          <w:i/>
          <w:sz w:val="22"/>
          <w:szCs w:val="22"/>
        </w:rPr>
        <w:t xml:space="preserve"> </w:t>
      </w:r>
      <w:r w:rsidRPr="00CA18B6">
        <w:rPr>
          <w:rFonts w:ascii="Arial" w:hAnsi="Arial" w:cs="Arial"/>
          <w:bCs/>
          <w:i/>
          <w:sz w:val="22"/>
          <w:szCs w:val="22"/>
        </w:rPr>
        <w:t xml:space="preserve">not less than 25% of the Financial Position criteria given at </w:t>
      </w:r>
      <w:r w:rsidR="00CA18B6">
        <w:rPr>
          <w:rFonts w:ascii="Arial" w:hAnsi="Arial" w:cs="Arial"/>
          <w:bCs/>
          <w:i/>
          <w:sz w:val="22"/>
          <w:szCs w:val="22"/>
          <w:lang w:val="en-IN"/>
        </w:rPr>
        <w:t>3.0</w:t>
      </w:r>
      <w:r w:rsidRPr="00CA18B6">
        <w:rPr>
          <w:rFonts w:ascii="Arial" w:hAnsi="Arial" w:cs="Arial"/>
          <w:bCs/>
          <w:i/>
          <w:sz w:val="22"/>
          <w:szCs w:val="22"/>
        </w:rPr>
        <w:t xml:space="preserve"> (b) &amp; (c) above.</w:t>
      </w:r>
    </w:p>
    <w:p w14:paraId="1DDCC2CD" w14:textId="77777777" w:rsidR="00357B93" w:rsidRPr="00CA18B6" w:rsidRDefault="00357B93" w:rsidP="00357B93">
      <w:pPr>
        <w:pStyle w:val="BodyTextIndent3"/>
        <w:ind w:left="0"/>
        <w:rPr>
          <w:rFonts w:ascii="Arial" w:hAnsi="Arial" w:cs="Arial"/>
          <w:i/>
          <w:sz w:val="22"/>
          <w:szCs w:val="22"/>
        </w:rPr>
      </w:pPr>
    </w:p>
    <w:p w14:paraId="392A06FE" w14:textId="2478ACE8" w:rsidR="00357B93" w:rsidRPr="00CA18B6" w:rsidRDefault="00CA18B6" w:rsidP="00CA18B6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i/>
          <w:sz w:val="22"/>
          <w:szCs w:val="22"/>
        </w:rPr>
      </w:pPr>
      <w:r w:rsidRPr="00CA18B6">
        <w:rPr>
          <w:rFonts w:ascii="Arial" w:hAnsi="Arial" w:cs="Arial"/>
          <w:bCs/>
          <w:i/>
          <w:sz w:val="22"/>
          <w:szCs w:val="22"/>
        </w:rPr>
        <w:t>must have erected, tested and commissioned as a prime contractor* under a single contract, at least one (1) no. AIS^ Circuit Breaker equipped bay of 220kV or above voltage level in one substation or switchyard during last seven(7) years and this bay must be in satisfactory operation# as on the date of bid opening mentioned above.</w:t>
      </w:r>
    </w:p>
    <w:p w14:paraId="1C5B13EB" w14:textId="77777777" w:rsidR="00357B93" w:rsidRPr="00CA18B6" w:rsidRDefault="00357B93" w:rsidP="00357B93">
      <w:pPr>
        <w:jc w:val="both"/>
        <w:rPr>
          <w:rFonts w:ascii="Arial" w:hAnsi="Arial" w:cs="Arial"/>
          <w:i/>
          <w:sz w:val="22"/>
          <w:szCs w:val="22"/>
        </w:rPr>
      </w:pPr>
    </w:p>
    <w:p w14:paraId="6D17E972" w14:textId="60205E53" w:rsidR="00357B93" w:rsidRPr="00CA18B6" w:rsidRDefault="00357B93" w:rsidP="00357B93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Arial" w:hAnsi="Arial" w:cs="Arial"/>
          <w:sz w:val="22"/>
          <w:szCs w:val="22"/>
        </w:rPr>
      </w:pPr>
      <w:r w:rsidRPr="00CA18B6">
        <w:rPr>
          <w:rFonts w:ascii="Arial" w:hAnsi="Arial" w:cs="Arial"/>
          <w:sz w:val="22"/>
          <w:szCs w:val="22"/>
        </w:rPr>
        <w:t xml:space="preserve">The joint Venture must satisfy collectively the Criteria of clause </w:t>
      </w:r>
      <w:r w:rsidR="00CA18B6">
        <w:rPr>
          <w:rFonts w:ascii="Arial" w:hAnsi="Arial" w:cs="Arial"/>
          <w:sz w:val="22"/>
          <w:szCs w:val="22"/>
        </w:rPr>
        <w:t xml:space="preserve">3.0 </w:t>
      </w:r>
      <w:r w:rsidRPr="00CA18B6">
        <w:rPr>
          <w:rFonts w:ascii="Arial" w:hAnsi="Arial" w:cs="Arial"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4963BAC4" w14:textId="77777777" w:rsidR="00357B93" w:rsidRPr="00CA18B6" w:rsidRDefault="00357B93" w:rsidP="00357B93">
      <w:pPr>
        <w:pStyle w:val="BodyText3"/>
        <w:ind w:left="675"/>
        <w:rPr>
          <w:rFonts w:ascii="Arial" w:hAnsi="Arial" w:cs="Arial"/>
          <w:sz w:val="22"/>
          <w:szCs w:val="22"/>
        </w:rPr>
      </w:pPr>
    </w:p>
    <w:p w14:paraId="1200D0E4" w14:textId="77777777" w:rsidR="00357B93" w:rsidRPr="00CA18B6" w:rsidRDefault="00357B93" w:rsidP="00357B93">
      <w:pPr>
        <w:pStyle w:val="BodyTextIndent3"/>
        <w:tabs>
          <w:tab w:val="left" w:pos="646"/>
        </w:tabs>
        <w:ind w:left="1395" w:hanging="1080"/>
        <w:rPr>
          <w:rFonts w:ascii="Arial" w:hAnsi="Arial" w:cs="Arial"/>
          <w:b/>
          <w:i/>
          <w:sz w:val="22"/>
          <w:szCs w:val="22"/>
        </w:rPr>
      </w:pPr>
      <w:r w:rsidRPr="00CA18B6">
        <w:rPr>
          <w:rFonts w:ascii="Arial" w:hAnsi="Arial" w:cs="Arial"/>
          <w:bCs/>
          <w:i/>
          <w:sz w:val="22"/>
          <w:szCs w:val="22"/>
        </w:rPr>
        <w:t>Note (*): In case of works executed under a contract that had been awarded on a Joint Venture, the experience of individual Joint Venture partner shall be considered limited to the scope of that partner under the said contract.</w:t>
      </w:r>
      <w:r w:rsidRPr="00CA18B6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445A6C95" w14:textId="77777777" w:rsidR="00357B93" w:rsidRPr="00CA18B6" w:rsidRDefault="00357B93" w:rsidP="00357B93">
      <w:pPr>
        <w:ind w:left="315" w:right="-108"/>
        <w:jc w:val="both"/>
        <w:rPr>
          <w:rFonts w:ascii="Arial" w:hAnsi="Arial" w:cs="Arial"/>
          <w:i/>
          <w:sz w:val="22"/>
          <w:szCs w:val="22"/>
        </w:rPr>
      </w:pPr>
    </w:p>
    <w:p w14:paraId="5C045AFB" w14:textId="77777777" w:rsidR="00C43837" w:rsidRPr="00CA18B6" w:rsidRDefault="00357B93" w:rsidP="00CA18B6">
      <w:pPr>
        <w:pStyle w:val="BodyText3"/>
        <w:ind w:left="540" w:hanging="225"/>
        <w:rPr>
          <w:rFonts w:ascii="Arial" w:hAnsi="Arial" w:cs="Arial"/>
          <w:sz w:val="22"/>
          <w:szCs w:val="22"/>
        </w:rPr>
      </w:pPr>
      <w:r w:rsidRPr="00CA18B6">
        <w:rPr>
          <w:rFonts w:ascii="Arial" w:hAnsi="Arial" w:cs="Arial"/>
          <w:sz w:val="22"/>
          <w:szCs w:val="22"/>
        </w:rPr>
        <w:t># Satisfactory operation means certificate issued by the Employer certifying the operation without any adverse remark.</w:t>
      </w:r>
    </w:p>
    <w:p w14:paraId="2E233AA2" w14:textId="77777777" w:rsidR="00357B93" w:rsidRPr="00A249B7" w:rsidRDefault="00357B93" w:rsidP="00357B93">
      <w:pPr>
        <w:pStyle w:val="BodyText3"/>
        <w:ind w:left="765" w:hanging="765"/>
        <w:rPr>
          <w:rFonts w:ascii="Arial" w:hAnsi="Arial" w:cs="Arial"/>
          <w:i w:val="0"/>
          <w:iCs/>
          <w:sz w:val="22"/>
          <w:szCs w:val="22"/>
        </w:rPr>
      </w:pPr>
    </w:p>
    <w:p w14:paraId="188D1E76" w14:textId="77777777" w:rsidR="007C1CCF" w:rsidRPr="00A249B7" w:rsidRDefault="007C1CCF" w:rsidP="00CD1411">
      <w:pPr>
        <w:pStyle w:val="BodyText3"/>
        <w:ind w:left="684" w:hanging="684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4.</w:t>
      </w:r>
      <w:r w:rsidR="0072174D" w:rsidRPr="00A249B7">
        <w:rPr>
          <w:rFonts w:ascii="Arial" w:hAnsi="Arial" w:cs="Arial"/>
          <w:i w:val="0"/>
          <w:iCs/>
          <w:sz w:val="22"/>
          <w:szCs w:val="22"/>
        </w:rPr>
        <w:t>2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</w:r>
      <w:r w:rsidR="00A5638D" w:rsidRPr="00A249B7">
        <w:rPr>
          <w:rFonts w:ascii="Arial" w:hAnsi="Arial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A249B7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="00A5638D" w:rsidRPr="00A249B7">
        <w:rPr>
          <w:rFonts w:ascii="Arial" w:hAnsi="Arial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78D664E3" w14:textId="77777777" w:rsidR="007C1CCF" w:rsidRPr="00A249B7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</w:p>
    <w:p w14:paraId="53E9585E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9EFEA63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3FFA272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4107B805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602B7207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7DC26B0E" w14:textId="77777777" w:rsidR="007C1CCF" w:rsidRPr="00A249B7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Arial" w:hAnsi="Arial" w:cs="Arial"/>
          <w:iCs/>
          <w:sz w:val="22"/>
          <w:szCs w:val="22"/>
        </w:rPr>
      </w:pPr>
    </w:p>
    <w:p w14:paraId="2691E33C" w14:textId="77777777" w:rsidR="007C1CCF" w:rsidRPr="00A249B7" w:rsidRDefault="007C1CCF" w:rsidP="00A5638D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5.0</w:t>
      </w:r>
      <w:r w:rsidRPr="00A249B7">
        <w:rPr>
          <w:rFonts w:ascii="Arial" w:hAnsi="Arial" w:cs="Arial"/>
          <w:b/>
          <w:bCs/>
          <w:i w:val="0"/>
          <w:iCs/>
          <w:sz w:val="22"/>
          <w:szCs w:val="22"/>
        </w:rPr>
        <w:tab/>
      </w:r>
      <w:r w:rsidR="00A5638D" w:rsidRPr="00A249B7">
        <w:rPr>
          <w:rFonts w:ascii="Arial" w:hAnsi="Arial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45C7450C" w14:textId="77777777" w:rsidR="007C1CCF" w:rsidRPr="00A249B7" w:rsidRDefault="007C1CCF" w:rsidP="007C1CCF">
      <w:pPr>
        <w:ind w:left="734" w:hanging="720"/>
        <w:rPr>
          <w:rFonts w:ascii="Arial" w:hAnsi="Arial" w:cs="Arial"/>
          <w:i/>
          <w:iCs/>
          <w:sz w:val="22"/>
          <w:szCs w:val="22"/>
        </w:rPr>
      </w:pPr>
    </w:p>
    <w:p w14:paraId="08B0A572" w14:textId="77777777" w:rsidR="007C1CCF" w:rsidRPr="00A249B7" w:rsidRDefault="007C1CCF" w:rsidP="007C1CCF">
      <w:pPr>
        <w:ind w:left="741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5.1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="00A5638D" w:rsidRPr="00A249B7">
        <w:rPr>
          <w:rFonts w:ascii="Arial" w:hAnsi="Arial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7BC7AFD9" w14:textId="77777777" w:rsidR="005571D4" w:rsidRPr="00A249B7" w:rsidRDefault="005571D4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</w:p>
    <w:p w14:paraId="36B202D5" w14:textId="77777777" w:rsidR="007C1CCF" w:rsidRPr="00A249B7" w:rsidRDefault="007C1CCF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  <w:r w:rsidRPr="00A249B7">
        <w:rPr>
          <w:rFonts w:ascii="Arial" w:hAnsi="Arial" w:cs="Arial"/>
          <w:bCs/>
          <w:i/>
          <w:iCs/>
          <w:sz w:val="22"/>
          <w:szCs w:val="22"/>
        </w:rPr>
        <w:t>Note:</w:t>
      </w:r>
    </w:p>
    <w:p w14:paraId="6623678A" w14:textId="77777777" w:rsidR="007C1CCF" w:rsidRPr="00A249B7" w:rsidRDefault="007C1CCF" w:rsidP="007C1CCF">
      <w:pPr>
        <w:ind w:left="1440" w:right="182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A249B7">
        <w:rPr>
          <w:rFonts w:ascii="Arial" w:hAnsi="Arial" w:cs="Arial"/>
          <w:bCs/>
          <w:i/>
          <w:iCs/>
          <w:sz w:val="22"/>
          <w:szCs w:val="22"/>
        </w:rPr>
        <w:t>I.</w:t>
      </w:r>
      <w:r w:rsidRPr="00A249B7">
        <w:rPr>
          <w:rFonts w:ascii="Arial" w:hAnsi="Arial" w:cs="Arial"/>
          <w:bCs/>
          <w:i/>
          <w:iCs/>
          <w:sz w:val="22"/>
          <w:szCs w:val="22"/>
        </w:rPr>
        <w:tab/>
      </w:r>
      <w:r w:rsidR="005571D4" w:rsidRPr="00A249B7">
        <w:rPr>
          <w:rFonts w:ascii="Arial" w:hAnsi="Arial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A249B7">
        <w:rPr>
          <w:rFonts w:ascii="Arial" w:hAnsi="Arial" w:cs="Arial"/>
          <w:i/>
          <w:iCs/>
          <w:sz w:val="22"/>
          <w:szCs w:val="22"/>
        </w:rPr>
        <w:t>i.e</w:t>
      </w:r>
      <w:proofErr w:type="spellEnd"/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A249B7">
        <w:rPr>
          <w:rFonts w:ascii="Arial" w:hAnsi="Arial" w:cs="Arial"/>
          <w:i/>
          <w:iCs/>
          <w:sz w:val="22"/>
          <w:szCs w:val="22"/>
        </w:rPr>
        <w:t>i</w:t>
      </w:r>
      <w:proofErr w:type="spellEnd"/>
      <w:r w:rsidR="005571D4" w:rsidRPr="00A249B7">
        <w:rPr>
          <w:rFonts w:ascii="Arial" w:hAnsi="Arial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74801E1" w14:textId="77777777" w:rsidR="007C1CCF" w:rsidRPr="00A249B7" w:rsidRDefault="007C1CCF" w:rsidP="007C1CCF">
      <w:pPr>
        <w:ind w:left="1440" w:right="187" w:hanging="720"/>
        <w:rPr>
          <w:rFonts w:ascii="Arial" w:hAnsi="Arial" w:cs="Arial"/>
          <w:sz w:val="22"/>
          <w:szCs w:val="22"/>
        </w:rPr>
      </w:pPr>
    </w:p>
    <w:p w14:paraId="207D1265" w14:textId="77777777" w:rsidR="007C1CCF" w:rsidRPr="00A249B7" w:rsidRDefault="007C1CCF" w:rsidP="007C1CCF">
      <w:pPr>
        <w:ind w:left="1440" w:right="182" w:hanging="720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II.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="005571D4" w:rsidRPr="00A249B7">
        <w:rPr>
          <w:rFonts w:ascii="Arial" w:hAnsi="Arial" w:cs="Arial"/>
          <w:i/>
          <w:iCs/>
          <w:sz w:val="22"/>
          <w:szCs w:val="22"/>
        </w:rPr>
        <w:t>Similarly, if the bidder happens to be a Group/Holding/Parent Company, the bidder should submit the above documents/information of its own (</w:t>
      </w:r>
      <w:proofErr w:type="gramStart"/>
      <w:r w:rsidR="005571D4" w:rsidRPr="00A249B7">
        <w:rPr>
          <w:rFonts w:ascii="Arial" w:hAnsi="Arial" w:cs="Arial"/>
          <w:i/>
          <w:iCs/>
          <w:sz w:val="22"/>
          <w:szCs w:val="22"/>
        </w:rPr>
        <w:t>i.e.</w:t>
      </w:r>
      <w:proofErr w:type="gramEnd"/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 exclusive of its subsidiaries) duly certified by any one of the authority mentioned in Note-I above certifying that these information/documents are based on the audited accounts, as the case may be.</w:t>
      </w:r>
    </w:p>
    <w:p w14:paraId="793777B1" w14:textId="77777777" w:rsidR="007C1CCF" w:rsidRPr="00A249B7" w:rsidRDefault="007C1CCF" w:rsidP="007C1CCF">
      <w:pPr>
        <w:ind w:left="1440" w:hanging="720"/>
        <w:rPr>
          <w:rFonts w:ascii="Arial" w:hAnsi="Arial" w:cs="Arial"/>
          <w:b/>
          <w:i/>
          <w:iCs/>
          <w:sz w:val="22"/>
          <w:szCs w:val="22"/>
        </w:rPr>
      </w:pPr>
    </w:p>
    <w:p w14:paraId="5FF7BAAF" w14:textId="77777777" w:rsidR="007C1CCF" w:rsidRPr="00A249B7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 xml:space="preserve">5.2 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A249B7">
        <w:rPr>
          <w:rFonts w:ascii="Arial" w:hAnsi="Arial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A249B7">
        <w:rPr>
          <w:rFonts w:ascii="Arial" w:hAnsi="Arial" w:cs="Arial"/>
          <w:i w:val="0"/>
          <w:iCs/>
          <w:sz w:val="22"/>
          <w:szCs w:val="22"/>
        </w:rPr>
        <w:t>):</w:t>
      </w:r>
    </w:p>
    <w:p w14:paraId="3DC1AF4E" w14:textId="77777777" w:rsidR="003515FC" w:rsidRPr="00A249B7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</w:p>
    <w:p w14:paraId="4A6F141C" w14:textId="77777777" w:rsidR="007C1CCF" w:rsidRPr="00A249B7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  <w:r w:rsidR="007C1CCF" w:rsidRPr="00A249B7">
        <w:rPr>
          <w:rFonts w:ascii="Arial" w:hAnsi="Arial" w:cs="Arial"/>
          <w:sz w:val="22"/>
          <w:szCs w:val="22"/>
        </w:rPr>
        <w:t>Audited balance sheet and income statements for the last five years as per the following:</w:t>
      </w:r>
    </w:p>
    <w:p w14:paraId="226348AC" w14:textId="77777777" w:rsidR="00830B71" w:rsidRPr="00A249B7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A249B7" w14:paraId="6BE26FC9" w14:textId="77777777" w:rsidTr="005571D4">
        <w:tc>
          <w:tcPr>
            <w:tcW w:w="3690" w:type="dxa"/>
          </w:tcPr>
          <w:p w14:paraId="55E7A16F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32290CF2" w14:textId="77777777" w:rsidR="007C1CCF" w:rsidRPr="00A249B7" w:rsidRDefault="007C1CCF" w:rsidP="00FA38C8">
            <w:pPr>
              <w:pStyle w:val="Heading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A249B7" w14:paraId="10289947" w14:textId="77777777" w:rsidTr="005571D4">
        <w:tc>
          <w:tcPr>
            <w:tcW w:w="3690" w:type="dxa"/>
          </w:tcPr>
          <w:p w14:paraId="68E763FC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0FF39F07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59FBBEEB" w14:textId="77777777" w:rsidTr="005571D4">
        <w:tc>
          <w:tcPr>
            <w:tcW w:w="3690" w:type="dxa"/>
          </w:tcPr>
          <w:p w14:paraId="008CE215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7C9F654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6AFD1AE0" w14:textId="77777777" w:rsidTr="005571D4">
        <w:tc>
          <w:tcPr>
            <w:tcW w:w="3690" w:type="dxa"/>
          </w:tcPr>
          <w:p w14:paraId="29D830D6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65D6580F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00CC3BBF" w14:textId="77777777" w:rsidTr="005571D4">
        <w:tc>
          <w:tcPr>
            <w:tcW w:w="3690" w:type="dxa"/>
          </w:tcPr>
          <w:p w14:paraId="0AFD0501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7B5B422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47A9A672" w14:textId="77777777" w:rsidTr="005571D4">
        <w:tc>
          <w:tcPr>
            <w:tcW w:w="3690" w:type="dxa"/>
          </w:tcPr>
          <w:p w14:paraId="361CB520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065D62F3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526336A9" w14:textId="77777777" w:rsidR="006B254D" w:rsidRPr="00A249B7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334C3AA" w14:textId="77777777" w:rsidR="008436FF" w:rsidRPr="00A249B7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5A433B88" w14:textId="77777777" w:rsidR="005571D4" w:rsidRPr="00A249B7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5.3</w:t>
      </w:r>
      <w:r w:rsidRPr="00A249B7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8"/>
        <w:gridCol w:w="2558"/>
      </w:tblGrid>
      <w:tr w:rsidR="005571D4" w:rsidRPr="00A249B7" w14:paraId="7817D180" w14:textId="77777777" w:rsidTr="005571D4">
        <w:tc>
          <w:tcPr>
            <w:tcW w:w="6480" w:type="dxa"/>
          </w:tcPr>
          <w:p w14:paraId="604FA406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Whether bidder 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organisation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 xml:space="preserve"> is underway of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Financial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re-structuring.</w:t>
            </w:r>
          </w:p>
          <w:p w14:paraId="6A546F4A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3E666A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lastRenderedPageBreak/>
              <w:t xml:space="preserve">If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28EBC601" w14:textId="77777777" w:rsidR="005571D4" w:rsidRPr="00A249B7" w:rsidRDefault="005571D4" w:rsidP="00BB06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lastRenderedPageBreak/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44CD2418" w14:textId="77777777" w:rsidR="00A14912" w:rsidRPr="00A249B7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0CEE8BA8" w14:textId="77777777" w:rsidR="00A14912" w:rsidRPr="00A249B7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367064D4" w14:textId="77777777" w:rsidR="0072174D" w:rsidRPr="00A249B7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10D8E6B8" w14:textId="77777777" w:rsidR="0072174D" w:rsidRPr="00A249B7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6C17E22E" w14:textId="77777777" w:rsidR="007C1CCF" w:rsidRPr="00A249B7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A249B7">
        <w:rPr>
          <w:rFonts w:ascii="Arial" w:hAnsi="Arial" w:cs="Arial"/>
          <w:sz w:val="22"/>
          <w:szCs w:val="22"/>
        </w:rPr>
        <w:t>Date:....................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                                   (</w:t>
      </w:r>
      <w:proofErr w:type="gramStart"/>
      <w:r w:rsidRPr="00A249B7">
        <w:rPr>
          <w:rFonts w:ascii="Arial" w:hAnsi="Arial" w:cs="Arial"/>
          <w:sz w:val="22"/>
          <w:szCs w:val="22"/>
        </w:rPr>
        <w:t xml:space="preserve">Signature) </w:t>
      </w:r>
      <w:r w:rsidR="003D109E" w:rsidRPr="00A249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3D109E" w:rsidRPr="00A249B7">
        <w:rPr>
          <w:rFonts w:ascii="Arial" w:hAnsi="Arial" w:cs="Arial"/>
          <w:sz w:val="22"/>
          <w:szCs w:val="22"/>
        </w:rPr>
        <w:t xml:space="preserve">     :…….</w:t>
      </w:r>
      <w:r w:rsidRPr="00A249B7">
        <w:rPr>
          <w:rFonts w:ascii="Arial" w:hAnsi="Arial" w:cs="Arial"/>
          <w:sz w:val="22"/>
          <w:szCs w:val="22"/>
        </w:rPr>
        <w:t>...................................</w:t>
      </w:r>
    </w:p>
    <w:p w14:paraId="6B4CE789" w14:textId="77777777" w:rsidR="007C1CCF" w:rsidRPr="00A249B7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A249B7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                                  </w:t>
      </w:r>
      <w:r w:rsidR="00381FDD" w:rsidRPr="00A249B7">
        <w:rPr>
          <w:rFonts w:ascii="Arial" w:hAnsi="Arial" w:cs="Arial"/>
          <w:sz w:val="22"/>
          <w:szCs w:val="22"/>
        </w:rPr>
        <w:t xml:space="preserve"> </w:t>
      </w:r>
      <w:r w:rsidRPr="00A249B7">
        <w:rPr>
          <w:rFonts w:ascii="Arial" w:hAnsi="Arial" w:cs="Arial"/>
          <w:sz w:val="22"/>
          <w:szCs w:val="22"/>
        </w:rPr>
        <w:t>(Printed Name</w:t>
      </w:r>
      <w:proofErr w:type="gramStart"/>
      <w:r w:rsidRPr="00A249B7">
        <w:rPr>
          <w:rFonts w:ascii="Arial" w:hAnsi="Arial" w:cs="Arial"/>
          <w:sz w:val="22"/>
          <w:szCs w:val="22"/>
        </w:rPr>
        <w:t xml:space="preserve">) </w:t>
      </w:r>
      <w:r w:rsidR="003D109E" w:rsidRPr="00A249B7">
        <w:rPr>
          <w:rFonts w:ascii="Arial" w:hAnsi="Arial" w:cs="Arial"/>
          <w:sz w:val="22"/>
          <w:szCs w:val="22"/>
        </w:rPr>
        <w:t>:</w:t>
      </w:r>
      <w:proofErr w:type="gramEnd"/>
      <w:r w:rsidRPr="00A249B7">
        <w:rPr>
          <w:rFonts w:ascii="Arial" w:hAnsi="Arial" w:cs="Arial"/>
          <w:sz w:val="22"/>
          <w:szCs w:val="22"/>
        </w:rPr>
        <w:t>.</w:t>
      </w:r>
      <w:r w:rsidR="003D109E" w:rsidRPr="00A249B7">
        <w:rPr>
          <w:rFonts w:ascii="Arial" w:hAnsi="Arial" w:cs="Arial"/>
          <w:sz w:val="22"/>
          <w:szCs w:val="22"/>
        </w:rPr>
        <w:t>.</w:t>
      </w:r>
      <w:r w:rsidRPr="00A249B7">
        <w:rPr>
          <w:rFonts w:ascii="Arial" w:hAnsi="Arial" w:cs="Arial"/>
          <w:sz w:val="22"/>
          <w:szCs w:val="22"/>
        </w:rPr>
        <w:t>....................................….</w:t>
      </w:r>
    </w:p>
    <w:p w14:paraId="005B511C" w14:textId="77777777" w:rsidR="00582A3E" w:rsidRPr="00A249B7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                    (</w:t>
      </w:r>
      <w:proofErr w:type="gramStart"/>
      <w:r w:rsidR="007B6F50" w:rsidRPr="00A249B7">
        <w:rPr>
          <w:rFonts w:ascii="Arial" w:hAnsi="Arial" w:cs="Arial"/>
          <w:sz w:val="22"/>
          <w:szCs w:val="22"/>
        </w:rPr>
        <w:t>Designatio</w:t>
      </w:r>
      <w:r w:rsidRPr="00A249B7">
        <w:rPr>
          <w:rFonts w:ascii="Arial" w:hAnsi="Arial" w:cs="Arial"/>
          <w:sz w:val="22"/>
          <w:szCs w:val="22"/>
        </w:rPr>
        <w:t>n)</w:t>
      </w:r>
      <w:r w:rsidR="003D109E" w:rsidRPr="00A249B7">
        <w:rPr>
          <w:rFonts w:ascii="Arial" w:hAnsi="Arial" w:cs="Arial"/>
          <w:sz w:val="22"/>
          <w:szCs w:val="22"/>
        </w:rPr>
        <w:t xml:space="preserve"> </w:t>
      </w:r>
      <w:r w:rsidR="0005621E" w:rsidRPr="00A249B7">
        <w:rPr>
          <w:rFonts w:ascii="Arial" w:hAnsi="Arial" w:cs="Arial"/>
          <w:sz w:val="22"/>
          <w:szCs w:val="22"/>
        </w:rPr>
        <w:t xml:space="preserve">  </w:t>
      </w:r>
      <w:r w:rsidR="003D109E" w:rsidRPr="00A249B7">
        <w:rPr>
          <w:rFonts w:ascii="Arial" w:hAnsi="Arial" w:cs="Arial"/>
          <w:sz w:val="22"/>
          <w:szCs w:val="22"/>
        </w:rPr>
        <w:t>:…</w:t>
      </w:r>
      <w:proofErr w:type="gramEnd"/>
      <w:r w:rsidR="003D109E" w:rsidRPr="00A249B7">
        <w:rPr>
          <w:rFonts w:ascii="Arial" w:hAnsi="Arial" w:cs="Arial"/>
          <w:sz w:val="22"/>
          <w:szCs w:val="22"/>
        </w:rPr>
        <w:t>……</w:t>
      </w:r>
      <w:r w:rsidR="00CF7FF3" w:rsidRPr="00A249B7">
        <w:rPr>
          <w:rFonts w:ascii="Arial" w:hAnsi="Arial" w:cs="Arial"/>
          <w:sz w:val="22"/>
          <w:szCs w:val="22"/>
        </w:rPr>
        <w:t>……..</w:t>
      </w:r>
      <w:r w:rsidR="003D109E" w:rsidRPr="00A249B7">
        <w:rPr>
          <w:rFonts w:ascii="Arial" w:hAnsi="Arial" w:cs="Arial"/>
          <w:sz w:val="22"/>
          <w:szCs w:val="22"/>
        </w:rPr>
        <w:t>……..</w:t>
      </w:r>
      <w:r w:rsidR="00CF7FF3" w:rsidRPr="00A249B7">
        <w:rPr>
          <w:rFonts w:ascii="Arial" w:hAnsi="Arial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</w:tblGrid>
      <w:tr w:rsidR="00B20EDC" w:rsidRPr="00A249B7" w14:paraId="11FA90AC" w14:textId="77777777" w:rsidTr="00FA3197">
        <w:tc>
          <w:tcPr>
            <w:tcW w:w="531" w:type="dxa"/>
          </w:tcPr>
          <w:p w14:paraId="4A4346A9" w14:textId="77777777" w:rsidR="00B20EDC" w:rsidRPr="00A249B7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ab/>
            </w:r>
            <w:r w:rsidRPr="00A249B7">
              <w:rPr>
                <w:rFonts w:ascii="Arial" w:hAnsi="Arial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548CDF17" w14:textId="77777777" w:rsidR="00B20EDC" w:rsidRPr="00A249B7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Arial" w:hAnsi="Arial" w:cs="Arial"/>
          <w:sz w:val="22"/>
          <w:szCs w:val="22"/>
        </w:rPr>
      </w:pPr>
    </w:p>
    <w:sectPr w:rsidR="00B20EDC" w:rsidRPr="00A249B7" w:rsidSect="00723DFC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85672" w14:textId="77777777" w:rsidR="002A7943" w:rsidRDefault="002A7943">
      <w:r>
        <w:separator/>
      </w:r>
    </w:p>
  </w:endnote>
  <w:endnote w:type="continuationSeparator" w:id="0">
    <w:p w14:paraId="63EBC952" w14:textId="77777777" w:rsidR="002A7943" w:rsidRDefault="002A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2B74" w14:textId="77777777" w:rsidR="002A7943" w:rsidRDefault="002A7943">
      <w:r>
        <w:separator/>
      </w:r>
    </w:p>
  </w:footnote>
  <w:footnote w:type="continuationSeparator" w:id="0">
    <w:p w14:paraId="2F7C2371" w14:textId="77777777" w:rsidR="002A7943" w:rsidRDefault="002A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3FDB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B6AE78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404141518">
    <w:abstractNumId w:val="1"/>
  </w:num>
  <w:num w:numId="2" w16cid:durableId="1723285006">
    <w:abstractNumId w:val="0"/>
  </w:num>
  <w:num w:numId="3" w16cid:durableId="582492975">
    <w:abstractNumId w:val="10"/>
  </w:num>
  <w:num w:numId="4" w16cid:durableId="625552743">
    <w:abstractNumId w:val="13"/>
  </w:num>
  <w:num w:numId="5" w16cid:durableId="518354404">
    <w:abstractNumId w:val="16"/>
  </w:num>
  <w:num w:numId="6" w16cid:durableId="616525967">
    <w:abstractNumId w:val="23"/>
  </w:num>
  <w:num w:numId="7" w16cid:durableId="1804157447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9550098">
    <w:abstractNumId w:val="25"/>
  </w:num>
  <w:num w:numId="9" w16cid:durableId="1075401036">
    <w:abstractNumId w:val="6"/>
  </w:num>
  <w:num w:numId="10" w16cid:durableId="514542821">
    <w:abstractNumId w:val="3"/>
  </w:num>
  <w:num w:numId="11" w16cid:durableId="1814252329">
    <w:abstractNumId w:val="14"/>
  </w:num>
  <w:num w:numId="12" w16cid:durableId="458258773">
    <w:abstractNumId w:val="17"/>
  </w:num>
  <w:num w:numId="13" w16cid:durableId="958074675">
    <w:abstractNumId w:val="2"/>
  </w:num>
  <w:num w:numId="14" w16cid:durableId="869415965">
    <w:abstractNumId w:val="21"/>
  </w:num>
  <w:num w:numId="15" w16cid:durableId="1777946219">
    <w:abstractNumId w:val="15"/>
  </w:num>
  <w:num w:numId="16" w16cid:durableId="1988319012">
    <w:abstractNumId w:val="4"/>
  </w:num>
  <w:num w:numId="17" w16cid:durableId="347294891">
    <w:abstractNumId w:val="11"/>
  </w:num>
  <w:num w:numId="18" w16cid:durableId="514539837">
    <w:abstractNumId w:val="12"/>
  </w:num>
  <w:num w:numId="19" w16cid:durableId="1123426896">
    <w:abstractNumId w:val="22"/>
  </w:num>
  <w:num w:numId="20" w16cid:durableId="588075757">
    <w:abstractNumId w:val="18"/>
  </w:num>
  <w:num w:numId="21" w16cid:durableId="247429284">
    <w:abstractNumId w:val="5"/>
  </w:num>
  <w:num w:numId="22" w16cid:durableId="1984770606">
    <w:abstractNumId w:val="9"/>
  </w:num>
  <w:num w:numId="23" w16cid:durableId="950742009">
    <w:abstractNumId w:val="7"/>
  </w:num>
  <w:num w:numId="24" w16cid:durableId="1457870037">
    <w:abstractNumId w:val="8"/>
  </w:num>
  <w:num w:numId="25" w16cid:durableId="1217204463">
    <w:abstractNumId w:val="24"/>
  </w:num>
  <w:num w:numId="26" w16cid:durableId="1888253688">
    <w:abstractNumId w:val="20"/>
  </w:num>
  <w:num w:numId="27" w16cid:durableId="993679555">
    <w:abstractNumId w:val="19"/>
  </w:num>
  <w:num w:numId="28" w16cid:durableId="1272513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9300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621E"/>
    <w:rsid w:val="00063D4B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454"/>
    <w:rsid w:val="001B1D3C"/>
    <w:rsid w:val="001C389A"/>
    <w:rsid w:val="001D4069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72A8"/>
    <w:rsid w:val="00293D87"/>
    <w:rsid w:val="002A2490"/>
    <w:rsid w:val="002A3FF5"/>
    <w:rsid w:val="002A67A1"/>
    <w:rsid w:val="002A7943"/>
    <w:rsid w:val="002B1A19"/>
    <w:rsid w:val="002B334E"/>
    <w:rsid w:val="002B43F8"/>
    <w:rsid w:val="002B5874"/>
    <w:rsid w:val="002C0229"/>
    <w:rsid w:val="002C1103"/>
    <w:rsid w:val="002C3950"/>
    <w:rsid w:val="002D2A6D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36580"/>
    <w:rsid w:val="00550F11"/>
    <w:rsid w:val="00551EA7"/>
    <w:rsid w:val="005536D0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73C2"/>
    <w:rsid w:val="005C04DD"/>
    <w:rsid w:val="005C1C4E"/>
    <w:rsid w:val="005C65A5"/>
    <w:rsid w:val="005D1E76"/>
    <w:rsid w:val="005D3114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51AA8"/>
    <w:rsid w:val="00675913"/>
    <w:rsid w:val="006911D4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32FB"/>
    <w:rsid w:val="006C5901"/>
    <w:rsid w:val="006D66F3"/>
    <w:rsid w:val="006E03F0"/>
    <w:rsid w:val="006E24D4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157A"/>
    <w:rsid w:val="00782FA0"/>
    <w:rsid w:val="007841A9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79BD"/>
    <w:rsid w:val="0090187E"/>
    <w:rsid w:val="00901C63"/>
    <w:rsid w:val="00917A0F"/>
    <w:rsid w:val="00926840"/>
    <w:rsid w:val="00930BF7"/>
    <w:rsid w:val="00932916"/>
    <w:rsid w:val="0093476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0014"/>
    <w:rsid w:val="00A5638D"/>
    <w:rsid w:val="00A71630"/>
    <w:rsid w:val="00A778B3"/>
    <w:rsid w:val="00A85735"/>
    <w:rsid w:val="00A87D2E"/>
    <w:rsid w:val="00AA1C5D"/>
    <w:rsid w:val="00AA3D34"/>
    <w:rsid w:val="00AA459C"/>
    <w:rsid w:val="00AA47CA"/>
    <w:rsid w:val="00AC501F"/>
    <w:rsid w:val="00AD1F44"/>
    <w:rsid w:val="00AD25A4"/>
    <w:rsid w:val="00AD3980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42AB1"/>
    <w:rsid w:val="00B5063F"/>
    <w:rsid w:val="00B54F1B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18B6"/>
    <w:rsid w:val="00CA7F85"/>
    <w:rsid w:val="00CB2918"/>
    <w:rsid w:val="00CB2D19"/>
    <w:rsid w:val="00CB3628"/>
    <w:rsid w:val="00CD1411"/>
    <w:rsid w:val="00CE334F"/>
    <w:rsid w:val="00CE6068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DB6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7A31"/>
    <w:rsid w:val="00E433D2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2D19"/>
    <w:rsid w:val="00FC43ED"/>
    <w:rsid w:val="00FE1238"/>
    <w:rsid w:val="00FF061C"/>
    <w:rsid w:val="00FF1411"/>
    <w:rsid w:val="00FF556E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DFC1A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Kapil Mandil {कपिल मंडिल}</cp:lastModifiedBy>
  <cp:revision>23</cp:revision>
  <cp:lastPrinted>2019-06-07T09:33:00Z</cp:lastPrinted>
  <dcterms:created xsi:type="dcterms:W3CDTF">2023-01-30T09:31:00Z</dcterms:created>
  <dcterms:modified xsi:type="dcterms:W3CDTF">2023-07-24T12:07:00Z</dcterms:modified>
  <cp:contentStatus/>
</cp:coreProperties>
</file>