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79BCF3F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827AE" w:rsidRPr="000827AE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CC/T/W-STAT/DOM/A04/25/15025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E64">
        <w:rPr>
          <w:rFonts w:ascii="Book Antiqua" w:hAnsi="Book Antiqua" w:cs="Arial"/>
          <w:b/>
          <w:color w:val="0000CC"/>
          <w:sz w:val="21"/>
          <w:szCs w:val="21"/>
          <w:lang w:val="en-GB"/>
        </w:rPr>
        <w:t>X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40E64">
        <w:rPr>
          <w:rFonts w:ascii="Book Antiqua" w:hAnsi="Book Antiqua" w:cs="Arial"/>
          <w:b/>
          <w:bCs/>
          <w:sz w:val="21"/>
          <w:szCs w:val="21"/>
        </w:rPr>
        <w:t>1</w:t>
      </w:r>
      <w:r w:rsidR="0046217A">
        <w:rPr>
          <w:rFonts w:ascii="Book Antiqua" w:hAnsi="Book Antiqua" w:cs="Arial"/>
          <w:b/>
          <w:bCs/>
          <w:sz w:val="21"/>
          <w:szCs w:val="21"/>
        </w:rPr>
        <w:t>7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4601E9">
        <w:rPr>
          <w:rFonts w:ascii="Book Antiqua" w:hAnsi="Book Antiqua" w:cs="Arial"/>
          <w:b/>
          <w:bCs/>
          <w:sz w:val="21"/>
          <w:szCs w:val="21"/>
        </w:rPr>
        <w:t>0</w:t>
      </w:r>
      <w:r w:rsidR="005E680E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4601E9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46EF9C3D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23454" w:rsidRPr="00323454">
        <w:rPr>
          <w:rFonts w:ascii="Book Antiqua" w:hAnsi="Book Antiqua" w:cs="Arial"/>
          <w:szCs w:val="22"/>
        </w:rPr>
        <w:t>STATCOM Package ST-16T for ±300 MVAr STATCOM at Tumkur-II (AIS) PS under "Transmission system strengthening at Tumkur-II for integration of additional RE potential (2.7 GW)" through Tariff Based Competitive Bidding (TBCB) route</w:t>
      </w:r>
    </w:p>
    <w:p w14:paraId="5069E69A" w14:textId="64F8C9E8" w:rsidR="00351304" w:rsidRPr="008705E9" w:rsidRDefault="007F5D35" w:rsidP="008705E9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0827AE" w:rsidRPr="000827AE">
        <w:rPr>
          <w:rFonts w:ascii="Book Antiqua" w:hAnsi="Book Antiqua" w:cs="Arial"/>
          <w:szCs w:val="22"/>
        </w:rPr>
        <w:t>CC/T/W-STAT/DOM/A04/25/15025</w:t>
      </w: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46217A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46217A" w:rsidRPr="00497B7C" w:rsidRDefault="0046217A" w:rsidP="0046217A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46217A" w:rsidRPr="00540FD4" w:rsidRDefault="0046217A" w:rsidP="0046217A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E6258B" w14:textId="77777777" w:rsidR="0046217A" w:rsidRPr="00540FD4" w:rsidRDefault="0046217A" w:rsidP="0046217A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15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0C3AF7B4" w:rsidR="0046217A" w:rsidRPr="00540FD4" w:rsidRDefault="0046217A" w:rsidP="0046217A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E2CA5D6" w:rsidR="0046217A" w:rsidRPr="00540FD4" w:rsidRDefault="0046217A" w:rsidP="0046217A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18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46217A" w:rsidRPr="00540FD4" w:rsidRDefault="0046217A" w:rsidP="0046217A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46217A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46217A" w:rsidRDefault="0046217A" w:rsidP="0046217A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46217A" w:rsidRPr="00540FD4" w:rsidRDefault="0046217A" w:rsidP="0046217A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0BD53D" w14:textId="77777777" w:rsidR="0046217A" w:rsidRPr="00DF474D" w:rsidRDefault="0046217A" w:rsidP="0046217A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17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4F004D04" w:rsidR="0046217A" w:rsidRPr="00540FD4" w:rsidRDefault="0046217A" w:rsidP="0046217A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92EA087" w:rsidR="0046217A" w:rsidRPr="00DF474D" w:rsidRDefault="0046217A" w:rsidP="0046217A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20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46217A" w:rsidRPr="00DF474D" w:rsidRDefault="0046217A" w:rsidP="0046217A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lastRenderedPageBreak/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36FBDBB7" w14:textId="77777777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70A9E934" w14:textId="4B3FC7C7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Piyush Kumar Gupta</w:t>
      </w:r>
    </w:p>
    <w:p w14:paraId="71B4350F" w14:textId="3B82EBED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Dy. Manager (CS)</w:t>
      </w:r>
    </w:p>
    <w:p w14:paraId="661DAB68" w14:textId="1B4596F1" w:rsidR="00933365" w:rsidRDefault="00933365" w:rsidP="0093336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0D24378E" w14:textId="477ECA24" w:rsidR="00FB6AC5" w:rsidRPr="00540FD4" w:rsidRDefault="00FB6AC5" w:rsidP="0093336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0506" w14:textId="77777777" w:rsidR="00815D37" w:rsidRDefault="00815D37" w:rsidP="00AB0FCA">
      <w:r>
        <w:separator/>
      </w:r>
    </w:p>
  </w:endnote>
  <w:endnote w:type="continuationSeparator" w:id="0">
    <w:p w14:paraId="5B1642D5" w14:textId="77777777" w:rsidR="00815D37" w:rsidRDefault="00815D3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815D37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4C051" w14:textId="77777777" w:rsidR="00815D37" w:rsidRDefault="00815D37" w:rsidP="00AB0FCA">
      <w:r>
        <w:separator/>
      </w:r>
    </w:p>
  </w:footnote>
  <w:footnote w:type="continuationSeparator" w:id="0">
    <w:p w14:paraId="0E8846DA" w14:textId="77777777" w:rsidR="00815D37" w:rsidRDefault="00815D3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25pt;height:12.9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49E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27AE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18CC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51F3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B7E54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2AB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3454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263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26E5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0E31"/>
    <w:rsid w:val="003D1B4D"/>
    <w:rsid w:val="003D567E"/>
    <w:rsid w:val="003D6A6B"/>
    <w:rsid w:val="003E2226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01E9"/>
    <w:rsid w:val="0046105B"/>
    <w:rsid w:val="004620C3"/>
    <w:rsid w:val="0046217A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2E96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691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66E22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1FD7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D7"/>
    <w:rsid w:val="005E16E9"/>
    <w:rsid w:val="005E1DEA"/>
    <w:rsid w:val="005E2A62"/>
    <w:rsid w:val="005E680E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6C7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1F6"/>
    <w:rsid w:val="00770728"/>
    <w:rsid w:val="00771414"/>
    <w:rsid w:val="00775198"/>
    <w:rsid w:val="00775CEF"/>
    <w:rsid w:val="007763BB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D37"/>
    <w:rsid w:val="00816937"/>
    <w:rsid w:val="008170E1"/>
    <w:rsid w:val="00820583"/>
    <w:rsid w:val="00820C60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05E9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2935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365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BA8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7CA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30D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2A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0AA6"/>
    <w:rsid w:val="00DD10F7"/>
    <w:rsid w:val="00DD11BA"/>
    <w:rsid w:val="00DD1B7D"/>
    <w:rsid w:val="00DD32A7"/>
    <w:rsid w:val="00DD3A29"/>
    <w:rsid w:val="00DD573E"/>
    <w:rsid w:val="00DD731D"/>
    <w:rsid w:val="00DE147E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5AC1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E64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405</Words>
  <Characters>2252</Characters>
  <Application>Microsoft Office Word</Application>
  <DocSecurity>0</DocSecurity>
  <Lines>85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82</cp:revision>
  <cp:lastPrinted>2025-11-29T01:25:00Z</cp:lastPrinted>
  <dcterms:created xsi:type="dcterms:W3CDTF">2025-11-29T01:58:00Z</dcterms:created>
  <dcterms:modified xsi:type="dcterms:W3CDTF">2026-02-17T04:23:00Z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