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BE7B59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22524" w:rsidRPr="00E22524">
        <w:rPr>
          <w:rFonts w:ascii="Book Antiqua" w:hAnsi="Book Antiqua" w:cs="Nirmala UI"/>
          <w:bCs/>
          <w:szCs w:val="22"/>
          <w:lang w:val="en-GB"/>
        </w:rPr>
        <w:t>CC/T/W-AIS/DOM/A00/26/06734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21CD3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6702A">
        <w:rPr>
          <w:rFonts w:ascii="Book Antiqua" w:hAnsi="Book Antiqua" w:cs="Arial"/>
          <w:sz w:val="20"/>
        </w:rPr>
        <w:t>03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</w:t>
      </w:r>
      <w:r w:rsidR="0056702A">
        <w:rPr>
          <w:rFonts w:ascii="Book Antiqua" w:hAnsi="Book Antiqua" w:cs="Arial"/>
          <w:sz w:val="20"/>
        </w:rPr>
        <w:t>7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1DDCFA2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765kV AIS New Substation Package SS169T for a) Establishment of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Substation b) Extension of 765kV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Ariyalur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S/S under Development of Intra-State Transmission System consisting of (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i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Kavathampalayam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765/400 kV AIS SS along with 765 kV &amp; 400 kV Transmission Lines and (ii) </w:t>
      </w:r>
      <w:proofErr w:type="spellStart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>Edayarpalayam</w:t>
      </w:r>
      <w:proofErr w:type="spellEnd"/>
      <w:r w:rsidR="008D68E9" w:rsidRPr="008D68E9">
        <w:rPr>
          <w:rFonts w:ascii="Book Antiqua" w:hAnsi="Book Antiqua"/>
          <w:b/>
          <w:bCs/>
          <w:sz w:val="20"/>
          <w:szCs w:val="20"/>
          <w:lang w:val="en-IN"/>
        </w:rPr>
        <w:t xml:space="preserve"> 400/230-110 kV AIS Substation through TBCB route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E22524">
        <w:rPr>
          <w:rFonts w:ascii="Book Antiqua" w:hAnsi="Book Antiqua"/>
          <w:sz w:val="20"/>
          <w:szCs w:val="20"/>
          <w:lang w:val="en-IN"/>
        </w:rPr>
        <w:t xml:space="preserve"> </w:t>
      </w:r>
      <w:r w:rsidR="00CD7180" w:rsidRPr="00E22524">
        <w:rPr>
          <w:rFonts w:ascii="Book Antiqua" w:hAnsi="Book Antiqua" w:cs="Arial"/>
          <w:b/>
          <w:bCs/>
          <w:sz w:val="20"/>
          <w:szCs w:val="20"/>
        </w:rPr>
        <w:t xml:space="preserve">Spec. No.: </w:t>
      </w:r>
      <w:r w:rsidR="00E22524" w:rsidRPr="00E22524">
        <w:rPr>
          <w:rFonts w:ascii="Book Antiqua" w:hAnsi="Book Antiqua" w:cs="Arial"/>
          <w:b/>
          <w:bCs/>
          <w:sz w:val="20"/>
          <w:szCs w:val="20"/>
        </w:rPr>
        <w:t>CC/T/W-AIS/DOM/A00/26/06734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F1DAF2C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56702A" w:rsidRPr="00C27458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56702A" w:rsidRPr="00C27458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722F4B0" w:rsidR="00C93E1B" w:rsidRPr="00C27458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U</w:t>
            </w:r>
            <w:r w:rsidR="00C93E1B" w:rsidRPr="00C27458">
              <w:rPr>
                <w:rFonts w:ascii="Book Antiqua" w:hAnsi="Book Antiqua" w:cs="Arial"/>
                <w:sz w:val="20"/>
                <w:szCs w:val="20"/>
                <w:u w:val="single"/>
              </w:rPr>
              <w:t>pto</w:t>
            </w:r>
            <w:proofErr w:type="spellEnd"/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08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="00C93E1B" w:rsidRPr="00C27458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5B7B202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CD537C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56702A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BF66F42" w:rsidR="000747D0" w:rsidRPr="00D07B76" w:rsidRDefault="000747D0" w:rsidP="000747D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07B76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07B7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6702A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B417E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D07B76" w:rsidRPr="00D07B76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76934C18" w:rsidR="00C9159D" w:rsidRDefault="00D40F0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07407AAF">
          <v:shape id="_x0000_i1026" type="#_x0000_t75" alt="Signature Line, Unsigned" style="width:126.25pt;height:63.4pt">
            <v:imagedata r:id="rId10" o:title=""/>
            <o:lock v:ext="edit" ungrouping="t" rotation="t" cropping="t" verticies="t" text="t" grouping="t"/>
            <o:signatureline v:ext="edit" id="{43503442-D4F2-4B7F-9D1C-0E0572AC77E9}" provid="{00000000-0000-0000-0000-000000000000}" o:suggestedsigner="Manju Meena" o:suggestedsigner2="Manager 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7DC5669F" w:rsidR="00C9159D" w:rsidRPr="00DB7D2E" w:rsidRDefault="00C27458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0C64" w14:textId="77777777" w:rsidR="003D1B32" w:rsidRDefault="003D1B32" w:rsidP="00AB0FCA">
      <w:r>
        <w:separator/>
      </w:r>
    </w:p>
  </w:endnote>
  <w:endnote w:type="continuationSeparator" w:id="0">
    <w:p w14:paraId="6DBCD901" w14:textId="77777777" w:rsidR="003D1B32" w:rsidRDefault="003D1B3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D1B3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D1B3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D21E" w14:textId="77777777" w:rsidR="003D1B32" w:rsidRDefault="003D1B32" w:rsidP="00AB0FCA">
      <w:r>
        <w:separator/>
      </w:r>
    </w:p>
  </w:footnote>
  <w:footnote w:type="continuationSeparator" w:id="0">
    <w:p w14:paraId="26D9D5DF" w14:textId="77777777" w:rsidR="003D1B32" w:rsidRDefault="003D1B3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D1B3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D0"/>
    <w:rsid w:val="00067CBE"/>
    <w:rsid w:val="000701A5"/>
    <w:rsid w:val="00070CC2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D72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4FD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2AA5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32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21ED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6702A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2608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8E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A06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4232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4EF"/>
    <w:rsid w:val="00BB3542"/>
    <w:rsid w:val="00BB417E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27458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0731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43B3"/>
    <w:rsid w:val="00CF5E18"/>
    <w:rsid w:val="00CF5EAF"/>
    <w:rsid w:val="00D0359C"/>
    <w:rsid w:val="00D04713"/>
    <w:rsid w:val="00D07B76"/>
    <w:rsid w:val="00D107D9"/>
    <w:rsid w:val="00D12368"/>
    <w:rsid w:val="00D1493E"/>
    <w:rsid w:val="00D17345"/>
    <w:rsid w:val="00D20291"/>
    <w:rsid w:val="00D21CD3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0F08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524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573D6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44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Ld4SYoQayFRFbnMrwJOZpsbSD//fQQb6FoWTnF9BlW0=</DigestValue>
    </Reference>
    <Reference Type="http://www.w3.org/2000/09/xmldsig#Object" URI="#idOfficeObject">
      <DigestMethod Algorithm="http://www.w3.org/2001/04/xmlenc#sha256"/>
      <DigestValue>gsK0nsomr1GK7SVjNxEdu0cYJ5UTEqTflW8x5qYkXog=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zvZzvjJWKUJA+ROG/N7yhT3FSsqVweAIQTjsOepoIJ4=</DigestValue>
    </Reference>
    <Reference Type="http://www.w3.org/2000/09/xmldsig#Object" URI="#idValidSigLnImg">
      <DigestMethod Algorithm="http://www.w3.org/2001/04/xmlenc#sha256"/>
      <DigestValue>1+DNQDIU8iKmZ5iYBD20PtHN/vdqwf9YDE6jAmSghsU=</DigestValue>
    </Reference>
    <Reference Type="http://www.w3.org/2000/09/xmldsig#Object" URI="#idInvalidSigLnImg">
      <DigestMethod Algorithm="http://www.w3.org/2001/04/xmlenc#sha256"/>
      <DigestValue>hfHkslegcBcmp9ouuSf3PE2i/+axYksVd2f8sxTHKLw=</DigestValue>
    </Reference>
  </SignedInfo>
  <SignatureValue>ApBDMmYEWOEAFBrC0FhD7VRi0ZAjBGnLua/vvTo6tLBiwtkqI9MCR+yIRH5E54yCFGYZqIOrTfMP
dGDIKSmdLF5jxHdLZNlxg06qpgOCPeNkn4bKBQHlwbClZooJTir01a6Dnzj2LG+3L7tNvMRE5yNm
6lLY8D7v9flSBgRO+N06R+NaN4pP+Ow8Hm3zRj+1xZi4UlQlLDN8naKKAJ4DYf+PcBTbXfUjEhfh
qRb3nLmu1+mLqztVVz3Tv5CxJ9Ea2OyOdnnW/5k5BQHD6XB9ym5QDqDHaPK85AV4nuuu2vBUtqnj
UVYPxPVEbEp1ulr/vdCUPfL4TODeePpVd7mJUg==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JMakbHtoAeCRL8sMd1iJIS29akp0I4pLtVZKMY6RzDU=</DigestValue>
      </Reference>
      <Reference URI="/word/endnotes.xml?ContentType=application/vnd.openxmlformats-officedocument.wordprocessingml.endnotes+xml">
        <DigestMethod Algorithm="http://www.w3.org/2001/04/xmlenc#sha256"/>
        <DigestValue>S2Dnzx40t60w2Kj8kTQX0pXnozE09JD8QzuMgTXMcRE=</DigestValue>
      </Reference>
      <Reference URI="/word/fontTable.xml?ContentType=application/vnd.openxmlformats-officedocument.wordprocessingml.fontTable+xml">
        <DigestMethod Algorithm="http://www.w3.org/2001/04/xmlenc#sha256"/>
        <DigestValue>RqgQ3Uv6qXQWaXBo5omT6mO8M0eLzE1XF8sY6raFaYM=</DigestValue>
      </Reference>
      <Reference URI="/word/footer1.xml?ContentType=application/vnd.openxmlformats-officedocument.wordprocessingml.footer+xml">
        <DigestMethod Algorithm="http://www.w3.org/2001/04/xmlenc#sha256"/>
        <DigestValue>0WEQo4v9vyZAX1o13ROBuSsxfTcv4WlOZicJXbCsKcE=</DigestValue>
      </Reference>
      <Reference URI="/word/footnotes.xml?ContentType=application/vnd.openxmlformats-officedocument.wordprocessingml.footnotes+xml">
        <DigestMethod Algorithm="http://www.w3.org/2001/04/xmlenc#sha256"/>
        <DigestValue>jEUJyLN3eMhBF+Uh9n9B5YDtkUpexvdR+3KKB5GNgZA=</DigestValue>
      </Reference>
      <Reference URI="/word/header1.xml?ContentType=application/vnd.openxmlformats-officedocument.wordprocessingml.header+xml">
        <DigestMethod Algorithm="http://www.w3.org/2001/04/xmlenc#sha256"/>
        <DigestValue>Tm49LehYmKYpvydAAHLfnhjQWkN+2phFv7BbzjkpER8=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4Td2sL7jjypJ10wFeX19IHjcJkMgpR+wxCJK8a1Xd5A=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/MnOFKGTKmj4Vdg0jBEOcDNjIoFATkN1CCjXIrJptss=</DigestValue>
      </Reference>
      <Reference URI="/word/settings.xml?ContentType=application/vnd.openxmlformats-officedocument.wordprocessingml.settings+xml">
        <DigestMethod Algorithm="http://www.w3.org/2001/04/xmlenc#sha256"/>
        <DigestValue>AjKkgF1LQxmGYk38nRxeZk5RzSQwIIF/6gZ51szDPvw=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2026-07-03T04:38:33Z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{43503442-D4F2-4B7F-9D1C-0E0572AC77E9}</SetupID>
          <SignatureText>Manju Meena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2026-07-03T04:38:33Z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3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1167</cp:revision>
  <cp:lastPrinted>2020-04-01T13:28:00Z</cp:lastPrinted>
  <dcterms:created xsi:type="dcterms:W3CDTF">2014-06-12T12:28:00Z</dcterms:created>
  <dcterms:modified xsi:type="dcterms:W3CDTF">2026-07-03T04:38:00Z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