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BDB027B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E22524" w:rsidRPr="00E22524">
        <w:rPr>
          <w:rFonts w:ascii="Book Antiqua" w:hAnsi="Book Antiqua" w:cs="Nirmala UI"/>
          <w:bCs/>
          <w:szCs w:val="22"/>
          <w:lang w:val="en-GB"/>
        </w:rPr>
        <w:t>CC/T/W-AIS/DOM/A00/26/06734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34814" w:rsidRPr="0038106B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E22524">
        <w:rPr>
          <w:rFonts w:ascii="Book Antiqua" w:hAnsi="Book Antiqua" w:cs="Arial"/>
          <w:sz w:val="20"/>
        </w:rPr>
        <w:t>25</w:t>
      </w:r>
      <w:r w:rsidR="00FB6E80">
        <w:rPr>
          <w:rFonts w:ascii="Book Antiqua" w:hAnsi="Book Antiqua" w:cs="Arial"/>
          <w:sz w:val="20"/>
        </w:rPr>
        <w:t>/</w:t>
      </w:r>
      <w:r w:rsidR="00922E65">
        <w:rPr>
          <w:rFonts w:ascii="Book Antiqua" w:hAnsi="Book Antiqua" w:cs="Arial"/>
          <w:sz w:val="20"/>
        </w:rPr>
        <w:t>0</w:t>
      </w:r>
      <w:r w:rsidR="00E22524">
        <w:rPr>
          <w:rFonts w:ascii="Book Antiqua" w:hAnsi="Book Antiqua" w:cs="Arial"/>
          <w:sz w:val="20"/>
        </w:rPr>
        <w:t>5</w:t>
      </w:r>
      <w:r w:rsidR="00FB6E80">
        <w:rPr>
          <w:rFonts w:ascii="Book Antiqua" w:hAnsi="Book Antiqua" w:cs="Arial"/>
          <w:sz w:val="20"/>
        </w:rPr>
        <w:t>/202</w:t>
      </w:r>
      <w:r w:rsidR="00922E65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71DDCFA2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765kV AIS New Substation Package SS169T for a) Establishment of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Kavathampalayam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765/400 kV Substation b) Extension of 765kV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Ariyalur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S/S under Development of Intra-State Transmission System consisting of (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i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)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Kavathampalayam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765/400 kV AIS SS along with 765 kV &amp; 400 kV Transmission Lines and (ii)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Edayarpalayam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400/230-110 kV AIS Substation through TBCB route</w:t>
      </w:r>
      <w:r w:rsidR="003F56A4" w:rsidRPr="00922E65">
        <w:rPr>
          <w:rFonts w:ascii="Book Antiqua" w:hAnsi="Book Antiqua"/>
          <w:sz w:val="20"/>
          <w:szCs w:val="20"/>
          <w:lang w:val="en-IN"/>
        </w:rPr>
        <w:t>;</w:t>
      </w:r>
      <w:r w:rsidR="00E22524">
        <w:rPr>
          <w:rFonts w:ascii="Book Antiqua" w:hAnsi="Book Antiqua"/>
          <w:sz w:val="20"/>
          <w:szCs w:val="20"/>
          <w:lang w:val="en-IN"/>
        </w:rPr>
        <w:t xml:space="preserve"> </w:t>
      </w:r>
      <w:r w:rsidR="00CD7180" w:rsidRPr="00E22524">
        <w:rPr>
          <w:rFonts w:ascii="Book Antiqua" w:hAnsi="Book Antiqua" w:cs="Arial"/>
          <w:b/>
          <w:bCs/>
          <w:sz w:val="20"/>
          <w:szCs w:val="20"/>
        </w:rPr>
        <w:t xml:space="preserve">Spec. No.: </w:t>
      </w:r>
      <w:r w:rsidR="00E22524" w:rsidRPr="00E22524">
        <w:rPr>
          <w:rFonts w:ascii="Book Antiqua" w:hAnsi="Book Antiqua" w:cs="Arial"/>
          <w:b/>
          <w:bCs/>
          <w:sz w:val="20"/>
          <w:szCs w:val="20"/>
        </w:rPr>
        <w:t>CC/T/W-AIS/DOM/A00/26/06734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93E1B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93E1B" w:rsidRPr="00B663F9" w:rsidRDefault="00C93E1B" w:rsidP="00B663F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2BFD9AC" w:rsidR="00C93E1B" w:rsidRPr="00CD537C" w:rsidRDefault="00CD537C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D537C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E22524">
              <w:rPr>
                <w:rFonts w:ascii="Book Antiqua" w:hAnsi="Book Antiqua" w:cs="Arial"/>
                <w:sz w:val="20"/>
                <w:szCs w:val="20"/>
              </w:rPr>
              <w:t>23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22E65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E22524"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922E65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0467D41" w:rsidR="00C93E1B" w:rsidRPr="00C27458" w:rsidRDefault="00D35504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U</w:t>
            </w:r>
            <w:r w:rsidR="00C93E1B"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pto</w:t>
            </w:r>
            <w:proofErr w:type="spellEnd"/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C27458" w:rsidRPr="00C27458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AB1FB4" w:rsidRPr="00C27458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22E65" w:rsidRPr="00C27458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C27458" w:rsidRPr="00C27458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AB1FB4" w:rsidRPr="00C27458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922E65" w:rsidRPr="00C27458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C93E1B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93E1B" w:rsidRPr="00D35504" w:rsidRDefault="00C93E1B" w:rsidP="009F3A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D3550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D3550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747D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747D0" w:rsidRPr="00C93E1B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B4BFB1A" w:rsidR="000747D0" w:rsidRPr="00CD537C" w:rsidRDefault="00CD537C" w:rsidP="000747D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D537C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E22524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E22524">
              <w:rPr>
                <w:rFonts w:ascii="Book Antiqua" w:hAnsi="Book Antiqua" w:cs="Arial"/>
                <w:sz w:val="20"/>
                <w:szCs w:val="20"/>
              </w:rPr>
              <w:t>5</w:t>
            </w:r>
            <w:r w:rsidR="00E22524" w:rsidRPr="00CD537C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E22524">
              <w:rPr>
                <w:rFonts w:ascii="Book Antiqua" w:hAnsi="Book Antiqua" w:cs="Arial"/>
                <w:sz w:val="20"/>
                <w:szCs w:val="20"/>
              </w:rPr>
              <w:t>05</w:t>
            </w:r>
            <w:r w:rsidR="00E22524" w:rsidRPr="00CD537C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E22524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7EDB846" w:rsidR="000747D0" w:rsidRPr="00D07B76" w:rsidRDefault="000747D0" w:rsidP="000747D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D07B76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D07B76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05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06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1365ACA1" w:rsidR="00C9159D" w:rsidRDefault="00C27458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07407AAF">
          <v:shape id="_x0000_i1026" type="#_x0000_t75" alt="Signature Line, Unsigned" style="width:142.25pt;height:71.4pt">
            <v:imagedata r:id="rId10" o:title=""/>
            <o:lock v:ext="edit" ungrouping="t" rotation="t" cropping="t" verticies="t" text="t" grouping="t"/>
            <o:signatureline v:ext="edit" id="{43503442-D4F2-4B7F-9D1C-0E0572AC77E9}" provid="{00000000-0000-0000-0000-000000000000}" o:suggestedsigner="Manju Meena" o:suggestedsigner2="Manager 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7DC5669F" w:rsidR="00C9159D" w:rsidRPr="00DB7D2E" w:rsidRDefault="00C27458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Manju Meena</w:t>
      </w:r>
    </w:p>
    <w:p w14:paraId="54E28E25" w14:textId="42A4C805" w:rsidR="00C9159D" w:rsidRPr="00DB7D2E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Manager 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5BC2" w14:textId="77777777" w:rsidR="00AA7A06" w:rsidRDefault="00AA7A06" w:rsidP="00AB0FCA">
      <w:r>
        <w:separator/>
      </w:r>
    </w:p>
  </w:endnote>
  <w:endnote w:type="continuationSeparator" w:id="0">
    <w:p w14:paraId="25239635" w14:textId="77777777" w:rsidR="00AA7A06" w:rsidRDefault="00AA7A0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AA7A06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A7A0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8698" w14:textId="77777777" w:rsidR="00AA7A06" w:rsidRDefault="00AA7A06" w:rsidP="00AB0FCA">
      <w:r>
        <w:separator/>
      </w:r>
    </w:p>
  </w:footnote>
  <w:footnote w:type="continuationSeparator" w:id="0">
    <w:p w14:paraId="690B5A5D" w14:textId="77777777" w:rsidR="00AA7A06" w:rsidRDefault="00AA7A0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AA7A06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3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5B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C98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C7A"/>
    <w:rsid w:val="0028727C"/>
    <w:rsid w:val="002922E9"/>
    <w:rsid w:val="002934DD"/>
    <w:rsid w:val="00293F1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02C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11C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D26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3C0F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FF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8E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2E65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57646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A06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27458"/>
    <w:rsid w:val="00C300B3"/>
    <w:rsid w:val="00C312EB"/>
    <w:rsid w:val="00C335FF"/>
    <w:rsid w:val="00C413BB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0F4"/>
    <w:rsid w:val="00CC6C4D"/>
    <w:rsid w:val="00CD25B3"/>
    <w:rsid w:val="00CD51F7"/>
    <w:rsid w:val="00CD537C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07B76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524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44"/>
    <w:rsid w:val="00EE0D7E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1158</cp:revision>
  <cp:lastPrinted>2020-04-01T13:28:00Z</cp:lastPrinted>
  <dcterms:created xsi:type="dcterms:W3CDTF">2014-06-12T12:28:00Z</dcterms:created>
  <dcterms:modified xsi:type="dcterms:W3CDTF">2026-05-25T05:34:00Z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2025-11-24T09:41:58Z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532daca0-ffbb-4a39-8233-a511521f1e17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