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90133D" w:rsidRDefault="000B29C9" w:rsidP="00E44549">
      <w:pPr>
        <w:pStyle w:val="Header"/>
        <w:tabs>
          <w:tab w:val="left" w:pos="1141"/>
        </w:tabs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Ref. No.: </w:t>
      </w:r>
      <w:r w:rsidR="0090133D" w:rsidRPr="0090133D">
        <w:rPr>
          <w:rFonts w:ascii="Arial Narrow" w:hAnsi="Arial Narrow" w:cs="Arial"/>
          <w:b/>
          <w:bCs/>
          <w:szCs w:val="22"/>
        </w:rPr>
        <w:t xml:space="preserve">CC-CS/G3/OBD EX-I                                      </w:t>
      </w:r>
      <w:r w:rsidR="00842CE1" w:rsidRPr="0090133D">
        <w:rPr>
          <w:rFonts w:ascii="Arial Narrow" w:hAnsi="Arial Narrow" w:cs="Arial"/>
          <w:b/>
          <w:bCs/>
          <w:szCs w:val="22"/>
        </w:rPr>
        <w:t xml:space="preserve">    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   </w:t>
      </w:r>
      <w:r w:rsidR="0090133D">
        <w:rPr>
          <w:rFonts w:ascii="Arial Narrow" w:hAnsi="Arial Narrow" w:cs="Arial"/>
          <w:b/>
          <w:bCs/>
          <w:szCs w:val="22"/>
        </w:rPr>
        <w:t xml:space="preserve">                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</w:t>
      </w:r>
      <w:r w:rsidR="00B377FF" w:rsidRPr="0090133D">
        <w:rPr>
          <w:rFonts w:ascii="Arial Narrow" w:hAnsi="Arial Narrow" w:cs="Arial"/>
          <w:b/>
          <w:bCs/>
          <w:szCs w:val="22"/>
        </w:rPr>
        <w:t xml:space="preserve">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Pr="0090133D">
        <w:rPr>
          <w:rFonts w:ascii="Arial Narrow" w:hAnsi="Arial Narrow" w:cs="Arial"/>
          <w:b/>
          <w:bCs/>
          <w:szCs w:val="22"/>
        </w:rPr>
        <w:t>Date: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="008D51FB">
        <w:rPr>
          <w:rFonts w:ascii="Arial Narrow" w:hAnsi="Arial Narrow" w:cs="Arial"/>
          <w:b/>
          <w:bCs/>
          <w:szCs w:val="22"/>
        </w:rPr>
        <w:t>14</w:t>
      </w:r>
      <w:r w:rsidR="001B55D7" w:rsidRPr="0090133D">
        <w:rPr>
          <w:rFonts w:ascii="Arial Narrow" w:hAnsi="Arial Narrow" w:cs="Arial"/>
          <w:b/>
          <w:bCs/>
          <w:szCs w:val="22"/>
          <w:lang w:val="en-IN"/>
        </w:rPr>
        <w:t>.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03</w:t>
      </w:r>
      <w:r w:rsidR="00FB6A16" w:rsidRPr="0090133D">
        <w:rPr>
          <w:rFonts w:ascii="Arial Narrow" w:hAnsi="Arial Narrow" w:cs="Arial"/>
          <w:b/>
          <w:bCs/>
          <w:szCs w:val="22"/>
          <w:lang w:val="en-IN"/>
        </w:rPr>
        <w:t>.202</w:t>
      </w:r>
      <w:r w:rsidR="00E86327">
        <w:rPr>
          <w:rFonts w:ascii="Arial Narrow" w:hAnsi="Arial Narrow" w:cs="Arial"/>
          <w:b/>
          <w:bCs/>
          <w:szCs w:val="22"/>
          <w:lang w:val="en-IN"/>
        </w:rPr>
        <w:t>3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  <w:highlight w:val="lightGray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  <w:highlight w:val="lightGray"/>
        </w:rPr>
        <w:t>&lt;&lt; TO ALL THE BIDDERS THROUGH PORTAL&gt;&gt;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E44549" w:rsidRPr="0090133D" w:rsidRDefault="00E44549" w:rsidP="00E44549">
      <w:pPr>
        <w:spacing w:after="0" w:line="240" w:lineRule="auto"/>
        <w:ind w:left="540" w:right="-155" w:hanging="630"/>
        <w:jc w:val="both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Sub:  </w:t>
      </w:r>
      <w:r w:rsidR="00E86327" w:rsidRPr="00E86327">
        <w:rPr>
          <w:rFonts w:ascii="Arial Narrow" w:hAnsi="Arial Narrow" w:cs="Arial"/>
          <w:b/>
          <w:bCs/>
          <w:szCs w:val="22"/>
        </w:rPr>
        <w:t>Packages ARP-DMS-05AB1, ARP-DMS-05AB2 and ARP-DMS-05AB3 for balance distribution works in Arunachal Pradesh under Comprehensive Scheme for Strengthening of Transmission &amp; Distribution system in NER &amp; Sikkim: Intra State - A</w:t>
      </w:r>
      <w:bookmarkStart w:id="0" w:name="_GoBack"/>
      <w:bookmarkEnd w:id="0"/>
      <w:r w:rsidR="00E86327" w:rsidRPr="00E86327">
        <w:rPr>
          <w:rFonts w:ascii="Arial Narrow" w:hAnsi="Arial Narrow" w:cs="Arial"/>
          <w:b/>
          <w:bCs/>
          <w:szCs w:val="22"/>
        </w:rPr>
        <w:t>runachal Pradesh.</w:t>
      </w:r>
      <w:r w:rsidRPr="0090133D">
        <w:rPr>
          <w:rFonts w:ascii="Arial Narrow" w:hAnsi="Arial Narrow" w:cs="Arial"/>
          <w:b/>
          <w:bCs/>
          <w:szCs w:val="22"/>
        </w:rPr>
        <w:t xml:space="preserve">; </w:t>
      </w:r>
      <w:r w:rsidRPr="0090133D">
        <w:rPr>
          <w:rFonts w:ascii="Arial Narrow" w:hAnsi="Arial Narrow" w:cs="Arial"/>
          <w:b/>
          <w:bCs/>
          <w:szCs w:val="22"/>
        </w:rPr>
        <w:tab/>
      </w:r>
    </w:p>
    <w:p w:rsidR="00E86327" w:rsidRPr="0090133D" w:rsidRDefault="00E44549" w:rsidP="00E44549">
      <w:pPr>
        <w:spacing w:after="0" w:line="240" w:lineRule="auto"/>
        <w:ind w:left="450" w:right="-155" w:hanging="540"/>
        <w:jc w:val="both"/>
        <w:rPr>
          <w:rFonts w:ascii="Arial Narrow" w:hAnsi="Arial Narrow" w:cs="Arial"/>
          <w:b/>
          <w:bCs/>
          <w:szCs w:val="22"/>
          <w:u w:val="single"/>
        </w:rPr>
      </w:pPr>
      <w:r w:rsidRPr="0090133D">
        <w:rPr>
          <w:rFonts w:ascii="Arial Narrow" w:hAnsi="Arial Narrow" w:cs="Arial"/>
          <w:b/>
          <w:bCs/>
          <w:szCs w:val="22"/>
        </w:rPr>
        <w:tab/>
      </w:r>
      <w:r w:rsidRPr="0090133D">
        <w:rPr>
          <w:rFonts w:ascii="Arial Narrow" w:hAnsi="Arial Narrow" w:cs="Arial"/>
          <w:b/>
          <w:bCs/>
          <w:szCs w:val="22"/>
        </w:rPr>
        <w:tab/>
        <w:t xml:space="preserve">Specification No.: </w:t>
      </w:r>
    </w:p>
    <w:tbl>
      <w:tblPr>
        <w:tblW w:w="6840" w:type="dxa"/>
        <w:tblInd w:w="2538" w:type="dxa"/>
        <w:tblLayout w:type="fixed"/>
        <w:tblLook w:val="04A0" w:firstRow="1" w:lastRow="0" w:firstColumn="1" w:lastColumn="0" w:noHBand="0" w:noVBand="1"/>
      </w:tblPr>
      <w:tblGrid>
        <w:gridCol w:w="2340"/>
        <w:gridCol w:w="4500"/>
      </w:tblGrid>
      <w:tr w:rsidR="00E86327" w:rsidRPr="0031286A" w:rsidTr="00E86327">
        <w:trPr>
          <w:trHeight w:val="360"/>
        </w:trPr>
        <w:tc>
          <w:tcPr>
            <w:tcW w:w="2340" w:type="dxa"/>
            <w:shd w:val="clear" w:color="auto" w:fill="auto"/>
          </w:tcPr>
          <w:p w:rsidR="00E86327" w:rsidRPr="0031286A" w:rsidRDefault="00E86327" w:rsidP="00E86327">
            <w:pPr>
              <w:autoSpaceDE w:val="0"/>
              <w:autoSpaceDN w:val="0"/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DC63F7">
              <w:rPr>
                <w:rFonts w:ascii="Arial Narrow" w:hAnsi="Arial Narrow" w:cs="Arial"/>
                <w:bCs/>
                <w:szCs w:val="22"/>
              </w:rPr>
              <w:t>ARP-DMS-05AB1</w:t>
            </w:r>
            <w:r>
              <w:rPr>
                <w:rFonts w:ascii="Arial Narrow" w:hAnsi="Arial Narrow" w:cs="Arial"/>
                <w:bCs/>
                <w:szCs w:val="22"/>
              </w:rPr>
              <w:t>:</w:t>
            </w:r>
          </w:p>
        </w:tc>
        <w:tc>
          <w:tcPr>
            <w:tcW w:w="4500" w:type="dxa"/>
          </w:tcPr>
          <w:p w:rsidR="00E86327" w:rsidRPr="0031286A" w:rsidRDefault="00E86327" w:rsidP="00E86327">
            <w:pPr>
              <w:autoSpaceDE w:val="0"/>
              <w:autoSpaceDN w:val="0"/>
              <w:spacing w:after="0" w:line="240" w:lineRule="auto"/>
              <w:rPr>
                <w:rFonts w:ascii="Arial Narrow" w:hAnsi="Arial Narrow" w:cs="Arial"/>
                <w:bCs/>
                <w:szCs w:val="22"/>
              </w:rPr>
            </w:pPr>
            <w:r w:rsidRPr="00DC63F7">
              <w:rPr>
                <w:rFonts w:ascii="Arial Narrow" w:hAnsi="Arial Narrow" w:cs="Arial"/>
                <w:bCs/>
                <w:szCs w:val="22"/>
              </w:rPr>
              <w:t>CC/NT/W-MISC/DOM/A02/23/00850</w:t>
            </w:r>
          </w:p>
        </w:tc>
      </w:tr>
      <w:tr w:rsidR="00E86327" w:rsidRPr="0031286A" w:rsidTr="00E86327">
        <w:tc>
          <w:tcPr>
            <w:tcW w:w="2340" w:type="dxa"/>
            <w:shd w:val="clear" w:color="auto" w:fill="auto"/>
          </w:tcPr>
          <w:p w:rsidR="00E86327" w:rsidRPr="0031286A" w:rsidRDefault="00E86327" w:rsidP="00E86327">
            <w:pPr>
              <w:autoSpaceDE w:val="0"/>
              <w:autoSpaceDN w:val="0"/>
              <w:spacing w:after="0" w:line="240" w:lineRule="auto"/>
              <w:rPr>
                <w:rFonts w:ascii="Arial Narrow" w:hAnsi="Arial Narrow" w:cs="Arial"/>
                <w:bCs/>
                <w:szCs w:val="22"/>
              </w:rPr>
            </w:pPr>
            <w:r w:rsidRPr="00DC63F7">
              <w:rPr>
                <w:rFonts w:ascii="Arial Narrow" w:hAnsi="Arial Narrow" w:cs="Arial"/>
                <w:bCs/>
                <w:szCs w:val="22"/>
              </w:rPr>
              <w:t>ARP-DMS-05AB2</w:t>
            </w:r>
            <w:r>
              <w:rPr>
                <w:rFonts w:ascii="Arial Narrow" w:hAnsi="Arial Narrow" w:cs="Arial"/>
                <w:bCs/>
                <w:szCs w:val="22"/>
              </w:rPr>
              <w:t>:</w:t>
            </w:r>
          </w:p>
        </w:tc>
        <w:tc>
          <w:tcPr>
            <w:tcW w:w="4500" w:type="dxa"/>
          </w:tcPr>
          <w:p w:rsidR="00E86327" w:rsidRPr="0031286A" w:rsidRDefault="00E86327" w:rsidP="00E86327">
            <w:pPr>
              <w:autoSpaceDE w:val="0"/>
              <w:autoSpaceDN w:val="0"/>
              <w:spacing w:after="0" w:line="240" w:lineRule="auto"/>
              <w:rPr>
                <w:rFonts w:ascii="Arial Narrow" w:hAnsi="Arial Narrow" w:cs="Arial"/>
                <w:bCs/>
                <w:szCs w:val="22"/>
              </w:rPr>
            </w:pPr>
            <w:r w:rsidRPr="00DC63F7">
              <w:rPr>
                <w:rFonts w:ascii="Arial Narrow" w:hAnsi="Arial Narrow" w:cs="Arial"/>
                <w:bCs/>
                <w:szCs w:val="22"/>
              </w:rPr>
              <w:t>CC/NT/W-MISC/DOM/A02/23/00851</w:t>
            </w:r>
          </w:p>
        </w:tc>
      </w:tr>
      <w:tr w:rsidR="00E86327" w:rsidRPr="0031286A" w:rsidTr="00E86327">
        <w:tc>
          <w:tcPr>
            <w:tcW w:w="2340" w:type="dxa"/>
            <w:shd w:val="clear" w:color="auto" w:fill="auto"/>
          </w:tcPr>
          <w:p w:rsidR="00E86327" w:rsidRPr="0031286A" w:rsidRDefault="00E86327" w:rsidP="00E86327">
            <w:pPr>
              <w:autoSpaceDE w:val="0"/>
              <w:autoSpaceDN w:val="0"/>
              <w:spacing w:after="0" w:line="240" w:lineRule="auto"/>
              <w:rPr>
                <w:rFonts w:ascii="Arial Narrow" w:hAnsi="Arial Narrow" w:cs="Arial"/>
                <w:bCs/>
                <w:szCs w:val="22"/>
              </w:rPr>
            </w:pPr>
            <w:r w:rsidRPr="00DC63F7">
              <w:rPr>
                <w:rFonts w:ascii="Arial Narrow" w:hAnsi="Arial Narrow" w:cs="Arial"/>
                <w:bCs/>
                <w:szCs w:val="22"/>
              </w:rPr>
              <w:t>ARP-DMS-05AB3</w:t>
            </w:r>
            <w:r>
              <w:rPr>
                <w:rFonts w:ascii="Arial Narrow" w:hAnsi="Arial Narrow" w:cs="Arial"/>
                <w:bCs/>
                <w:szCs w:val="22"/>
              </w:rPr>
              <w:t>:</w:t>
            </w:r>
          </w:p>
        </w:tc>
        <w:tc>
          <w:tcPr>
            <w:tcW w:w="4500" w:type="dxa"/>
          </w:tcPr>
          <w:p w:rsidR="00E86327" w:rsidRPr="0031286A" w:rsidRDefault="00E86327" w:rsidP="00E86327">
            <w:pPr>
              <w:autoSpaceDE w:val="0"/>
              <w:autoSpaceDN w:val="0"/>
              <w:spacing w:after="0" w:line="240" w:lineRule="auto"/>
              <w:rPr>
                <w:rFonts w:ascii="Arial Narrow" w:hAnsi="Arial Narrow" w:cs="Arial"/>
                <w:bCs/>
                <w:szCs w:val="22"/>
              </w:rPr>
            </w:pPr>
            <w:r w:rsidRPr="00DC63F7">
              <w:rPr>
                <w:rFonts w:ascii="Arial Narrow" w:hAnsi="Arial Narrow" w:cs="Arial"/>
                <w:bCs/>
                <w:szCs w:val="22"/>
              </w:rPr>
              <w:t>CC/NT/W-MISC/DOM/A02/23/00852</w:t>
            </w:r>
          </w:p>
        </w:tc>
      </w:tr>
    </w:tbl>
    <w:p w:rsidR="00E86327" w:rsidRDefault="00E86327" w:rsidP="00E44549">
      <w:pPr>
        <w:pBdr>
          <w:bottom w:val="single" w:sz="4" w:space="0" w:color="auto"/>
        </w:pBdr>
        <w:spacing w:after="0" w:line="240" w:lineRule="auto"/>
        <w:ind w:right="-65"/>
        <w:jc w:val="both"/>
        <w:rPr>
          <w:rFonts w:ascii="Arial Narrow" w:hAnsi="Arial Narrow" w:cs="Arial"/>
          <w:b/>
          <w:bCs/>
          <w:i/>
          <w:iCs/>
          <w:szCs w:val="22"/>
        </w:rPr>
      </w:pPr>
    </w:p>
    <w:p w:rsidR="00E44549" w:rsidRPr="0090133D" w:rsidRDefault="00E44549" w:rsidP="00E44549">
      <w:pPr>
        <w:pBdr>
          <w:bottom w:val="single" w:sz="4" w:space="0" w:color="auto"/>
        </w:pBdr>
        <w:spacing w:after="0" w:line="240" w:lineRule="auto"/>
        <w:ind w:right="-65"/>
        <w:jc w:val="both"/>
        <w:rPr>
          <w:rFonts w:ascii="Arial Narrow" w:hAnsi="Arial Narrow" w:cs="Arial"/>
          <w:b/>
          <w:bCs/>
          <w:szCs w:val="22"/>
        </w:rPr>
      </w:pPr>
      <w:proofErr w:type="gramStart"/>
      <w:r w:rsidRPr="0090133D">
        <w:rPr>
          <w:rFonts w:ascii="Arial Narrow" w:hAnsi="Arial Narrow" w:cs="Arial"/>
          <w:b/>
          <w:bCs/>
          <w:i/>
          <w:iCs/>
          <w:szCs w:val="22"/>
        </w:rPr>
        <w:t>..</w:t>
      </w:r>
      <w:proofErr w:type="gramEnd"/>
      <w:r w:rsidRPr="0090133D">
        <w:rPr>
          <w:rFonts w:ascii="Arial Narrow" w:hAnsi="Arial Narrow" w:cs="Arial"/>
          <w:b/>
          <w:bCs/>
          <w:i/>
          <w:iCs/>
          <w:szCs w:val="22"/>
        </w:rPr>
        <w:t>Reg. Extension of date of downloading of Bidding Documents, Bid Submission &amp; Bid Opening Date.</w:t>
      </w:r>
    </w:p>
    <w:p w:rsidR="00E44549" w:rsidRPr="0090133D" w:rsidRDefault="00E44549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Dear Sir(s),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>1.0</w:t>
      </w:r>
      <w:r w:rsidRPr="0090133D">
        <w:rPr>
          <w:rFonts w:ascii="Arial Narrow" w:hAnsi="Arial Narrow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90133D">
        <w:rPr>
          <w:rFonts w:ascii="Arial Narrow" w:hAnsi="Arial Narrow" w:cs="Arial"/>
          <w:sz w:val="22"/>
          <w:szCs w:val="22"/>
        </w:rPr>
        <w:t>alongwith</w:t>
      </w:r>
      <w:proofErr w:type="spellEnd"/>
      <w:r w:rsidRPr="0090133D">
        <w:rPr>
          <w:rFonts w:ascii="Arial Narrow" w:hAnsi="Arial Narrow" w:cs="Arial"/>
          <w:sz w:val="22"/>
          <w:szCs w:val="22"/>
        </w:rPr>
        <w:t xml:space="preserve"> IFB, on the portal </w:t>
      </w:r>
      <w:r w:rsidRPr="0090133D">
        <w:rPr>
          <w:rStyle w:val="Hyperlink"/>
          <w:rFonts w:ascii="Arial Narrow" w:hAnsi="Arial Narrow" w:cs="Arial"/>
          <w:sz w:val="22"/>
          <w:szCs w:val="22"/>
        </w:rPr>
        <w:t>https://etender.powergrid.in</w:t>
      </w:r>
      <w:r w:rsidRPr="0090133D">
        <w:rPr>
          <w:rFonts w:ascii="Arial Narrow" w:hAnsi="Arial Narrow" w:cs="Arial"/>
          <w:sz w:val="22"/>
          <w:szCs w:val="22"/>
        </w:rPr>
        <w:t>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>1.1</w:t>
      </w:r>
      <w:r w:rsidRPr="0090133D">
        <w:rPr>
          <w:rFonts w:ascii="Arial Narrow" w:hAnsi="Arial Narrow" w:cs="Arial"/>
          <w:sz w:val="22"/>
          <w:szCs w:val="22"/>
        </w:rPr>
        <w:tab/>
        <w:t xml:space="preserve">The date of downloading of Bidding Documents and deadline for submission of Bids &amp; the </w:t>
      </w:r>
      <w:r w:rsidRPr="0090133D">
        <w:rPr>
          <w:rFonts w:ascii="Arial Narrow" w:hAnsi="Arial Narrow" w:cs="Arial"/>
          <w:b/>
          <w:bCs/>
          <w:sz w:val="22"/>
          <w:szCs w:val="22"/>
        </w:rPr>
        <w:t>date for Bid Opening are hereby extended</w:t>
      </w:r>
      <w:r w:rsidRPr="0090133D">
        <w:rPr>
          <w:rFonts w:ascii="Arial Narrow" w:hAnsi="Arial Narrow" w:cs="Arial"/>
          <w:sz w:val="22"/>
          <w:szCs w:val="22"/>
        </w:rPr>
        <w:t xml:space="preserve"> and rescheduled as per the following program:</w:t>
      </w:r>
    </w:p>
    <w:p w:rsidR="00E44549" w:rsidRPr="00E86327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8"/>
          <w:szCs w:val="22"/>
        </w:rPr>
      </w:pPr>
    </w:p>
    <w:tbl>
      <w:tblPr>
        <w:tblW w:w="92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90"/>
      </w:tblGrid>
      <w:tr w:rsidR="00E44549" w:rsidRPr="0090133D" w:rsidTr="00D11BD3">
        <w:trPr>
          <w:trHeight w:val="260"/>
        </w:trPr>
        <w:tc>
          <w:tcPr>
            <w:tcW w:w="468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9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E44549" w:rsidRPr="0090133D" w:rsidTr="00D11BD3">
        <w:trPr>
          <w:trHeight w:val="1137"/>
        </w:trPr>
        <w:tc>
          <w:tcPr>
            <w:tcW w:w="468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</w:t>
            </w:r>
            <w:r w:rsidR="00E86327" w:rsidRPr="00E86327">
              <w:rPr>
                <w:rFonts w:ascii="Arial Narrow" w:hAnsi="Arial Narrow" w:cs="Arial"/>
                <w:szCs w:val="22"/>
              </w:rPr>
              <w:t>15/03/2023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86327" w:rsidRPr="00E86327">
              <w:rPr>
                <w:rFonts w:ascii="Arial Narrow" w:hAnsi="Arial Narrow" w:cs="Arial"/>
                <w:szCs w:val="22"/>
              </w:rPr>
              <w:t>15/03/2023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86327" w:rsidRPr="00E86327">
              <w:rPr>
                <w:rFonts w:ascii="Arial Narrow" w:hAnsi="Arial Narrow" w:cs="Arial"/>
                <w:szCs w:val="22"/>
              </w:rPr>
              <w:t>1</w:t>
            </w:r>
            <w:r w:rsidR="00E86327">
              <w:rPr>
                <w:rFonts w:ascii="Arial Narrow" w:hAnsi="Arial Narrow" w:cs="Arial"/>
                <w:szCs w:val="22"/>
              </w:rPr>
              <w:t>7</w:t>
            </w:r>
            <w:r w:rsidR="00E86327" w:rsidRPr="00E86327">
              <w:rPr>
                <w:rFonts w:ascii="Arial Narrow" w:hAnsi="Arial Narrow" w:cs="Arial"/>
                <w:szCs w:val="22"/>
              </w:rPr>
              <w:t>/03/2023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86327" w:rsidRPr="00E86327">
              <w:rPr>
                <w:rFonts w:ascii="Arial Narrow" w:hAnsi="Arial Narrow" w:cs="Arial"/>
                <w:szCs w:val="22"/>
              </w:rPr>
              <w:t>1</w:t>
            </w:r>
            <w:r w:rsidR="00E86327">
              <w:rPr>
                <w:rFonts w:ascii="Arial Narrow" w:hAnsi="Arial Narrow" w:cs="Arial"/>
                <w:szCs w:val="22"/>
              </w:rPr>
              <w:t>7</w:t>
            </w:r>
            <w:r w:rsidR="00E86327" w:rsidRPr="00E86327">
              <w:rPr>
                <w:rFonts w:ascii="Arial Narrow" w:hAnsi="Arial Narrow" w:cs="Arial"/>
                <w:szCs w:val="22"/>
              </w:rPr>
              <w:t>/03/2023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  <w:tc>
          <w:tcPr>
            <w:tcW w:w="459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Extended till </w:t>
            </w:r>
            <w:r w:rsidR="00E86327">
              <w:rPr>
                <w:rFonts w:ascii="Arial Narrow" w:hAnsi="Arial Narrow" w:cs="Arial"/>
                <w:szCs w:val="22"/>
              </w:rPr>
              <w:t>22</w:t>
            </w:r>
            <w:r w:rsidR="00E86327" w:rsidRPr="00E86327">
              <w:rPr>
                <w:rFonts w:ascii="Arial Narrow" w:hAnsi="Arial Narrow" w:cs="Arial"/>
                <w:szCs w:val="22"/>
              </w:rPr>
              <w:t>/03/2023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86327">
              <w:rPr>
                <w:rFonts w:ascii="Arial Narrow" w:hAnsi="Arial Narrow" w:cs="Arial"/>
                <w:szCs w:val="22"/>
              </w:rPr>
              <w:t>22</w:t>
            </w:r>
            <w:r w:rsidR="00E86327" w:rsidRPr="00E86327">
              <w:rPr>
                <w:rFonts w:ascii="Arial Narrow" w:hAnsi="Arial Narrow" w:cs="Arial"/>
                <w:szCs w:val="22"/>
              </w:rPr>
              <w:t>/03/2023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86327">
              <w:rPr>
                <w:rFonts w:ascii="Arial Narrow" w:hAnsi="Arial Narrow" w:cs="Arial"/>
                <w:szCs w:val="22"/>
              </w:rPr>
              <w:t>24</w:t>
            </w:r>
            <w:r w:rsidR="00E86327" w:rsidRPr="00E86327">
              <w:rPr>
                <w:rFonts w:ascii="Arial Narrow" w:hAnsi="Arial Narrow" w:cs="Arial"/>
                <w:szCs w:val="22"/>
              </w:rPr>
              <w:t>/03/2023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86327">
              <w:rPr>
                <w:rFonts w:ascii="Arial Narrow" w:hAnsi="Arial Narrow" w:cs="Arial"/>
                <w:szCs w:val="22"/>
              </w:rPr>
              <w:t>24</w:t>
            </w:r>
            <w:r w:rsidR="00E86327" w:rsidRPr="00E86327">
              <w:rPr>
                <w:rFonts w:ascii="Arial Narrow" w:hAnsi="Arial Narrow" w:cs="Arial"/>
                <w:szCs w:val="22"/>
              </w:rPr>
              <w:t>/03/2023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</w:tr>
    </w:tbl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 xml:space="preserve">1.2 </w:t>
      </w:r>
      <w:r w:rsidRPr="0090133D">
        <w:rPr>
          <w:rFonts w:ascii="Arial Narrow" w:hAnsi="Arial Narrow" w:cs="Arial"/>
          <w:sz w:val="22"/>
          <w:szCs w:val="22"/>
        </w:rPr>
        <w:tab/>
        <w:t>You are requested to ensure validity of Bid, to be submitted by you, based on the above revised dates.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spacing w:after="0" w:line="240" w:lineRule="auto"/>
        <w:ind w:left="720" w:hanging="720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2.0</w:t>
      </w:r>
      <w:r w:rsidRPr="0090133D">
        <w:rPr>
          <w:rFonts w:ascii="Arial Narrow" w:hAnsi="Arial Narrow" w:cs="Arial"/>
          <w:szCs w:val="22"/>
        </w:rPr>
        <w:tab/>
        <w:t>Except for the above, all other terms and conditions of the Bidding Documents thereof remain unchanged.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spacing w:after="0" w:line="240" w:lineRule="auto"/>
        <w:ind w:left="18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Thanking you,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For and </w:t>
      </w:r>
      <w:proofErr w:type="gramStart"/>
      <w:r w:rsidRPr="0090133D">
        <w:rPr>
          <w:rFonts w:ascii="Arial Narrow" w:hAnsi="Arial Narrow" w:cs="Arial"/>
          <w:b/>
          <w:bCs/>
          <w:szCs w:val="22"/>
        </w:rPr>
        <w:t>On</w:t>
      </w:r>
      <w:proofErr w:type="gramEnd"/>
      <w:r w:rsidRPr="0090133D">
        <w:rPr>
          <w:rFonts w:ascii="Arial Narrow" w:hAnsi="Arial Narrow" w:cs="Arial"/>
          <w:b/>
          <w:bCs/>
          <w:szCs w:val="22"/>
        </w:rPr>
        <w:t xml:space="preserve"> behalf of 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>Power Grid Corporation of India Limited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</w:p>
    <w:p w:rsidR="000B29C9" w:rsidRPr="0090133D" w:rsidRDefault="008D51FB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.75pt;height:50.25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akash Khandelwal" o:suggestedsigner2="Manager (CS)" issignatureline="t"/>
          </v:shape>
        </w:pict>
      </w:r>
    </w:p>
    <w:p w:rsidR="000D0C22" w:rsidRPr="0090133D" w:rsidRDefault="000B29C9" w:rsidP="00E44549">
      <w:pPr>
        <w:spacing w:after="0" w:line="240" w:lineRule="auto"/>
        <w:ind w:right="-7"/>
        <w:rPr>
          <w:rFonts w:ascii="Arial Narrow" w:hAnsi="Arial Narrow"/>
        </w:rPr>
      </w:pPr>
      <w:r w:rsidRPr="0090133D">
        <w:rPr>
          <w:rFonts w:ascii="Arial Narrow" w:hAnsi="Arial Narrow" w:cs="Arial"/>
          <w:b/>
          <w:bCs/>
          <w:szCs w:val="22"/>
          <w:u w:val="single"/>
        </w:rPr>
        <w:t>Encl</w:t>
      </w:r>
      <w:r w:rsidRPr="0090133D">
        <w:rPr>
          <w:rFonts w:ascii="Arial Narrow" w:hAnsi="Arial Narrow" w:cs="Arial"/>
          <w:b/>
          <w:bCs/>
          <w:szCs w:val="22"/>
        </w:rPr>
        <w:t>: As above</w:t>
      </w:r>
    </w:p>
    <w:sectPr w:rsidR="000D0C22" w:rsidRPr="0090133D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186" w:rsidRDefault="00CC6186" w:rsidP="00B16323">
      <w:pPr>
        <w:spacing w:after="0" w:line="240" w:lineRule="auto"/>
      </w:pPr>
      <w:r>
        <w:separator/>
      </w:r>
    </w:p>
  </w:endnote>
  <w:endnote w:type="continuationSeparator" w:id="0">
    <w:p w:rsidR="00CC6186" w:rsidRDefault="00CC618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CC6186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186" w:rsidRDefault="00CC6186" w:rsidP="00B16323">
      <w:pPr>
        <w:spacing w:after="0" w:line="240" w:lineRule="auto"/>
      </w:pPr>
      <w:r>
        <w:separator/>
      </w:r>
    </w:p>
  </w:footnote>
  <w:footnote w:type="continuationSeparator" w:id="0">
    <w:p w:rsidR="00CC6186" w:rsidRDefault="00CC618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CC6186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6FA"/>
    <w:multiLevelType w:val="hybridMultilevel"/>
    <w:tmpl w:val="0BD67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340"/>
    <w:multiLevelType w:val="hybridMultilevel"/>
    <w:tmpl w:val="38E88230"/>
    <w:lvl w:ilvl="0" w:tplc="25D81B2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162A01"/>
    <w:rsid w:val="00164AAF"/>
    <w:rsid w:val="001837AC"/>
    <w:rsid w:val="001B55D7"/>
    <w:rsid w:val="001C4C03"/>
    <w:rsid w:val="002067A9"/>
    <w:rsid w:val="00243523"/>
    <w:rsid w:val="002442C1"/>
    <w:rsid w:val="00335E65"/>
    <w:rsid w:val="00361617"/>
    <w:rsid w:val="003A4E00"/>
    <w:rsid w:val="003B262B"/>
    <w:rsid w:val="003E29E9"/>
    <w:rsid w:val="0040310F"/>
    <w:rsid w:val="004220D8"/>
    <w:rsid w:val="004A68E8"/>
    <w:rsid w:val="0050615D"/>
    <w:rsid w:val="00534D60"/>
    <w:rsid w:val="00590E52"/>
    <w:rsid w:val="005B0686"/>
    <w:rsid w:val="005F2BFE"/>
    <w:rsid w:val="006005A5"/>
    <w:rsid w:val="006211D6"/>
    <w:rsid w:val="0062646E"/>
    <w:rsid w:val="006303F2"/>
    <w:rsid w:val="00633028"/>
    <w:rsid w:val="00633F42"/>
    <w:rsid w:val="006349ED"/>
    <w:rsid w:val="00740DB6"/>
    <w:rsid w:val="00743559"/>
    <w:rsid w:val="0077649A"/>
    <w:rsid w:val="00842CE1"/>
    <w:rsid w:val="0088263F"/>
    <w:rsid w:val="008832E5"/>
    <w:rsid w:val="008D51FB"/>
    <w:rsid w:val="0090133D"/>
    <w:rsid w:val="0091033F"/>
    <w:rsid w:val="009425A9"/>
    <w:rsid w:val="00A33A30"/>
    <w:rsid w:val="00A7221E"/>
    <w:rsid w:val="00AE4580"/>
    <w:rsid w:val="00AE6EFB"/>
    <w:rsid w:val="00B16323"/>
    <w:rsid w:val="00B377FF"/>
    <w:rsid w:val="00BF16AC"/>
    <w:rsid w:val="00C6452E"/>
    <w:rsid w:val="00CA1378"/>
    <w:rsid w:val="00CC6186"/>
    <w:rsid w:val="00CF1101"/>
    <w:rsid w:val="00CF45D7"/>
    <w:rsid w:val="00D94CD2"/>
    <w:rsid w:val="00DC00FE"/>
    <w:rsid w:val="00DF7625"/>
    <w:rsid w:val="00E44549"/>
    <w:rsid w:val="00E86327"/>
    <w:rsid w:val="00E9377C"/>
    <w:rsid w:val="00E96626"/>
    <w:rsid w:val="00F32A44"/>
    <w:rsid w:val="00F70EE5"/>
    <w:rsid w:val="00F842A7"/>
    <w:rsid w:val="00F90928"/>
    <w:rsid w:val="00FB2AA9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E54DDCB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E44549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4454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{Aakash Khandelwal}</cp:lastModifiedBy>
  <cp:revision>29</cp:revision>
  <cp:lastPrinted>2022-03-16T05:43:00Z</cp:lastPrinted>
  <dcterms:created xsi:type="dcterms:W3CDTF">2019-10-30T06:01:00Z</dcterms:created>
  <dcterms:modified xsi:type="dcterms:W3CDTF">2023-03-14T13:33:00Z</dcterms:modified>
  <cp:contentStatus/>
</cp:coreProperties>
</file>