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D8FB" w14:textId="42AD94AD" w:rsidR="00587556" w:rsidRDefault="00587556" w:rsidP="00587556">
      <w:pPr>
        <w:jc w:val="both"/>
        <w:rPr>
          <w:rFonts w:ascii="Book Antiqua" w:hAnsi="Book Antiqua"/>
          <w:b/>
          <w:bCs/>
          <w:szCs w:val="22"/>
        </w:rPr>
      </w:pPr>
      <w:r w:rsidRPr="00587556">
        <w:rPr>
          <w:rFonts w:ascii="Book Antiqua" w:hAnsi="Book Antiqua"/>
          <w:b/>
          <w:bCs/>
          <w:szCs w:val="22"/>
        </w:rPr>
        <w:t xml:space="preserve">Amendment No-II dated </w:t>
      </w:r>
      <w:r w:rsidR="002F550D">
        <w:rPr>
          <w:rFonts w:ascii="Book Antiqua" w:hAnsi="Book Antiqua"/>
          <w:b/>
          <w:bCs/>
          <w:szCs w:val="22"/>
        </w:rPr>
        <w:t>02</w:t>
      </w:r>
      <w:r w:rsidRPr="00587556">
        <w:rPr>
          <w:rFonts w:ascii="Book Antiqua" w:hAnsi="Book Antiqua"/>
          <w:b/>
          <w:bCs/>
          <w:szCs w:val="22"/>
        </w:rPr>
        <w:t>/0</w:t>
      </w:r>
      <w:r w:rsidR="002F550D">
        <w:rPr>
          <w:rFonts w:ascii="Book Antiqua" w:hAnsi="Book Antiqua"/>
          <w:b/>
          <w:bCs/>
          <w:szCs w:val="22"/>
        </w:rPr>
        <w:t>6</w:t>
      </w:r>
      <w:bookmarkStart w:id="0" w:name="_GoBack"/>
      <w:bookmarkEnd w:id="0"/>
      <w:r w:rsidRPr="00587556">
        <w:rPr>
          <w:rFonts w:ascii="Book Antiqua" w:hAnsi="Book Antiqua"/>
          <w:b/>
          <w:bCs/>
          <w:szCs w:val="22"/>
        </w:rPr>
        <w:t xml:space="preserve">/2025 to the Bidding Documents for 400kV GIS Substation Package SS-147 for (a) Extension of 400/220kV </w:t>
      </w:r>
      <w:proofErr w:type="spellStart"/>
      <w:r w:rsidRPr="00587556">
        <w:rPr>
          <w:rFonts w:ascii="Book Antiqua" w:hAnsi="Book Antiqua"/>
          <w:b/>
          <w:bCs/>
          <w:szCs w:val="22"/>
        </w:rPr>
        <w:t>Magarwada</w:t>
      </w:r>
      <w:proofErr w:type="spellEnd"/>
      <w:r w:rsidRPr="00587556">
        <w:rPr>
          <w:rFonts w:ascii="Book Antiqua" w:hAnsi="Book Antiqua"/>
          <w:b/>
          <w:bCs/>
          <w:szCs w:val="22"/>
        </w:rPr>
        <w:t xml:space="preserve"> (POWERGRID) GIS S/s under “Augmentation of transformation capacity at </w:t>
      </w:r>
      <w:proofErr w:type="spellStart"/>
      <w:r w:rsidRPr="00587556">
        <w:rPr>
          <w:rFonts w:ascii="Book Antiqua" w:hAnsi="Book Antiqua"/>
          <w:b/>
          <w:bCs/>
          <w:szCs w:val="22"/>
        </w:rPr>
        <w:t>Magarwada</w:t>
      </w:r>
      <w:proofErr w:type="spellEnd"/>
      <w:r w:rsidRPr="00587556">
        <w:rPr>
          <w:rFonts w:ascii="Book Antiqua" w:hAnsi="Book Antiqua"/>
          <w:b/>
          <w:bCs/>
          <w:szCs w:val="22"/>
        </w:rPr>
        <w:t xml:space="preserve"> GIS Substation in DD &amp; DNH by 400/220kV, 1x500MVA ICT (3rd)”, (b) Extension of 400/220kV Vadodara (POWERGRID) GIS S/s under “Augmentation of Transformation Capacity at 765/400/220kV Vadodara (GIS) S/s in Gujrat by 400/220kV, 1X500MVA ICT(3rd)” and (c) Extension of 400/220kV </w:t>
      </w:r>
      <w:proofErr w:type="spellStart"/>
      <w:r w:rsidRPr="00587556">
        <w:rPr>
          <w:rFonts w:ascii="Book Antiqua" w:hAnsi="Book Antiqua"/>
          <w:b/>
          <w:bCs/>
          <w:szCs w:val="22"/>
        </w:rPr>
        <w:t>Rajgarh</w:t>
      </w:r>
      <w:proofErr w:type="spellEnd"/>
      <w:r w:rsidRPr="00587556">
        <w:rPr>
          <w:rFonts w:ascii="Book Antiqua" w:hAnsi="Book Antiqua"/>
          <w:b/>
          <w:bCs/>
          <w:szCs w:val="22"/>
        </w:rPr>
        <w:t xml:space="preserve"> (POWERGRID) S/s under “Augmentation of transformation capacity at 400/220kV </w:t>
      </w:r>
      <w:proofErr w:type="spellStart"/>
      <w:r w:rsidRPr="00587556">
        <w:rPr>
          <w:rFonts w:ascii="Book Antiqua" w:hAnsi="Book Antiqua"/>
          <w:b/>
          <w:bCs/>
          <w:szCs w:val="22"/>
        </w:rPr>
        <w:t>Rajgarh</w:t>
      </w:r>
      <w:proofErr w:type="spellEnd"/>
      <w:r w:rsidRPr="00587556">
        <w:rPr>
          <w:rFonts w:ascii="Book Antiqua" w:hAnsi="Book Antiqua"/>
          <w:b/>
          <w:bCs/>
          <w:szCs w:val="22"/>
        </w:rPr>
        <w:t xml:space="preserve"> (PG) in MP by 1x500MVA, 400/220kV ICT(4th)”, Spec. No.: CC/NT/W-GIS/DOM/A06/25/02628</w:t>
      </w:r>
    </w:p>
    <w:p w14:paraId="29A8BBD6" w14:textId="77777777" w:rsidR="00587556" w:rsidRPr="00587556" w:rsidRDefault="00587556" w:rsidP="00587556">
      <w:pPr>
        <w:jc w:val="both"/>
        <w:rPr>
          <w:rFonts w:ascii="Book Antiqua" w:hAnsi="Book Antiqua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329"/>
        <w:gridCol w:w="5905"/>
        <w:gridCol w:w="6015"/>
      </w:tblGrid>
      <w:tr w:rsidR="00587556" w:rsidRPr="00587556" w14:paraId="2EDED691" w14:textId="77777777" w:rsidTr="00587556">
        <w:tc>
          <w:tcPr>
            <w:tcW w:w="699" w:type="dxa"/>
          </w:tcPr>
          <w:p w14:paraId="5A3AA652" w14:textId="56B5B5FF" w:rsidR="00587556" w:rsidRPr="00587556" w:rsidRDefault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b/>
                <w:bCs/>
                <w:szCs w:val="24"/>
              </w:rPr>
              <w:t>S. N</w:t>
            </w:r>
          </w:p>
        </w:tc>
        <w:tc>
          <w:tcPr>
            <w:tcW w:w="1329" w:type="dxa"/>
          </w:tcPr>
          <w:p w14:paraId="170B8D48" w14:textId="160BC876" w:rsidR="00587556" w:rsidRPr="00587556" w:rsidRDefault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b/>
                <w:bCs/>
                <w:szCs w:val="24"/>
              </w:rPr>
              <w:t>Cl. No.</w:t>
            </w:r>
          </w:p>
        </w:tc>
        <w:tc>
          <w:tcPr>
            <w:tcW w:w="5905" w:type="dxa"/>
          </w:tcPr>
          <w:p w14:paraId="3137AF71" w14:textId="2C1044F1" w:rsidR="00587556" w:rsidRPr="00587556" w:rsidRDefault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b/>
                <w:bCs/>
                <w:szCs w:val="24"/>
              </w:rPr>
              <w:t>Existing Clause</w:t>
            </w:r>
          </w:p>
        </w:tc>
        <w:tc>
          <w:tcPr>
            <w:tcW w:w="6015" w:type="dxa"/>
          </w:tcPr>
          <w:p w14:paraId="405242F0" w14:textId="06FD51A8" w:rsidR="00587556" w:rsidRPr="00587556" w:rsidRDefault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b/>
                <w:bCs/>
                <w:szCs w:val="24"/>
              </w:rPr>
              <w:t>Amended as</w:t>
            </w:r>
          </w:p>
        </w:tc>
      </w:tr>
      <w:tr w:rsidR="00587556" w:rsidRPr="00587556" w14:paraId="31FD4E27" w14:textId="77777777" w:rsidTr="00587556">
        <w:tc>
          <w:tcPr>
            <w:tcW w:w="699" w:type="dxa"/>
          </w:tcPr>
          <w:p w14:paraId="35DA494D" w14:textId="61D2D4DF" w:rsidR="00587556" w:rsidRPr="00587556" w:rsidRDefault="00587556" w:rsidP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spacing w:val="-10"/>
                <w:szCs w:val="24"/>
              </w:rPr>
              <w:t>1</w:t>
            </w:r>
          </w:p>
        </w:tc>
        <w:tc>
          <w:tcPr>
            <w:tcW w:w="1329" w:type="dxa"/>
          </w:tcPr>
          <w:p w14:paraId="5A4B11BC" w14:textId="108E298D" w:rsidR="00587556" w:rsidRPr="00587556" w:rsidRDefault="00587556" w:rsidP="00587556">
            <w:pPr>
              <w:jc w:val="both"/>
              <w:rPr>
                <w:rFonts w:ascii="Book Antiqua" w:hAnsi="Book Antiqua"/>
                <w:szCs w:val="24"/>
              </w:rPr>
            </w:pPr>
            <w:r w:rsidRPr="00587556">
              <w:rPr>
                <w:rFonts w:ascii="Book Antiqua" w:hAnsi="Book Antiqua"/>
                <w:szCs w:val="24"/>
              </w:rPr>
              <w:t>ITB Clause 6.4/</w:t>
            </w:r>
            <w:r w:rsidRPr="00587556">
              <w:rPr>
                <w:szCs w:val="24"/>
              </w:rPr>
              <w:t xml:space="preserve"> </w:t>
            </w:r>
            <w:r w:rsidRPr="00587556">
              <w:rPr>
                <w:rFonts w:ascii="Book Antiqua" w:hAnsi="Book Antiqua"/>
                <w:szCs w:val="24"/>
              </w:rPr>
              <w:t>BDS,</w:t>
            </w:r>
          </w:p>
          <w:p w14:paraId="123AD389" w14:textId="38DCCCA8" w:rsidR="00587556" w:rsidRPr="00587556" w:rsidRDefault="00587556" w:rsidP="00587556">
            <w:pPr>
              <w:jc w:val="both"/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Fonts w:ascii="Book Antiqua" w:hAnsi="Book Antiqua"/>
                <w:szCs w:val="24"/>
              </w:rPr>
              <w:t>Vol-I</w:t>
            </w:r>
            <w:r w:rsidRPr="00587556">
              <w:rPr>
                <w:rFonts w:ascii="Book Antiqua" w:hAnsi="Book Antiqua"/>
                <w:szCs w:val="24"/>
              </w:rPr>
              <w:tab/>
              <w:t>of Bidding Document</w:t>
            </w:r>
          </w:p>
        </w:tc>
        <w:tc>
          <w:tcPr>
            <w:tcW w:w="5905" w:type="dxa"/>
          </w:tcPr>
          <w:p w14:paraId="77E7F7E4" w14:textId="77777777" w:rsidR="00587556" w:rsidRPr="00587556" w:rsidRDefault="00587556" w:rsidP="00587556">
            <w:pPr>
              <w:pStyle w:val="TableParagraph"/>
              <w:spacing w:before="2"/>
              <w:rPr>
                <w:rFonts w:ascii="Book Antiqua" w:hAnsi="Book Antiqua"/>
                <w:sz w:val="24"/>
                <w:szCs w:val="24"/>
              </w:rPr>
            </w:pPr>
            <w:r w:rsidRPr="00587556">
              <w:rPr>
                <w:rFonts w:ascii="Book Antiqua" w:hAnsi="Book Antiqua"/>
                <w:spacing w:val="-2"/>
                <w:w w:val="130"/>
                <w:sz w:val="24"/>
                <w:szCs w:val="24"/>
              </w:rPr>
              <w:t>…………..</w:t>
            </w:r>
          </w:p>
          <w:p w14:paraId="287F3024" w14:textId="77777777" w:rsidR="00587556" w:rsidRPr="00587556" w:rsidRDefault="00587556" w:rsidP="00587556">
            <w:pPr>
              <w:pStyle w:val="TableParagraph"/>
              <w:spacing w:before="256" w:line="294" w:lineRule="exact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Venue,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date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and</w:t>
            </w:r>
            <w:r w:rsidRPr="00587556">
              <w:rPr>
                <w:rFonts w:ascii="Book Antiqua" w:hAnsi="Book Antiqua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time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for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Pre-bid</w:t>
            </w:r>
            <w:r w:rsidRPr="00587556">
              <w:rPr>
                <w:rFonts w:ascii="Book Antiqua" w:hAnsi="Book Antiqua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>Meeting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</w:rPr>
              <w:t>:</w:t>
            </w:r>
          </w:p>
          <w:p w14:paraId="4E8C46A3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>The Bidder’s designated representatives are invited to attend a pre-bid meeting, which will take place at the venue and time as given below:</w:t>
            </w:r>
          </w:p>
          <w:p w14:paraId="767ECB88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</w:p>
          <w:p w14:paraId="795304F5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4"/>
              </w:rPr>
            </w:pPr>
            <w:r w:rsidRPr="00587556">
              <w:rPr>
                <w:rFonts w:ascii="Book Antiqua" w:hAnsi="Book Antiqua" w:cs="Arial"/>
                <w:b/>
                <w:bCs/>
                <w:szCs w:val="24"/>
              </w:rPr>
              <w:t>Venue: Power Grid Corporation of India Limited, ‘Saudamini’, Plot No. 2, Sector 29, 3</w:t>
            </w:r>
            <w:r w:rsidRPr="00587556">
              <w:rPr>
                <w:rFonts w:ascii="Book Antiqua" w:hAnsi="Book Antiqua" w:cs="Arial"/>
                <w:b/>
                <w:bCs/>
                <w:szCs w:val="24"/>
                <w:vertAlign w:val="superscript"/>
              </w:rPr>
              <w:t>rd</w:t>
            </w:r>
            <w:r w:rsidRPr="00587556">
              <w:rPr>
                <w:rFonts w:ascii="Book Antiqua" w:hAnsi="Book Antiqua" w:cs="Arial"/>
                <w:b/>
                <w:bCs/>
                <w:szCs w:val="24"/>
              </w:rPr>
              <w:t xml:space="preserve"> Floor, Gurugram (Haryana) – 122001.</w:t>
            </w:r>
          </w:p>
          <w:p w14:paraId="00F22238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</w:p>
          <w:p w14:paraId="64177185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 xml:space="preserve">Date of pre-bid conference: </w:t>
            </w:r>
            <w:r w:rsidRPr="00587556">
              <w:rPr>
                <w:rFonts w:ascii="Book Antiqua" w:hAnsi="Book Antiqua" w:cs="Arial"/>
                <w:b/>
                <w:bCs/>
                <w:szCs w:val="24"/>
              </w:rPr>
              <w:t>28/04/2025</w:t>
            </w:r>
          </w:p>
          <w:p w14:paraId="726AD77A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>Time: 11:30 Hrs. (IST) onwards.</w:t>
            </w:r>
          </w:p>
          <w:p w14:paraId="07D958A9" w14:textId="77777777" w:rsidR="00587556" w:rsidRPr="00587556" w:rsidRDefault="00587556" w:rsidP="00587556">
            <w:pPr>
              <w:jc w:val="both"/>
              <w:rPr>
                <w:rFonts w:ascii="Book Antiqua" w:hAnsi="Book Antiqua" w:cs="Arial"/>
                <w:color w:val="000000"/>
                <w:szCs w:val="24"/>
                <w:lang w:val="en-GB"/>
              </w:rPr>
            </w:pPr>
          </w:p>
          <w:p w14:paraId="382B1041" w14:textId="77777777" w:rsidR="00587556" w:rsidRPr="00587556" w:rsidRDefault="00587556" w:rsidP="00587556">
            <w:pPr>
              <w:jc w:val="both"/>
              <w:rPr>
                <w:rFonts w:ascii="Book Antiqua" w:hAnsi="Book Antiqua" w:cs="Arial"/>
                <w:szCs w:val="24"/>
                <w:lang w:val="en-GB"/>
              </w:rPr>
            </w:pPr>
            <w:r w:rsidRPr="00587556">
              <w:rPr>
                <w:rFonts w:ascii="Book Antiqua" w:hAnsi="Book Antiqua" w:cs="Arial"/>
                <w:b/>
                <w:bCs/>
                <w:szCs w:val="24"/>
                <w:lang w:val="en-GB"/>
              </w:rPr>
              <w:t>Kind Attn.:</w:t>
            </w:r>
          </w:p>
          <w:p w14:paraId="671B64AE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b/>
                <w:bCs/>
                <w:szCs w:val="24"/>
              </w:rPr>
            </w:pPr>
            <w:r w:rsidRPr="00587556">
              <w:rPr>
                <w:rFonts w:ascii="Book Antiqua" w:eastAsia="Calibri" w:hAnsi="Book Antiqua" w:cs="Arial"/>
                <w:b/>
                <w:bCs/>
                <w:szCs w:val="24"/>
              </w:rPr>
              <w:t>Sr. DGM (CS-G7)/ DGM (CS-G7)/ Manager (CS-G7)</w:t>
            </w:r>
          </w:p>
          <w:p w14:paraId="20F2439A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Power Grid Corporation of India Limited</w:t>
            </w:r>
          </w:p>
          <w:p w14:paraId="09181D00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‘Saudamini’, 3rd Floor, Plot No.-2, Sector-29</w:t>
            </w:r>
          </w:p>
          <w:p w14:paraId="7D1D495C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Gurugram (Haryana) - 122001.</w:t>
            </w:r>
          </w:p>
          <w:p w14:paraId="67944FBF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lastRenderedPageBreak/>
              <w:t>(Thru Board) +91-124-282- 3313/2334/3328</w:t>
            </w:r>
          </w:p>
          <w:p w14:paraId="3FC44002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Mobile: +91- 9971399074/ 9425409586/ 8130744464</w:t>
            </w:r>
          </w:p>
          <w:p w14:paraId="66D85C99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Fax Nos.: - +91-124-2571 831</w:t>
            </w:r>
          </w:p>
          <w:p w14:paraId="15654B8D" w14:textId="77777777" w:rsidR="00587556" w:rsidRPr="00587556" w:rsidRDefault="00587556" w:rsidP="00587556">
            <w:pPr>
              <w:ind w:left="1080"/>
              <w:jc w:val="both"/>
              <w:rPr>
                <w:rFonts w:ascii="Book Antiqua" w:hAnsi="Book Antiqua" w:cs="Arial"/>
                <w:color w:val="000000"/>
                <w:szCs w:val="24"/>
                <w:lang w:val="pt-BR"/>
              </w:rPr>
            </w:pPr>
          </w:p>
          <w:p w14:paraId="6A101E43" w14:textId="77777777" w:rsidR="00587556" w:rsidRPr="00587556" w:rsidRDefault="00587556" w:rsidP="00587556">
            <w:pPr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b/>
                <w:bCs/>
                <w:szCs w:val="24"/>
              </w:rPr>
              <w:t xml:space="preserve">Email Address:     </w:t>
            </w:r>
            <w:hyperlink r:id="rId4" w:history="1">
              <w:r w:rsidRPr="00587556">
                <w:rPr>
                  <w:rStyle w:val="Hyperlink"/>
                  <w:rFonts w:ascii="Book Antiqua" w:eastAsia="Calibri" w:hAnsi="Book Antiqua" w:cs="Arial"/>
                  <w:szCs w:val="24"/>
                </w:rPr>
                <w:t>nrapendra@powergrid.in</w:t>
              </w:r>
            </w:hyperlink>
            <w:r w:rsidRPr="00587556">
              <w:rPr>
                <w:rFonts w:ascii="Book Antiqua" w:eastAsia="Calibri" w:hAnsi="Book Antiqua" w:cs="Arial"/>
                <w:szCs w:val="24"/>
              </w:rPr>
              <w:t xml:space="preserve"> ; </w:t>
            </w:r>
          </w:p>
          <w:p w14:paraId="0765D978" w14:textId="77777777" w:rsidR="00587556" w:rsidRPr="00587556" w:rsidRDefault="00587556" w:rsidP="00587556">
            <w:pPr>
              <w:ind w:left="1080"/>
              <w:jc w:val="both"/>
              <w:rPr>
                <w:rStyle w:val="Hyperlink"/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 xml:space="preserve">             </w:t>
            </w:r>
            <w:hyperlink r:id="rId5" w:history="1">
              <w:r w:rsidRPr="00587556">
                <w:rPr>
                  <w:rStyle w:val="Hyperlink"/>
                  <w:rFonts w:ascii="Book Antiqua" w:eastAsia="Calibri" w:hAnsi="Book Antiqua" w:cs="Arial"/>
                  <w:szCs w:val="24"/>
                </w:rPr>
                <w:t>chandra.kumar@powergrid.in</w:t>
              </w:r>
            </w:hyperlink>
            <w:r w:rsidRPr="00587556">
              <w:rPr>
                <w:rStyle w:val="Hyperlink"/>
                <w:rFonts w:ascii="Book Antiqua" w:eastAsia="Calibri" w:hAnsi="Book Antiqua" w:cs="Arial"/>
                <w:szCs w:val="24"/>
              </w:rPr>
              <w:t xml:space="preserve"> </w:t>
            </w:r>
            <w:r w:rsidRPr="00587556">
              <w:rPr>
                <w:rFonts w:ascii="Book Antiqua" w:eastAsia="Calibri" w:hAnsi="Book Antiqua"/>
                <w:szCs w:val="24"/>
              </w:rPr>
              <w:t>;</w:t>
            </w:r>
          </w:p>
          <w:p w14:paraId="75D1E9F6" w14:textId="364C0C5D" w:rsidR="00587556" w:rsidRPr="00587556" w:rsidRDefault="00587556" w:rsidP="00587556">
            <w:pPr>
              <w:pStyle w:val="TableParagraph"/>
              <w:ind w:left="215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87556">
              <w:rPr>
                <w:rStyle w:val="Hyperlink"/>
                <w:rFonts w:ascii="Book Antiqua" w:eastAsia="Calibri" w:hAnsi="Book Antiqua" w:cs="Arial"/>
                <w:sz w:val="24"/>
                <w:szCs w:val="24"/>
              </w:rPr>
              <w:t xml:space="preserve">                             yogesh.rajput@powergrid.in</w:t>
            </w:r>
          </w:p>
        </w:tc>
        <w:tc>
          <w:tcPr>
            <w:tcW w:w="6015" w:type="dxa"/>
          </w:tcPr>
          <w:p w14:paraId="6DDC7112" w14:textId="77777777" w:rsidR="00587556" w:rsidRPr="00587556" w:rsidRDefault="00587556" w:rsidP="00587556">
            <w:pPr>
              <w:pStyle w:val="TableParagraph"/>
              <w:spacing w:before="2"/>
              <w:rPr>
                <w:rFonts w:ascii="Book Antiqua" w:hAnsi="Book Antiqua"/>
                <w:sz w:val="24"/>
                <w:szCs w:val="24"/>
              </w:rPr>
            </w:pPr>
            <w:r w:rsidRPr="00587556">
              <w:rPr>
                <w:rFonts w:ascii="Book Antiqua" w:hAnsi="Book Antiqua"/>
                <w:spacing w:val="-2"/>
                <w:w w:val="130"/>
                <w:sz w:val="24"/>
                <w:szCs w:val="24"/>
              </w:rPr>
              <w:lastRenderedPageBreak/>
              <w:t>…………..</w:t>
            </w:r>
          </w:p>
          <w:p w14:paraId="3CEAC36A" w14:textId="77777777" w:rsidR="00587556" w:rsidRPr="00587556" w:rsidRDefault="00587556" w:rsidP="00587556">
            <w:pPr>
              <w:pStyle w:val="TableParagraph"/>
              <w:spacing w:before="256" w:line="294" w:lineRule="exact"/>
              <w:ind w:left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Venue,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date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and</w:t>
            </w:r>
            <w:r w:rsidRPr="00587556">
              <w:rPr>
                <w:rFonts w:ascii="Book Antiqua" w:hAnsi="Book Antiqua"/>
                <w:b/>
                <w:spacing w:val="-6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time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for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z w:val="24"/>
                <w:szCs w:val="24"/>
                <w:u w:val="single"/>
              </w:rPr>
              <w:t>Pre-bid</w:t>
            </w:r>
            <w:r w:rsidRPr="00587556">
              <w:rPr>
                <w:rFonts w:ascii="Book Antiqua" w:hAnsi="Book Antiqua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  <w:u w:val="single"/>
              </w:rPr>
              <w:t>Meeting</w:t>
            </w:r>
            <w:r w:rsidRPr="00587556">
              <w:rPr>
                <w:rFonts w:ascii="Book Antiqua" w:hAnsi="Book Antiqua"/>
                <w:b/>
                <w:spacing w:val="-2"/>
                <w:sz w:val="24"/>
                <w:szCs w:val="24"/>
              </w:rPr>
              <w:t>:</w:t>
            </w:r>
          </w:p>
          <w:p w14:paraId="1557875C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>The Bidder’s designated representatives are invited to attend a pre-bid meeting, which will take place at the venue and time as given below:</w:t>
            </w:r>
          </w:p>
          <w:p w14:paraId="59F0A3B2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</w:p>
          <w:p w14:paraId="7FC4C43E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4"/>
              </w:rPr>
            </w:pPr>
            <w:r w:rsidRPr="00587556">
              <w:rPr>
                <w:rFonts w:ascii="Book Antiqua" w:hAnsi="Book Antiqua" w:cs="Arial"/>
                <w:b/>
                <w:bCs/>
                <w:szCs w:val="24"/>
              </w:rPr>
              <w:t>Venue: Power Grid Corporation of India Limited, ‘Saudamini’, Plot No. 2, Sector 29, 3</w:t>
            </w:r>
            <w:r w:rsidRPr="00587556">
              <w:rPr>
                <w:rFonts w:ascii="Book Antiqua" w:hAnsi="Book Antiqua" w:cs="Arial"/>
                <w:b/>
                <w:bCs/>
                <w:szCs w:val="24"/>
                <w:vertAlign w:val="superscript"/>
              </w:rPr>
              <w:t>rd</w:t>
            </w:r>
            <w:r w:rsidRPr="00587556">
              <w:rPr>
                <w:rFonts w:ascii="Book Antiqua" w:hAnsi="Book Antiqua" w:cs="Arial"/>
                <w:b/>
                <w:bCs/>
                <w:szCs w:val="24"/>
              </w:rPr>
              <w:t xml:space="preserve"> Floor, Gurugram (Haryana) – 122001.</w:t>
            </w:r>
          </w:p>
          <w:p w14:paraId="3AA983E5" w14:textId="77777777" w:rsidR="00587556" w:rsidRPr="00587556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</w:p>
          <w:p w14:paraId="438E3144" w14:textId="77777777" w:rsidR="00C86B7E" w:rsidRPr="00587556" w:rsidRDefault="00C86B7E" w:rsidP="00C86B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 xml:space="preserve">Date of pre-bid conference: </w:t>
            </w:r>
            <w:r w:rsidRPr="00587556">
              <w:rPr>
                <w:rFonts w:ascii="Book Antiqua" w:hAnsi="Book Antiqua" w:cs="Arial"/>
                <w:b/>
                <w:bCs/>
                <w:szCs w:val="24"/>
              </w:rPr>
              <w:t>28/04/2025</w:t>
            </w:r>
          </w:p>
          <w:p w14:paraId="4104E927" w14:textId="77777777" w:rsidR="00C86B7E" w:rsidRPr="00587556" w:rsidRDefault="00C86B7E" w:rsidP="00C86B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  <w:r w:rsidRPr="00587556">
              <w:rPr>
                <w:rFonts w:ascii="Book Antiqua" w:hAnsi="Book Antiqua" w:cs="Arial"/>
                <w:szCs w:val="24"/>
              </w:rPr>
              <w:t>Time: 11:30 Hrs. (IST) onwards.</w:t>
            </w:r>
          </w:p>
          <w:p w14:paraId="5A6A8571" w14:textId="77777777" w:rsidR="00C86B7E" w:rsidRDefault="00C86B7E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szCs w:val="24"/>
              </w:rPr>
            </w:pPr>
          </w:p>
          <w:p w14:paraId="1435CE52" w14:textId="78A947BF" w:rsidR="00587556" w:rsidRPr="00C86B7E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4"/>
              </w:rPr>
            </w:pPr>
            <w:r w:rsidRPr="00C86B7E">
              <w:rPr>
                <w:rFonts w:ascii="Book Antiqua" w:hAnsi="Book Antiqua" w:cs="Arial"/>
                <w:b/>
                <w:bCs/>
                <w:szCs w:val="24"/>
              </w:rPr>
              <w:t xml:space="preserve">Date of </w:t>
            </w:r>
            <w:r w:rsidR="00C86B7E" w:rsidRPr="00C86B7E">
              <w:rPr>
                <w:rFonts w:ascii="Book Antiqua" w:hAnsi="Book Antiqua" w:cs="Arial"/>
                <w:b/>
                <w:bCs/>
                <w:szCs w:val="24"/>
              </w:rPr>
              <w:t>2</w:t>
            </w:r>
            <w:r w:rsidR="00C86B7E" w:rsidRPr="00C86B7E">
              <w:rPr>
                <w:rFonts w:ascii="Book Antiqua" w:hAnsi="Book Antiqua" w:cs="Arial"/>
                <w:b/>
                <w:bCs/>
                <w:szCs w:val="24"/>
                <w:vertAlign w:val="superscript"/>
              </w:rPr>
              <w:t>nd</w:t>
            </w:r>
            <w:r w:rsidR="00C86B7E" w:rsidRPr="00C86B7E">
              <w:rPr>
                <w:rFonts w:ascii="Book Antiqua" w:hAnsi="Book Antiqua" w:cs="Arial"/>
                <w:b/>
                <w:bCs/>
                <w:szCs w:val="24"/>
              </w:rPr>
              <w:t xml:space="preserve"> </w:t>
            </w:r>
            <w:r w:rsidRPr="00C86B7E">
              <w:rPr>
                <w:rFonts w:ascii="Book Antiqua" w:hAnsi="Book Antiqua" w:cs="Arial"/>
                <w:b/>
                <w:bCs/>
                <w:szCs w:val="24"/>
              </w:rPr>
              <w:t xml:space="preserve">pre-bid conference: </w:t>
            </w:r>
            <w:r w:rsidR="00723581" w:rsidRPr="00C86B7E">
              <w:rPr>
                <w:rFonts w:ascii="Book Antiqua" w:hAnsi="Book Antiqua" w:cs="Arial"/>
                <w:b/>
                <w:bCs/>
                <w:szCs w:val="24"/>
              </w:rPr>
              <w:t>04</w:t>
            </w:r>
            <w:r w:rsidRPr="00C86B7E">
              <w:rPr>
                <w:rFonts w:ascii="Book Antiqua" w:hAnsi="Book Antiqua" w:cs="Arial"/>
                <w:b/>
                <w:bCs/>
                <w:szCs w:val="24"/>
              </w:rPr>
              <w:t>/0</w:t>
            </w:r>
            <w:r w:rsidR="00723581" w:rsidRPr="00C86B7E">
              <w:rPr>
                <w:rFonts w:ascii="Book Antiqua" w:hAnsi="Book Antiqua" w:cs="Arial"/>
                <w:b/>
                <w:bCs/>
                <w:szCs w:val="24"/>
              </w:rPr>
              <w:t>6</w:t>
            </w:r>
            <w:r w:rsidRPr="00C86B7E">
              <w:rPr>
                <w:rFonts w:ascii="Book Antiqua" w:hAnsi="Book Antiqua" w:cs="Arial"/>
                <w:b/>
                <w:bCs/>
                <w:szCs w:val="24"/>
              </w:rPr>
              <w:t>/2025</w:t>
            </w:r>
          </w:p>
          <w:p w14:paraId="6F38E95E" w14:textId="77777777" w:rsidR="00587556" w:rsidRPr="00C86B7E" w:rsidRDefault="00587556" w:rsidP="005875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b/>
                <w:bCs/>
                <w:szCs w:val="24"/>
              </w:rPr>
            </w:pPr>
            <w:r w:rsidRPr="00C86B7E">
              <w:rPr>
                <w:rFonts w:ascii="Book Antiqua" w:hAnsi="Book Antiqua" w:cs="Arial"/>
                <w:b/>
                <w:bCs/>
                <w:szCs w:val="24"/>
              </w:rPr>
              <w:t>Time: 11:30 Hrs. (IST) onwards.</w:t>
            </w:r>
          </w:p>
          <w:p w14:paraId="755DA339" w14:textId="77777777" w:rsidR="00587556" w:rsidRPr="00587556" w:rsidRDefault="00587556" w:rsidP="00587556">
            <w:pPr>
              <w:jc w:val="both"/>
              <w:rPr>
                <w:rFonts w:ascii="Book Antiqua" w:hAnsi="Book Antiqua" w:cs="Arial"/>
                <w:color w:val="000000"/>
                <w:szCs w:val="24"/>
                <w:lang w:val="en-GB"/>
              </w:rPr>
            </w:pPr>
          </w:p>
          <w:p w14:paraId="244BA716" w14:textId="77777777" w:rsidR="00587556" w:rsidRPr="00587556" w:rsidRDefault="00587556" w:rsidP="00587556">
            <w:pPr>
              <w:jc w:val="both"/>
              <w:rPr>
                <w:rFonts w:ascii="Book Antiqua" w:hAnsi="Book Antiqua" w:cs="Arial"/>
                <w:szCs w:val="24"/>
                <w:lang w:val="en-GB"/>
              </w:rPr>
            </w:pPr>
            <w:r w:rsidRPr="00587556">
              <w:rPr>
                <w:rFonts w:ascii="Book Antiqua" w:hAnsi="Book Antiqua" w:cs="Arial"/>
                <w:b/>
                <w:bCs/>
                <w:szCs w:val="24"/>
                <w:lang w:val="en-GB"/>
              </w:rPr>
              <w:t>Kind Attn.:</w:t>
            </w:r>
          </w:p>
          <w:p w14:paraId="0555C7B2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b/>
                <w:bCs/>
                <w:szCs w:val="24"/>
              </w:rPr>
            </w:pPr>
            <w:r w:rsidRPr="00587556">
              <w:rPr>
                <w:rFonts w:ascii="Book Antiqua" w:eastAsia="Calibri" w:hAnsi="Book Antiqua" w:cs="Arial"/>
                <w:b/>
                <w:bCs/>
                <w:szCs w:val="24"/>
              </w:rPr>
              <w:t>Sr. DGM (CS-G7)/ DGM (CS-G7)/ Manager (CS-G7)</w:t>
            </w:r>
          </w:p>
          <w:p w14:paraId="46DA9CD4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lastRenderedPageBreak/>
              <w:t>Power Grid Corporation of India Limited</w:t>
            </w:r>
          </w:p>
          <w:p w14:paraId="4BBF4E73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‘Saudamini’, 3rd Floor, Plot No.-2, Sector-29</w:t>
            </w:r>
          </w:p>
          <w:p w14:paraId="05317F07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Gurugram (Haryana) - 122001.</w:t>
            </w:r>
          </w:p>
          <w:p w14:paraId="56E2DC93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(Thru Board) +91-124-282- 3313/2334/3328</w:t>
            </w:r>
          </w:p>
          <w:p w14:paraId="5834D39C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Mobile: +91- 9971399074/ 9425409586/ 8130744464</w:t>
            </w:r>
          </w:p>
          <w:p w14:paraId="7DA6EA33" w14:textId="77777777" w:rsidR="00587556" w:rsidRPr="00587556" w:rsidRDefault="00587556" w:rsidP="00587556">
            <w:pPr>
              <w:ind w:left="1080"/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>Fax Nos.: - +91-124-2571 831</w:t>
            </w:r>
          </w:p>
          <w:p w14:paraId="0773A144" w14:textId="77777777" w:rsidR="00587556" w:rsidRPr="00587556" w:rsidRDefault="00587556" w:rsidP="00587556">
            <w:pPr>
              <w:ind w:left="1080"/>
              <w:jc w:val="both"/>
              <w:rPr>
                <w:rFonts w:ascii="Book Antiqua" w:hAnsi="Book Antiqua" w:cs="Arial"/>
                <w:color w:val="000000"/>
                <w:szCs w:val="24"/>
                <w:lang w:val="pt-BR"/>
              </w:rPr>
            </w:pPr>
          </w:p>
          <w:p w14:paraId="79FE4F31" w14:textId="77777777" w:rsidR="00587556" w:rsidRPr="00587556" w:rsidRDefault="00587556" w:rsidP="00587556">
            <w:pPr>
              <w:jc w:val="both"/>
              <w:rPr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b/>
                <w:bCs/>
                <w:szCs w:val="24"/>
              </w:rPr>
              <w:t xml:space="preserve">Email Address:     </w:t>
            </w:r>
            <w:hyperlink r:id="rId6" w:history="1">
              <w:r w:rsidRPr="00587556">
                <w:rPr>
                  <w:rStyle w:val="Hyperlink"/>
                  <w:rFonts w:ascii="Book Antiqua" w:eastAsia="Calibri" w:hAnsi="Book Antiqua" w:cs="Arial"/>
                  <w:szCs w:val="24"/>
                </w:rPr>
                <w:t>nrapendra@powergrid.in</w:t>
              </w:r>
            </w:hyperlink>
            <w:r w:rsidRPr="00587556">
              <w:rPr>
                <w:rFonts w:ascii="Book Antiqua" w:eastAsia="Calibri" w:hAnsi="Book Antiqua" w:cs="Arial"/>
                <w:szCs w:val="24"/>
              </w:rPr>
              <w:t xml:space="preserve"> ; </w:t>
            </w:r>
          </w:p>
          <w:p w14:paraId="2C31126C" w14:textId="77777777" w:rsidR="00587556" w:rsidRPr="00587556" w:rsidRDefault="00587556" w:rsidP="00587556">
            <w:pPr>
              <w:ind w:left="1080"/>
              <w:jc w:val="both"/>
              <w:rPr>
                <w:rStyle w:val="Hyperlink"/>
                <w:rFonts w:ascii="Book Antiqua" w:eastAsia="Calibri" w:hAnsi="Book Antiqua" w:cs="Arial"/>
                <w:szCs w:val="24"/>
              </w:rPr>
            </w:pPr>
            <w:r w:rsidRPr="00587556">
              <w:rPr>
                <w:rFonts w:ascii="Book Antiqua" w:eastAsia="Calibri" w:hAnsi="Book Antiqua" w:cs="Arial"/>
                <w:szCs w:val="24"/>
              </w:rPr>
              <w:t xml:space="preserve">             </w:t>
            </w:r>
            <w:hyperlink r:id="rId7" w:history="1">
              <w:r w:rsidRPr="00587556">
                <w:rPr>
                  <w:rStyle w:val="Hyperlink"/>
                  <w:rFonts w:ascii="Book Antiqua" w:eastAsia="Calibri" w:hAnsi="Book Antiqua" w:cs="Arial"/>
                  <w:szCs w:val="24"/>
                </w:rPr>
                <w:t>chandra.kumar@powergrid.in</w:t>
              </w:r>
            </w:hyperlink>
            <w:r w:rsidRPr="00587556">
              <w:rPr>
                <w:rStyle w:val="Hyperlink"/>
                <w:rFonts w:ascii="Book Antiqua" w:eastAsia="Calibri" w:hAnsi="Book Antiqua" w:cs="Arial"/>
                <w:szCs w:val="24"/>
              </w:rPr>
              <w:t xml:space="preserve"> </w:t>
            </w:r>
            <w:r w:rsidRPr="00587556">
              <w:rPr>
                <w:rFonts w:ascii="Book Antiqua" w:eastAsia="Calibri" w:hAnsi="Book Antiqua"/>
                <w:szCs w:val="24"/>
              </w:rPr>
              <w:t>;</w:t>
            </w:r>
          </w:p>
          <w:p w14:paraId="11096F3E" w14:textId="505951DE" w:rsidR="00587556" w:rsidRPr="00587556" w:rsidRDefault="00587556" w:rsidP="00587556">
            <w:pPr>
              <w:rPr>
                <w:rFonts w:ascii="Book Antiqua" w:hAnsi="Book Antiqua"/>
                <w:b/>
                <w:bCs/>
                <w:szCs w:val="24"/>
              </w:rPr>
            </w:pPr>
            <w:r w:rsidRPr="00587556">
              <w:rPr>
                <w:rStyle w:val="Hyperlink"/>
                <w:rFonts w:ascii="Book Antiqua" w:eastAsia="Calibri" w:hAnsi="Book Antiqua" w:cs="Arial"/>
                <w:szCs w:val="24"/>
                <w:u w:val="none"/>
              </w:rPr>
              <w:t xml:space="preserve">                              </w:t>
            </w:r>
            <w:r w:rsidRPr="00587556">
              <w:rPr>
                <w:rStyle w:val="Hyperlink"/>
                <w:rFonts w:eastAsia="Calibri" w:cs="Arial"/>
                <w:szCs w:val="24"/>
                <w:u w:val="none"/>
              </w:rPr>
              <w:t xml:space="preserve">  </w:t>
            </w:r>
            <w:r w:rsidRPr="00587556">
              <w:rPr>
                <w:rStyle w:val="Hyperlink"/>
                <w:rFonts w:eastAsia="Calibri" w:cs="Arial"/>
                <w:szCs w:val="24"/>
              </w:rPr>
              <w:t xml:space="preserve"> </w:t>
            </w:r>
            <w:r w:rsidRPr="00587556">
              <w:rPr>
                <w:rStyle w:val="Hyperlink"/>
                <w:rFonts w:ascii="Book Antiqua" w:eastAsia="Calibri" w:hAnsi="Book Antiqua" w:cs="Arial"/>
                <w:szCs w:val="24"/>
              </w:rPr>
              <w:t>yogesh.rajput@powergrid.in</w:t>
            </w:r>
          </w:p>
        </w:tc>
      </w:tr>
    </w:tbl>
    <w:p w14:paraId="29B8AA01" w14:textId="77777777" w:rsidR="00587556" w:rsidRPr="00587556" w:rsidRDefault="00587556">
      <w:pPr>
        <w:rPr>
          <w:rFonts w:ascii="Book Antiqua" w:hAnsi="Book Antiqua"/>
          <w:b/>
          <w:bCs/>
        </w:rPr>
      </w:pPr>
    </w:p>
    <w:sectPr w:rsidR="00587556" w:rsidRPr="00587556" w:rsidSect="005875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56"/>
    <w:rsid w:val="002F550D"/>
    <w:rsid w:val="00494C17"/>
    <w:rsid w:val="00587556"/>
    <w:rsid w:val="006A57A9"/>
    <w:rsid w:val="007175BF"/>
    <w:rsid w:val="00723581"/>
    <w:rsid w:val="00C86B7E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1E68"/>
  <w15:chartTrackingRefBased/>
  <w15:docId w15:val="{EC50FA05-2FA7-4CC6-9311-3BEEA8F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B7E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55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55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55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8755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8755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8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55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55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5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7556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kern w:val="0"/>
      <w:sz w:val="22"/>
      <w:szCs w:val="22"/>
      <w:lang w:val="en-US" w:bidi="ar-SA"/>
      <w14:ligatures w14:val="none"/>
    </w:rPr>
  </w:style>
  <w:style w:type="character" w:styleId="Hyperlink">
    <w:name w:val="Hyperlink"/>
    <w:rsid w:val="005875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ndra.kumar@powergrid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apendra@powergrid.in" TargetMode="External"/><Relationship Id="rId5" Type="http://schemas.openxmlformats.org/officeDocument/2006/relationships/hyperlink" Target="mailto:chandra.kumar@powergrid.in" TargetMode="External"/><Relationship Id="rId4" Type="http://schemas.openxmlformats.org/officeDocument/2006/relationships/hyperlink" Target="mailto:nrapendra@powergrid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Kushwaha {योगेश कुशवाहा}</dc:creator>
  <cp:keywords/>
  <dc:description/>
  <cp:lastModifiedBy>Arun Kumar {अरुण कुमार}</cp:lastModifiedBy>
  <cp:revision>5</cp:revision>
  <dcterms:created xsi:type="dcterms:W3CDTF">2025-05-30T06:07:00Z</dcterms:created>
  <dcterms:modified xsi:type="dcterms:W3CDTF">2025-06-02T12:59:00Z</dcterms:modified>
</cp:coreProperties>
</file>