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47A7" w14:textId="12CE383D" w:rsidR="000B29C9" w:rsidRPr="007D01B5" w:rsidRDefault="000B29C9" w:rsidP="00206A88">
      <w:pPr>
        <w:pStyle w:val="Header"/>
        <w:tabs>
          <w:tab w:val="clear" w:pos="4513"/>
          <w:tab w:val="clear" w:pos="9026"/>
        </w:tabs>
        <w:spacing w:after="240"/>
        <w:rPr>
          <w:rFonts w:ascii="Tisa Offc Serif Pro" w:hAnsi="Tisa Offc Serif Pro" w:cs="Arial"/>
          <w:b/>
          <w:bCs/>
          <w:sz w:val="20"/>
        </w:rPr>
      </w:pPr>
      <w:r w:rsidRPr="007D01B5">
        <w:rPr>
          <w:rFonts w:ascii="Tisa Offc Serif Pro" w:hAnsi="Tisa Offc Serif Pro" w:cs="Arial"/>
          <w:b/>
          <w:bCs/>
          <w:sz w:val="20"/>
        </w:rPr>
        <w:t xml:space="preserve">Ref. No.: </w:t>
      </w:r>
      <w:r w:rsidR="00206A88" w:rsidRPr="007D01B5">
        <w:rPr>
          <w:rFonts w:ascii="Tisa Offc Serif Pro" w:hAnsi="Tisa Offc Serif Pro"/>
          <w:b/>
          <w:bCs/>
          <w:sz w:val="20"/>
          <w:lang w:eastAsia="en-IN"/>
        </w:rPr>
        <w:t>CC/T/W-TW/DOM/A02/26 /03598</w:t>
      </w:r>
      <w:r w:rsidR="002E2151" w:rsidRPr="007D01B5">
        <w:rPr>
          <w:rFonts w:ascii="Tisa Offc Serif Pro" w:hAnsi="Tisa Offc Serif Pro"/>
          <w:b/>
          <w:sz w:val="20"/>
          <w:lang w:val="sv-SE"/>
        </w:rPr>
        <w:t>/</w:t>
      </w:r>
      <w:r w:rsidR="007D01B5">
        <w:rPr>
          <w:rFonts w:ascii="Tisa Offc Serif Pro" w:hAnsi="Tisa Offc Serif Pro" w:cs="Arial"/>
          <w:b/>
          <w:bCs/>
          <w:sz w:val="20"/>
        </w:rPr>
        <w:t>X</w:t>
      </w:r>
      <w:r w:rsidR="001663EB" w:rsidRPr="007D01B5">
        <w:rPr>
          <w:rFonts w:ascii="Tisa Offc Serif Pro" w:hAnsi="Tisa Offc Serif Pro" w:cs="Arial"/>
          <w:b/>
          <w:bCs/>
          <w:sz w:val="20"/>
        </w:rPr>
        <w:t>1</w:t>
      </w:r>
      <w:r w:rsidR="004137AA" w:rsidRPr="007D01B5">
        <w:rPr>
          <w:rFonts w:ascii="Tisa Offc Serif Pro" w:hAnsi="Tisa Offc Serif Pro" w:cs="Arial"/>
          <w:b/>
          <w:bCs/>
          <w:sz w:val="20"/>
        </w:rPr>
        <w:t xml:space="preserve">            </w:t>
      </w:r>
      <w:r w:rsidR="00206A88" w:rsidRPr="007D01B5">
        <w:rPr>
          <w:rFonts w:ascii="Tisa Offc Serif Pro" w:hAnsi="Tisa Offc Serif Pro" w:cs="Arial"/>
          <w:b/>
          <w:bCs/>
          <w:sz w:val="20"/>
        </w:rPr>
        <w:tab/>
      </w:r>
      <w:r w:rsidR="00206A88" w:rsidRPr="007D01B5">
        <w:rPr>
          <w:rFonts w:ascii="Tisa Offc Serif Pro" w:hAnsi="Tisa Offc Serif Pro" w:cs="Arial"/>
          <w:b/>
          <w:bCs/>
          <w:sz w:val="20"/>
        </w:rPr>
        <w:tab/>
      </w:r>
      <w:r w:rsidR="00206A88" w:rsidRPr="007D01B5">
        <w:rPr>
          <w:rFonts w:ascii="Tisa Offc Serif Pro" w:hAnsi="Tisa Offc Serif Pro" w:cs="Arial"/>
          <w:b/>
          <w:bCs/>
          <w:sz w:val="20"/>
        </w:rPr>
        <w:tab/>
      </w:r>
      <w:r w:rsidR="00975186">
        <w:rPr>
          <w:rFonts w:ascii="Tisa Offc Serif Pro" w:hAnsi="Tisa Offc Serif Pro" w:cs="Arial"/>
          <w:b/>
          <w:bCs/>
          <w:sz w:val="20"/>
        </w:rPr>
        <w:t xml:space="preserve">                    </w:t>
      </w:r>
      <w:r w:rsidR="00206A88" w:rsidRPr="007D01B5">
        <w:rPr>
          <w:rFonts w:ascii="Tisa Offc Serif Pro" w:hAnsi="Tisa Offc Serif Pro" w:cs="Arial"/>
          <w:b/>
          <w:bCs/>
          <w:sz w:val="20"/>
        </w:rPr>
        <w:t xml:space="preserve">Date: </w:t>
      </w:r>
      <w:r w:rsidR="007D01B5">
        <w:rPr>
          <w:rFonts w:ascii="Tisa Offc Serif Pro" w:hAnsi="Tisa Offc Serif Pro" w:cs="Arial"/>
          <w:b/>
          <w:bCs/>
          <w:sz w:val="20"/>
        </w:rPr>
        <w:t>23</w:t>
      </w:r>
      <w:r w:rsidR="00206A88" w:rsidRPr="007D01B5">
        <w:rPr>
          <w:rFonts w:ascii="Tisa Offc Serif Pro" w:hAnsi="Tisa Offc Serif Pro" w:cs="Arial"/>
          <w:b/>
          <w:bCs/>
          <w:sz w:val="20"/>
        </w:rPr>
        <w:t>.03.2026</w:t>
      </w:r>
    </w:p>
    <w:p w14:paraId="4F8E60CB" w14:textId="3CCDA6D7" w:rsidR="000B29C9" w:rsidRPr="007D01B5" w:rsidRDefault="000B29C9" w:rsidP="009E42FE">
      <w:pPr>
        <w:tabs>
          <w:tab w:val="left" w:pos="6480"/>
        </w:tabs>
        <w:spacing w:after="120" w:line="240" w:lineRule="auto"/>
        <w:ind w:right="-340"/>
        <w:jc w:val="center"/>
        <w:rPr>
          <w:rFonts w:ascii="Tisa Offc Serif Pro" w:hAnsi="Tisa Offc Serif Pro" w:cs="Arial"/>
          <w:b/>
          <w:bCs/>
          <w:sz w:val="20"/>
        </w:rPr>
      </w:pPr>
      <w:r w:rsidRPr="007D01B5">
        <w:rPr>
          <w:rFonts w:ascii="Tisa Offc Serif Pro" w:hAnsi="Tisa Offc Serif Pro" w:cs="Arial"/>
          <w:b/>
          <w:bCs/>
          <w:sz w:val="20"/>
          <w:highlight w:val="lightGray"/>
        </w:rPr>
        <w:t>&lt;&lt; TO ALL THE BIDDERS THROUGH PORTAL&gt;&gt;</w:t>
      </w:r>
    </w:p>
    <w:p w14:paraId="0F5E2FAC" w14:textId="77777777" w:rsidR="00206A88" w:rsidRPr="007D01B5" w:rsidRDefault="000B29C9" w:rsidP="00206A88">
      <w:pPr>
        <w:spacing w:after="120"/>
        <w:ind w:left="540" w:hanging="540"/>
        <w:jc w:val="lowKashida"/>
        <w:rPr>
          <w:rFonts w:ascii="Tisa Offc Serif Pro" w:hAnsi="Tisa Offc Serif Pro"/>
          <w:b/>
          <w:bCs/>
          <w:sz w:val="20"/>
          <w:lang w:eastAsia="en-IN"/>
        </w:rPr>
      </w:pPr>
      <w:r w:rsidRPr="007D01B5">
        <w:rPr>
          <w:rFonts w:ascii="Tisa Offc Serif Pro" w:hAnsi="Tisa Offc Serif Pro" w:cs="Arial"/>
          <w:b/>
          <w:bCs/>
          <w:sz w:val="20"/>
        </w:rPr>
        <w:t xml:space="preserve">Sub:  </w:t>
      </w:r>
      <w:r w:rsidRPr="007D01B5">
        <w:rPr>
          <w:rFonts w:ascii="Tisa Offc Serif Pro" w:hAnsi="Tisa Offc Serif Pro" w:cs="Arial"/>
          <w:b/>
          <w:bCs/>
          <w:sz w:val="20"/>
        </w:rPr>
        <w:tab/>
      </w:r>
      <w:r w:rsidR="006202C9" w:rsidRPr="007D01B5">
        <w:rPr>
          <w:rFonts w:ascii="Tisa Offc Serif Pro" w:hAnsi="Tisa Offc Serif Pro"/>
          <w:b/>
          <w:bCs/>
          <w:sz w:val="20"/>
          <w:lang w:eastAsia="en-IN"/>
        </w:rPr>
        <w:t xml:space="preserve">Pre-Bid Tie up for </w:t>
      </w:r>
      <w:r w:rsidR="00206A88" w:rsidRPr="007D01B5">
        <w:rPr>
          <w:rFonts w:ascii="Tisa Offc Serif Pro" w:hAnsi="Tisa Offc Serif Pro"/>
          <w:b/>
          <w:bCs/>
          <w:sz w:val="20"/>
          <w:lang w:eastAsia="en-IN"/>
        </w:rPr>
        <w:t xml:space="preserve">Transmission Line package TL01 associated with “Intra-State transmission system for Establishment of 400/220/132 kV AIS </w:t>
      </w:r>
      <w:proofErr w:type="spellStart"/>
      <w:r w:rsidR="00206A88" w:rsidRPr="007D01B5">
        <w:rPr>
          <w:rFonts w:ascii="Tisa Offc Serif Pro" w:hAnsi="Tisa Offc Serif Pro"/>
          <w:b/>
          <w:bCs/>
          <w:sz w:val="20"/>
          <w:lang w:eastAsia="en-IN"/>
        </w:rPr>
        <w:t>Sakoli</w:t>
      </w:r>
      <w:proofErr w:type="spellEnd"/>
      <w:r w:rsidR="00206A88" w:rsidRPr="007D01B5">
        <w:rPr>
          <w:rFonts w:ascii="Tisa Offc Serif Pro" w:hAnsi="Tisa Offc Serif Pro"/>
          <w:b/>
          <w:bCs/>
          <w:sz w:val="20"/>
          <w:lang w:eastAsia="en-IN"/>
        </w:rPr>
        <w:t xml:space="preserve"> Dist. (Bhandara)” through </w:t>
      </w:r>
      <w:proofErr w:type="spellStart"/>
      <w:r w:rsidR="00206A88" w:rsidRPr="007D01B5">
        <w:rPr>
          <w:rFonts w:ascii="Tisa Offc Serif Pro" w:hAnsi="Tisa Offc Serif Pro"/>
          <w:b/>
          <w:bCs/>
          <w:sz w:val="20"/>
          <w:lang w:eastAsia="en-IN"/>
        </w:rPr>
        <w:t>Tarrif</w:t>
      </w:r>
      <w:proofErr w:type="spellEnd"/>
      <w:r w:rsidR="00206A88" w:rsidRPr="007D01B5">
        <w:rPr>
          <w:rFonts w:ascii="Tisa Offc Serif Pro" w:hAnsi="Tisa Offc Serif Pro"/>
          <w:b/>
          <w:bCs/>
          <w:sz w:val="20"/>
          <w:lang w:eastAsia="en-IN"/>
        </w:rPr>
        <w:t xml:space="preserve"> Based Competitive Bidding (TBCB) route </w:t>
      </w:r>
    </w:p>
    <w:p w14:paraId="7C14BC15" w14:textId="77777777" w:rsidR="00206A88" w:rsidRPr="007D01B5" w:rsidRDefault="00206A88" w:rsidP="00206A88">
      <w:pPr>
        <w:spacing w:after="120"/>
        <w:ind w:left="540"/>
        <w:jc w:val="lowKashida"/>
        <w:rPr>
          <w:rFonts w:ascii="Tisa Offc Serif Pro" w:hAnsi="Tisa Offc Serif Pro"/>
          <w:b/>
          <w:bCs/>
          <w:sz w:val="20"/>
          <w:lang w:eastAsia="en-IN"/>
        </w:rPr>
      </w:pPr>
      <w:r w:rsidRPr="007D01B5">
        <w:rPr>
          <w:rFonts w:ascii="Tisa Offc Serif Pro" w:hAnsi="Tisa Offc Serif Pro"/>
          <w:b/>
          <w:bCs/>
          <w:sz w:val="20"/>
          <w:lang w:eastAsia="en-IN"/>
        </w:rPr>
        <w:t>Specification Number</w:t>
      </w:r>
      <w:r w:rsidRPr="007D01B5">
        <w:rPr>
          <w:rFonts w:ascii="Tisa Offc Serif Pro" w:hAnsi="Tisa Offc Serif Pro"/>
          <w:b/>
          <w:bCs/>
          <w:sz w:val="20"/>
          <w:lang w:eastAsia="en-IN"/>
        </w:rPr>
        <w:tab/>
        <w:t>:CC/T/W-TW/DOM/A02/26 /03598</w:t>
      </w:r>
    </w:p>
    <w:p w14:paraId="471C3AD5" w14:textId="77777777" w:rsidR="007D511F" w:rsidRPr="007D01B5" w:rsidRDefault="007D511F" w:rsidP="007D511F">
      <w:pPr>
        <w:pBdr>
          <w:bottom w:val="single" w:sz="4" w:space="1" w:color="auto"/>
        </w:pBdr>
        <w:spacing w:after="120" w:line="240" w:lineRule="auto"/>
        <w:rPr>
          <w:rFonts w:ascii="Tisa Offc Serif Pro" w:hAnsi="Tisa Offc Serif Pro" w:cs="Arial"/>
          <w:b/>
          <w:bCs/>
          <w:i/>
          <w:iCs/>
          <w:sz w:val="20"/>
        </w:rPr>
      </w:pPr>
      <w:r w:rsidRPr="007D01B5">
        <w:rPr>
          <w:rFonts w:ascii="Tisa Offc Serif Pro" w:hAnsi="Tisa Offc Serif Pro" w:cs="Arial"/>
          <w:b/>
          <w:bCs/>
          <w:i/>
          <w:iCs/>
          <w:sz w:val="20"/>
        </w:rPr>
        <w:t>...</w:t>
      </w:r>
      <w:r w:rsidRPr="007D01B5">
        <w:rPr>
          <w:rFonts w:ascii="Tisa Offc Serif Pro" w:hAnsi="Tisa Offc Serif Pro"/>
          <w:sz w:val="20"/>
        </w:rPr>
        <w:t xml:space="preserve"> </w:t>
      </w:r>
      <w:r w:rsidRPr="007D01B5">
        <w:rPr>
          <w:rFonts w:ascii="Tisa Offc Serif Pro" w:hAnsi="Tisa Offc Serif Pro" w:cs="Arial"/>
          <w:b/>
          <w:bCs/>
          <w:i/>
          <w:iCs/>
          <w:sz w:val="20"/>
        </w:rPr>
        <w:t>Reg. Extension of Request for Issue of Bidding Documents, Bid Submission, Bid Opening</w:t>
      </w:r>
    </w:p>
    <w:p w14:paraId="2109D86B" w14:textId="77777777" w:rsidR="007D511F" w:rsidRPr="007D01B5" w:rsidRDefault="007D511F" w:rsidP="007D511F">
      <w:pPr>
        <w:pStyle w:val="Header"/>
        <w:tabs>
          <w:tab w:val="left" w:pos="7200"/>
        </w:tabs>
        <w:spacing w:before="120" w:after="120"/>
        <w:rPr>
          <w:rFonts w:ascii="Tisa Offc Serif Pro" w:hAnsi="Tisa Offc Serif Pro" w:cs="Arial"/>
          <w:sz w:val="20"/>
        </w:rPr>
      </w:pPr>
      <w:r w:rsidRPr="007D01B5">
        <w:rPr>
          <w:rFonts w:ascii="Tisa Offc Serif Pro" w:hAnsi="Tisa Offc Serif Pro" w:cs="Arial"/>
          <w:sz w:val="20"/>
        </w:rPr>
        <w:t>Dear Sir(s),</w:t>
      </w:r>
    </w:p>
    <w:p w14:paraId="11C04EF3" w14:textId="77777777" w:rsidR="007D511F" w:rsidRPr="007D01B5" w:rsidRDefault="007D511F" w:rsidP="007D511F">
      <w:pPr>
        <w:numPr>
          <w:ilvl w:val="0"/>
          <w:numId w:val="2"/>
        </w:numPr>
        <w:spacing w:after="0" w:line="240" w:lineRule="auto"/>
        <w:ind w:hanging="720"/>
        <w:jc w:val="both"/>
        <w:rPr>
          <w:rFonts w:ascii="Tisa Offc Serif Pro" w:hAnsi="Tisa Offc Serif Pro" w:cs="Arial"/>
          <w:sz w:val="20"/>
        </w:rPr>
      </w:pPr>
      <w:r w:rsidRPr="007D01B5">
        <w:rPr>
          <w:rFonts w:ascii="Tisa Offc Serif Pro" w:hAnsi="Tisa Offc Serif Pro" w:cs="Arial"/>
          <w:sz w:val="20"/>
        </w:rPr>
        <w:t xml:space="preserve">This has reference to the bidding documents for the subject package uploaded on the portal </w:t>
      </w:r>
      <w:hyperlink r:id="rId7" w:history="1">
        <w:r w:rsidRPr="007D01B5">
          <w:rPr>
            <w:rStyle w:val="Hyperlink"/>
            <w:rFonts w:ascii="Tisa Offc Serif Pro" w:hAnsi="Tisa Offc Serif Pro" w:cs="Arial"/>
            <w:sz w:val="20"/>
          </w:rPr>
          <w:t>https://etender.powergrid.in</w:t>
        </w:r>
      </w:hyperlink>
      <w:r w:rsidRPr="007D01B5">
        <w:rPr>
          <w:rFonts w:ascii="Tisa Offc Serif Pro" w:hAnsi="Tisa Offc Serif Pro" w:cs="Arial"/>
          <w:sz w:val="20"/>
        </w:rPr>
        <w:t>.</w:t>
      </w:r>
    </w:p>
    <w:p w14:paraId="19A17E19" w14:textId="77777777" w:rsidR="007D511F" w:rsidRPr="007D01B5" w:rsidRDefault="007D511F" w:rsidP="007D511F">
      <w:pPr>
        <w:numPr>
          <w:ilvl w:val="0"/>
          <w:numId w:val="2"/>
        </w:numPr>
        <w:spacing w:before="120" w:after="120" w:line="240" w:lineRule="auto"/>
        <w:ind w:hanging="720"/>
        <w:jc w:val="both"/>
        <w:rPr>
          <w:rFonts w:ascii="Tisa Offc Serif Pro" w:hAnsi="Tisa Offc Serif Pro" w:cs="Arial"/>
          <w:sz w:val="20"/>
        </w:rPr>
      </w:pPr>
      <w:r w:rsidRPr="007D01B5">
        <w:rPr>
          <w:rFonts w:ascii="Tisa Offc Serif Pro" w:eastAsia="Times New Roman" w:hAnsi="Tisa Offc Serif Pro" w:cs="Arial"/>
          <w:sz w:val="20"/>
          <w:lang w:bidi="ar-SA"/>
        </w:rPr>
        <w:t xml:space="preserve">The date of Request for Issue of Bidding Documents, Bid Submission and Bid Opening Date </w:t>
      </w:r>
      <w:r w:rsidRPr="007D01B5">
        <w:rPr>
          <w:rFonts w:ascii="Tisa Offc Serif Pro" w:eastAsia="Times New Roman" w:hAnsi="Tisa Offc Serif Pro" w:cs="Arial"/>
          <w:b/>
          <w:bCs/>
          <w:sz w:val="20"/>
          <w:lang w:bidi="ar-SA"/>
        </w:rPr>
        <w:t>are hereby extended</w:t>
      </w:r>
      <w:r w:rsidRPr="007D01B5">
        <w:rPr>
          <w:rFonts w:ascii="Tisa Offc Serif Pro" w:eastAsia="Times New Roman" w:hAnsi="Tisa Offc Serif Pro" w:cs="Arial"/>
          <w:sz w:val="20"/>
          <w:lang w:bidi="ar-SA"/>
        </w:rPr>
        <w:t xml:space="preserve"> </w:t>
      </w:r>
      <w:r w:rsidRPr="007D01B5">
        <w:rPr>
          <w:rFonts w:ascii="Tisa Offc Serif Pro" w:eastAsia="Times New Roman" w:hAnsi="Tisa Offc Serif Pro" w:cs="Arial"/>
          <w:b/>
          <w:bCs/>
          <w:sz w:val="20"/>
          <w:lang w:bidi="ar-SA"/>
        </w:rPr>
        <w:t>and rescheduled</w:t>
      </w:r>
      <w:r w:rsidRPr="007D01B5">
        <w:rPr>
          <w:rFonts w:ascii="Tisa Offc Serif Pro" w:eastAsia="Times New Roman" w:hAnsi="Tisa Offc Serif Pro" w:cs="Arial"/>
          <w:sz w:val="20"/>
          <w:lang w:bidi="ar-SA"/>
        </w:rPr>
        <w:t xml:space="preserve"> as per the following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62"/>
      </w:tblGrid>
      <w:tr w:rsidR="007D511F" w:rsidRPr="007D01B5" w14:paraId="33F9825A" w14:textId="77777777" w:rsidTr="00C16C32">
        <w:trPr>
          <w:trHeight w:val="260"/>
        </w:trPr>
        <w:tc>
          <w:tcPr>
            <w:tcW w:w="2503" w:type="pct"/>
          </w:tcPr>
          <w:p w14:paraId="636F32F0" w14:textId="77777777" w:rsidR="007D511F" w:rsidRPr="007D01B5" w:rsidRDefault="007D511F" w:rsidP="00C16C32">
            <w:pPr>
              <w:spacing w:before="120" w:after="120" w:line="240" w:lineRule="auto"/>
              <w:jc w:val="both"/>
              <w:rPr>
                <w:rFonts w:ascii="Tisa Offc Serif Pro" w:hAnsi="Tisa Offc Serif Pro" w:cs="Arial"/>
                <w:b/>
                <w:bCs/>
                <w:sz w:val="20"/>
              </w:rPr>
            </w:pPr>
            <w:r w:rsidRPr="007D01B5">
              <w:rPr>
                <w:rFonts w:ascii="Tisa Offc Serif Pro" w:hAnsi="Tisa Offc Serif Pro" w:cs="Arial"/>
                <w:b/>
                <w:bCs/>
                <w:sz w:val="20"/>
              </w:rPr>
              <w:t>Existing Schedule</w:t>
            </w:r>
          </w:p>
        </w:tc>
        <w:tc>
          <w:tcPr>
            <w:tcW w:w="2497" w:type="pct"/>
          </w:tcPr>
          <w:p w14:paraId="3C020152" w14:textId="77777777" w:rsidR="007D511F" w:rsidRPr="007D01B5" w:rsidRDefault="007D511F" w:rsidP="00C16C32">
            <w:pPr>
              <w:spacing w:before="120" w:after="120" w:line="240" w:lineRule="auto"/>
              <w:jc w:val="both"/>
              <w:rPr>
                <w:rFonts w:ascii="Tisa Offc Serif Pro" w:hAnsi="Tisa Offc Serif Pro" w:cs="Arial"/>
                <w:b/>
                <w:bCs/>
                <w:sz w:val="20"/>
              </w:rPr>
            </w:pPr>
            <w:r w:rsidRPr="007D01B5">
              <w:rPr>
                <w:rFonts w:ascii="Tisa Offc Serif Pro" w:hAnsi="Tisa Offc Serif Pro" w:cs="Arial"/>
                <w:b/>
                <w:bCs/>
                <w:sz w:val="20"/>
              </w:rPr>
              <w:t>Revised Schedule</w:t>
            </w:r>
          </w:p>
        </w:tc>
      </w:tr>
      <w:tr w:rsidR="00F22FF4" w:rsidRPr="007D01B5" w14:paraId="056C48E8" w14:textId="77777777" w:rsidTr="00C16C32">
        <w:trPr>
          <w:trHeight w:val="646"/>
        </w:trPr>
        <w:tc>
          <w:tcPr>
            <w:tcW w:w="2503" w:type="pct"/>
            <w:tcBorders>
              <w:bottom w:val="nil"/>
            </w:tcBorders>
          </w:tcPr>
          <w:p w14:paraId="060A8F31" w14:textId="77777777" w:rsidR="00F22FF4" w:rsidRPr="007D01B5" w:rsidRDefault="00F22FF4" w:rsidP="00F22FF4">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 xml:space="preserve">Request for Issue of Bidding Documents: </w:t>
            </w:r>
          </w:p>
          <w:p w14:paraId="5E23EBC5" w14:textId="16684C7D" w:rsidR="00F22FF4" w:rsidRPr="007D01B5" w:rsidRDefault="00F22FF4" w:rsidP="00F22FF4">
            <w:pPr>
              <w:spacing w:before="120" w:after="120" w:line="240" w:lineRule="auto"/>
              <w:jc w:val="both"/>
              <w:rPr>
                <w:rFonts w:ascii="Tisa Offc Serif Pro" w:hAnsi="Tisa Offc Serif Pro" w:cs="Arial"/>
                <w:b/>
                <w:bCs/>
                <w:sz w:val="20"/>
                <w:u w:val="single"/>
              </w:rPr>
            </w:pPr>
            <w:proofErr w:type="spellStart"/>
            <w:proofErr w:type="gramStart"/>
            <w:r w:rsidRPr="007D01B5">
              <w:rPr>
                <w:rFonts w:ascii="Tisa Offc Serif Pro" w:hAnsi="Tisa Offc Serif Pro" w:cs="Arial"/>
                <w:sz w:val="20"/>
              </w:rPr>
              <w:t>upto</w:t>
            </w:r>
            <w:proofErr w:type="spellEnd"/>
            <w:proofErr w:type="gramEnd"/>
            <w:r w:rsidRPr="007D01B5">
              <w:rPr>
                <w:rFonts w:ascii="Tisa Offc Serif Pro" w:hAnsi="Tisa Offc Serif Pro" w:cs="Arial"/>
                <w:sz w:val="20"/>
              </w:rPr>
              <w:t xml:space="preserve"> </w:t>
            </w:r>
            <w:r>
              <w:rPr>
                <w:rFonts w:ascii="Tisa Offc Serif Pro" w:hAnsi="Tisa Offc Serif Pro" w:cs="Arial"/>
                <w:sz w:val="20"/>
              </w:rPr>
              <w:t>21</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Time:23:55</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c>
          <w:tcPr>
            <w:tcW w:w="2497" w:type="pct"/>
            <w:tcBorders>
              <w:bottom w:val="nil"/>
            </w:tcBorders>
          </w:tcPr>
          <w:p w14:paraId="772E453F" w14:textId="77777777" w:rsidR="00F22FF4" w:rsidRPr="007D01B5" w:rsidRDefault="00F22FF4" w:rsidP="00F22FF4">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 xml:space="preserve">Request for Issue of Bidding Documents: </w:t>
            </w:r>
          </w:p>
          <w:p w14:paraId="06DA72A1" w14:textId="3EED2786" w:rsidR="00F22FF4" w:rsidRPr="007D01B5" w:rsidRDefault="00F22FF4" w:rsidP="00F22FF4">
            <w:pPr>
              <w:spacing w:before="120" w:after="120" w:line="240" w:lineRule="auto"/>
              <w:jc w:val="both"/>
              <w:rPr>
                <w:rFonts w:ascii="Tisa Offc Serif Pro" w:hAnsi="Tisa Offc Serif Pro" w:cs="Arial"/>
                <w:b/>
                <w:bCs/>
                <w:sz w:val="20"/>
                <w:u w:val="single"/>
              </w:rPr>
            </w:pPr>
            <w:proofErr w:type="spellStart"/>
            <w:proofErr w:type="gramStart"/>
            <w:r w:rsidRPr="007D01B5">
              <w:rPr>
                <w:rFonts w:ascii="Tisa Offc Serif Pro" w:hAnsi="Tisa Offc Serif Pro" w:cs="Arial"/>
                <w:sz w:val="20"/>
              </w:rPr>
              <w:t>upto</w:t>
            </w:r>
            <w:proofErr w:type="spellEnd"/>
            <w:proofErr w:type="gramEnd"/>
            <w:r w:rsidRPr="007D01B5">
              <w:rPr>
                <w:rFonts w:ascii="Tisa Offc Serif Pro" w:hAnsi="Tisa Offc Serif Pro" w:cs="Arial"/>
                <w:sz w:val="20"/>
              </w:rPr>
              <w:t xml:space="preserve"> </w:t>
            </w:r>
            <w:r>
              <w:rPr>
                <w:rFonts w:ascii="Tisa Offc Serif Pro" w:hAnsi="Tisa Offc Serif Pro" w:cs="Arial"/>
                <w:sz w:val="20"/>
              </w:rPr>
              <w:t>2</w:t>
            </w:r>
            <w:r>
              <w:rPr>
                <w:rFonts w:ascii="Tisa Offc Serif Pro" w:hAnsi="Tisa Offc Serif Pro" w:cs="Arial"/>
                <w:sz w:val="20"/>
              </w:rPr>
              <w:t>5</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Time:23:55</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r>
      <w:tr w:rsidR="00F22FF4" w:rsidRPr="007D01B5" w14:paraId="7F4C9EC0" w14:textId="77777777" w:rsidTr="00C16C32">
        <w:trPr>
          <w:trHeight w:val="653"/>
        </w:trPr>
        <w:tc>
          <w:tcPr>
            <w:tcW w:w="2503" w:type="pct"/>
            <w:tcBorders>
              <w:top w:val="nil"/>
              <w:bottom w:val="nil"/>
            </w:tcBorders>
          </w:tcPr>
          <w:p w14:paraId="2635AB86" w14:textId="77777777" w:rsidR="00F22FF4" w:rsidRPr="007D01B5" w:rsidRDefault="00F22FF4" w:rsidP="00F22FF4">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Submission (soft copy part of the bids)</w:t>
            </w:r>
            <w:r w:rsidRPr="007D01B5">
              <w:rPr>
                <w:rFonts w:ascii="Tisa Offc Serif Pro" w:hAnsi="Tisa Offc Serif Pro" w:cs="Arial"/>
                <w:b/>
                <w:bCs/>
                <w:sz w:val="20"/>
              </w:rPr>
              <w:t xml:space="preserve">: </w:t>
            </w:r>
          </w:p>
          <w:p w14:paraId="7401F2D7" w14:textId="4FC37E1F" w:rsidR="00F22FF4" w:rsidRPr="007D01B5" w:rsidRDefault="00F22FF4" w:rsidP="00F22FF4">
            <w:pPr>
              <w:spacing w:before="120" w:after="120" w:line="240" w:lineRule="auto"/>
              <w:jc w:val="both"/>
              <w:rPr>
                <w:rFonts w:ascii="Tisa Offc Serif Pro" w:hAnsi="Tisa Offc Serif Pro" w:cs="Arial"/>
                <w:sz w:val="20"/>
              </w:rPr>
            </w:pPr>
            <w:proofErr w:type="spellStart"/>
            <w:proofErr w:type="gramStart"/>
            <w:r w:rsidRPr="007D01B5">
              <w:rPr>
                <w:rFonts w:ascii="Tisa Offc Serif Pro" w:hAnsi="Tisa Offc Serif Pro" w:cs="Arial"/>
                <w:sz w:val="20"/>
              </w:rPr>
              <w:t>upto</w:t>
            </w:r>
            <w:proofErr w:type="spellEnd"/>
            <w:proofErr w:type="gramEnd"/>
            <w:r w:rsidRPr="007D01B5">
              <w:rPr>
                <w:rFonts w:ascii="Tisa Offc Serif Pro" w:hAnsi="Tisa Offc Serif Pro" w:cs="Arial"/>
                <w:sz w:val="20"/>
              </w:rPr>
              <w:t xml:space="preserve"> </w:t>
            </w:r>
            <w:r>
              <w:rPr>
                <w:rFonts w:ascii="Tisa Offc Serif Pro" w:hAnsi="Tisa Offc Serif Pro" w:cs="Arial"/>
                <w:sz w:val="20"/>
              </w:rPr>
              <w:t>2</w:t>
            </w:r>
            <w:r>
              <w:rPr>
                <w:rFonts w:ascii="Tisa Offc Serif Pro" w:hAnsi="Tisa Offc Serif Pro" w:cs="Arial"/>
                <w:sz w:val="20"/>
              </w:rPr>
              <w:t>3</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Time:11:00</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c>
          <w:tcPr>
            <w:tcW w:w="2497" w:type="pct"/>
            <w:tcBorders>
              <w:top w:val="nil"/>
              <w:bottom w:val="nil"/>
            </w:tcBorders>
          </w:tcPr>
          <w:p w14:paraId="683E9225" w14:textId="77777777" w:rsidR="00F22FF4" w:rsidRPr="007D01B5" w:rsidRDefault="00F22FF4" w:rsidP="00F22FF4">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Submission (soft copy part of the bids)</w:t>
            </w:r>
            <w:r w:rsidRPr="007D01B5">
              <w:rPr>
                <w:rFonts w:ascii="Tisa Offc Serif Pro" w:hAnsi="Tisa Offc Serif Pro" w:cs="Arial"/>
                <w:b/>
                <w:bCs/>
                <w:sz w:val="20"/>
              </w:rPr>
              <w:t xml:space="preserve">: </w:t>
            </w:r>
          </w:p>
          <w:p w14:paraId="44BC1A60" w14:textId="71724916" w:rsidR="00F22FF4" w:rsidRPr="007D01B5" w:rsidRDefault="00F22FF4" w:rsidP="00F22FF4">
            <w:pPr>
              <w:spacing w:before="120" w:after="120" w:line="240" w:lineRule="auto"/>
              <w:jc w:val="both"/>
              <w:rPr>
                <w:rFonts w:ascii="Tisa Offc Serif Pro" w:hAnsi="Tisa Offc Serif Pro" w:cs="Arial"/>
                <w:b/>
                <w:bCs/>
                <w:sz w:val="20"/>
                <w:u w:val="single"/>
              </w:rPr>
            </w:pPr>
            <w:proofErr w:type="spellStart"/>
            <w:proofErr w:type="gramStart"/>
            <w:r w:rsidRPr="007D01B5">
              <w:rPr>
                <w:rFonts w:ascii="Tisa Offc Serif Pro" w:hAnsi="Tisa Offc Serif Pro" w:cs="Arial"/>
                <w:sz w:val="20"/>
              </w:rPr>
              <w:t>upto</w:t>
            </w:r>
            <w:proofErr w:type="spellEnd"/>
            <w:proofErr w:type="gramEnd"/>
            <w:r w:rsidRPr="007D01B5">
              <w:rPr>
                <w:rFonts w:ascii="Tisa Offc Serif Pro" w:hAnsi="Tisa Offc Serif Pro" w:cs="Arial"/>
                <w:sz w:val="20"/>
              </w:rPr>
              <w:t xml:space="preserve"> </w:t>
            </w:r>
            <w:r>
              <w:rPr>
                <w:rFonts w:ascii="Tisa Offc Serif Pro" w:hAnsi="Tisa Offc Serif Pro" w:cs="Arial"/>
                <w:sz w:val="20"/>
              </w:rPr>
              <w:t>2</w:t>
            </w:r>
            <w:r>
              <w:rPr>
                <w:rFonts w:ascii="Tisa Offc Serif Pro" w:hAnsi="Tisa Offc Serif Pro" w:cs="Arial"/>
                <w:sz w:val="20"/>
              </w:rPr>
              <w:t>7</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Time:11:00</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r>
      <w:tr w:rsidR="00F22FF4" w:rsidRPr="007D01B5" w14:paraId="0540BD8F" w14:textId="77777777" w:rsidTr="00C16C32">
        <w:trPr>
          <w:trHeight w:val="653"/>
        </w:trPr>
        <w:tc>
          <w:tcPr>
            <w:tcW w:w="2503" w:type="pct"/>
            <w:tcBorders>
              <w:top w:val="nil"/>
              <w:bottom w:val="single" w:sz="4" w:space="0" w:color="auto"/>
            </w:tcBorders>
          </w:tcPr>
          <w:p w14:paraId="39732FB3" w14:textId="77777777" w:rsidR="00F22FF4" w:rsidRPr="007D01B5" w:rsidRDefault="00F22FF4" w:rsidP="00F22FF4">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Opening (1st Envelope):</w:t>
            </w:r>
          </w:p>
          <w:p w14:paraId="12F9BAED" w14:textId="7F1D4FE0" w:rsidR="00F22FF4" w:rsidRPr="007D01B5" w:rsidRDefault="00F22FF4" w:rsidP="00F22FF4">
            <w:pPr>
              <w:spacing w:before="120" w:after="120" w:line="240" w:lineRule="auto"/>
              <w:jc w:val="both"/>
              <w:rPr>
                <w:rFonts w:ascii="Tisa Offc Serif Pro" w:hAnsi="Tisa Offc Serif Pro" w:cs="Arial"/>
                <w:sz w:val="20"/>
              </w:rPr>
            </w:pPr>
            <w:r w:rsidRPr="007D01B5">
              <w:rPr>
                <w:rFonts w:ascii="Tisa Offc Serif Pro" w:hAnsi="Tisa Offc Serif Pro" w:cs="Arial"/>
                <w:sz w:val="20"/>
              </w:rPr>
              <w:t xml:space="preserve">Date: </w:t>
            </w:r>
            <w:r>
              <w:rPr>
                <w:rFonts w:ascii="Tisa Offc Serif Pro" w:hAnsi="Tisa Offc Serif Pro" w:cs="Arial"/>
                <w:sz w:val="20"/>
              </w:rPr>
              <w:t>2</w:t>
            </w:r>
            <w:r>
              <w:rPr>
                <w:rFonts w:ascii="Tisa Offc Serif Pro" w:hAnsi="Tisa Offc Serif Pro" w:cs="Arial"/>
                <w:sz w:val="20"/>
              </w:rPr>
              <w:t>3</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Time:11:30</w:t>
            </w:r>
            <w:r w:rsidRPr="007D01B5">
              <w:rPr>
                <w:rFonts w:ascii="Tisa Offc Serif Pro" w:hAnsi="Tisa Offc Serif Pro" w:cs="Arial"/>
                <w:b/>
                <w:bCs/>
                <w:sz w:val="20"/>
              </w:rPr>
              <w:t xml:space="preserve"> </w:t>
            </w:r>
            <w:proofErr w:type="spellStart"/>
            <w:r w:rsidRPr="007D01B5">
              <w:rPr>
                <w:rFonts w:ascii="Tisa Offc Serif Pro" w:hAnsi="Tisa Offc Serif Pro" w:cs="Arial"/>
                <w:sz w:val="20"/>
              </w:rPr>
              <w:t>hrs</w:t>
            </w:r>
            <w:proofErr w:type="spellEnd"/>
            <w:r w:rsidRPr="007D01B5">
              <w:rPr>
                <w:rFonts w:ascii="Tisa Offc Serif Pro" w:hAnsi="Tisa Offc Serif Pro" w:cs="Arial"/>
                <w:sz w:val="20"/>
              </w:rPr>
              <w:t xml:space="preserve"> onwards</w:t>
            </w:r>
          </w:p>
        </w:tc>
        <w:tc>
          <w:tcPr>
            <w:tcW w:w="2497" w:type="pct"/>
            <w:tcBorders>
              <w:top w:val="nil"/>
              <w:bottom w:val="single" w:sz="4" w:space="0" w:color="auto"/>
            </w:tcBorders>
          </w:tcPr>
          <w:p w14:paraId="20912B9B" w14:textId="77777777" w:rsidR="00F22FF4" w:rsidRPr="007D01B5" w:rsidRDefault="00F22FF4" w:rsidP="00F22FF4">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Opening (1st Envelope):</w:t>
            </w:r>
          </w:p>
          <w:p w14:paraId="2D0DCB65" w14:textId="458375ED" w:rsidR="00F22FF4" w:rsidRPr="007D01B5" w:rsidRDefault="00F22FF4" w:rsidP="00F22FF4">
            <w:pPr>
              <w:spacing w:after="120" w:line="240" w:lineRule="auto"/>
              <w:jc w:val="both"/>
              <w:rPr>
                <w:rFonts w:ascii="Tisa Offc Serif Pro" w:hAnsi="Tisa Offc Serif Pro" w:cs="Arial"/>
                <w:sz w:val="20"/>
              </w:rPr>
            </w:pPr>
            <w:r w:rsidRPr="007D01B5">
              <w:rPr>
                <w:rFonts w:ascii="Tisa Offc Serif Pro" w:hAnsi="Tisa Offc Serif Pro" w:cs="Arial"/>
                <w:sz w:val="20"/>
              </w:rPr>
              <w:t xml:space="preserve">Date: </w:t>
            </w:r>
            <w:r>
              <w:rPr>
                <w:rFonts w:ascii="Tisa Offc Serif Pro" w:hAnsi="Tisa Offc Serif Pro" w:cs="Arial"/>
                <w:sz w:val="20"/>
              </w:rPr>
              <w:t>2</w:t>
            </w:r>
            <w:r>
              <w:rPr>
                <w:rFonts w:ascii="Tisa Offc Serif Pro" w:hAnsi="Tisa Offc Serif Pro" w:cs="Arial"/>
                <w:sz w:val="20"/>
              </w:rPr>
              <w:t>7</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Time:11:30</w:t>
            </w:r>
            <w:r w:rsidRPr="007D01B5">
              <w:rPr>
                <w:rFonts w:ascii="Tisa Offc Serif Pro" w:hAnsi="Tisa Offc Serif Pro" w:cs="Arial"/>
                <w:b/>
                <w:bCs/>
                <w:sz w:val="20"/>
              </w:rPr>
              <w:t xml:space="preserve"> </w:t>
            </w:r>
            <w:proofErr w:type="spellStart"/>
            <w:r w:rsidRPr="007D01B5">
              <w:rPr>
                <w:rFonts w:ascii="Tisa Offc Serif Pro" w:hAnsi="Tisa Offc Serif Pro" w:cs="Arial"/>
                <w:sz w:val="20"/>
              </w:rPr>
              <w:t>hrs</w:t>
            </w:r>
            <w:proofErr w:type="spellEnd"/>
            <w:r w:rsidRPr="007D01B5">
              <w:rPr>
                <w:rFonts w:ascii="Tisa Offc Serif Pro" w:hAnsi="Tisa Offc Serif Pro" w:cs="Arial"/>
                <w:sz w:val="20"/>
              </w:rPr>
              <w:t xml:space="preserve"> onwards</w:t>
            </w:r>
          </w:p>
        </w:tc>
      </w:tr>
    </w:tbl>
    <w:p w14:paraId="1FB4BE97" w14:textId="77777777" w:rsidR="007D511F" w:rsidRPr="007D01B5" w:rsidRDefault="007D511F" w:rsidP="007D511F">
      <w:pPr>
        <w:numPr>
          <w:ilvl w:val="0"/>
          <w:numId w:val="2"/>
        </w:numPr>
        <w:spacing w:before="120" w:after="0" w:line="240" w:lineRule="auto"/>
        <w:ind w:hanging="720"/>
        <w:jc w:val="both"/>
        <w:rPr>
          <w:rFonts w:ascii="Tisa Offc Serif Pro" w:hAnsi="Tisa Offc Serif Pro" w:cs="Arial"/>
          <w:sz w:val="20"/>
        </w:rPr>
      </w:pPr>
      <w:r w:rsidRPr="007D01B5">
        <w:rPr>
          <w:rFonts w:ascii="Tisa Offc Serif Pro" w:hAnsi="Tisa Offc Serif Pro" w:cs="Arial"/>
          <w:sz w:val="20"/>
        </w:rPr>
        <w:t>Save and except for the changes brought out in the above, all other terms and conditions of the original bidding documents read in conjunction with the earlier issued amendments shall remain unaltered.</w:t>
      </w:r>
    </w:p>
    <w:p w14:paraId="74005DB3" w14:textId="77777777" w:rsidR="007D511F" w:rsidRPr="007D01B5" w:rsidRDefault="007D511F" w:rsidP="007D511F">
      <w:pPr>
        <w:pStyle w:val="Header"/>
        <w:tabs>
          <w:tab w:val="left" w:pos="7200"/>
        </w:tabs>
        <w:spacing w:before="120"/>
        <w:ind w:left="720" w:hanging="720"/>
        <w:jc w:val="both"/>
        <w:rPr>
          <w:rFonts w:ascii="Tisa Offc Serif Pro" w:hAnsi="Tisa Offc Serif Pro" w:cs="Arial"/>
          <w:sz w:val="20"/>
        </w:rPr>
      </w:pPr>
      <w:r w:rsidRPr="007D01B5">
        <w:rPr>
          <w:rFonts w:ascii="Tisa Offc Serif Pro" w:hAnsi="Tisa Offc Serif Pro" w:cs="Arial"/>
          <w:sz w:val="20"/>
        </w:rPr>
        <w:tab/>
      </w:r>
      <w:proofErr w:type="gramStart"/>
      <w:r w:rsidRPr="007D01B5">
        <w:rPr>
          <w:rFonts w:ascii="Tisa Offc Serif Pro" w:hAnsi="Tisa Offc Serif Pro" w:cs="Arial"/>
          <w:sz w:val="20"/>
        </w:rPr>
        <w:t>Thanking</w:t>
      </w:r>
      <w:proofErr w:type="gramEnd"/>
      <w:r w:rsidRPr="007D01B5">
        <w:rPr>
          <w:rFonts w:ascii="Tisa Offc Serif Pro" w:hAnsi="Tisa Offc Serif Pro" w:cs="Arial"/>
          <w:sz w:val="20"/>
        </w:rPr>
        <w:t xml:space="preserve"> you,</w:t>
      </w:r>
    </w:p>
    <w:p w14:paraId="4D179ABB" w14:textId="77777777" w:rsidR="007D511F" w:rsidRPr="007D01B5" w:rsidRDefault="007D511F" w:rsidP="007D511F">
      <w:pPr>
        <w:pStyle w:val="Header"/>
        <w:tabs>
          <w:tab w:val="left" w:pos="7200"/>
        </w:tabs>
        <w:spacing w:before="120"/>
        <w:ind w:left="720" w:hanging="720"/>
        <w:jc w:val="both"/>
        <w:rPr>
          <w:rFonts w:ascii="Tisa Offc Serif Pro" w:hAnsi="Tisa Offc Serif Pro" w:cs="Arial"/>
          <w:sz w:val="20"/>
        </w:rPr>
      </w:pPr>
    </w:p>
    <w:p w14:paraId="1D97D7C5" w14:textId="77777777" w:rsidR="007D511F" w:rsidRPr="007D01B5" w:rsidRDefault="007D511F" w:rsidP="007D511F">
      <w:pPr>
        <w:pStyle w:val="Header"/>
        <w:tabs>
          <w:tab w:val="left" w:pos="7200"/>
        </w:tabs>
        <w:jc w:val="right"/>
        <w:rPr>
          <w:rFonts w:ascii="Tisa Offc Serif Pro" w:hAnsi="Tisa Offc Serif Pro" w:cs="Arial"/>
          <w:b/>
          <w:bCs/>
          <w:sz w:val="20"/>
        </w:rPr>
      </w:pPr>
      <w:r w:rsidRPr="007D01B5">
        <w:rPr>
          <w:rFonts w:ascii="Tisa Offc Serif Pro" w:hAnsi="Tisa Offc Serif Pro" w:cs="Arial"/>
          <w:b/>
          <w:bCs/>
          <w:sz w:val="20"/>
        </w:rPr>
        <w:t xml:space="preserve">For and </w:t>
      </w:r>
      <w:proofErr w:type="gramStart"/>
      <w:r w:rsidRPr="007D01B5">
        <w:rPr>
          <w:rFonts w:ascii="Tisa Offc Serif Pro" w:hAnsi="Tisa Offc Serif Pro" w:cs="Arial"/>
          <w:b/>
          <w:bCs/>
          <w:sz w:val="20"/>
        </w:rPr>
        <w:t>On</w:t>
      </w:r>
      <w:proofErr w:type="gramEnd"/>
      <w:r w:rsidRPr="007D01B5">
        <w:rPr>
          <w:rFonts w:ascii="Tisa Offc Serif Pro" w:hAnsi="Tisa Offc Serif Pro" w:cs="Arial"/>
          <w:b/>
          <w:bCs/>
          <w:sz w:val="20"/>
        </w:rPr>
        <w:t xml:space="preserve"> behalf of </w:t>
      </w:r>
    </w:p>
    <w:p w14:paraId="653D6041" w14:textId="77777777" w:rsidR="007D511F" w:rsidRPr="007D01B5" w:rsidRDefault="007D511F" w:rsidP="007D511F">
      <w:pPr>
        <w:pStyle w:val="Header"/>
        <w:tabs>
          <w:tab w:val="left" w:pos="7200"/>
        </w:tabs>
        <w:jc w:val="right"/>
        <w:rPr>
          <w:rFonts w:ascii="Tisa Offc Serif Pro" w:hAnsi="Tisa Offc Serif Pro" w:cs="Arial"/>
          <w:b/>
          <w:bCs/>
          <w:sz w:val="20"/>
        </w:rPr>
      </w:pPr>
      <w:r w:rsidRPr="007D01B5">
        <w:rPr>
          <w:rFonts w:ascii="Tisa Offc Serif Pro" w:hAnsi="Tisa Offc Serif Pro" w:cs="Arial"/>
          <w:b/>
          <w:bCs/>
          <w:sz w:val="20"/>
        </w:rPr>
        <w:t>Power Grid Corporation of India Limited</w:t>
      </w:r>
    </w:p>
    <w:p w14:paraId="7EA28696" w14:textId="77777777" w:rsidR="007D511F" w:rsidRPr="007D01B5" w:rsidRDefault="007D511F" w:rsidP="007D511F">
      <w:pPr>
        <w:pStyle w:val="Header"/>
        <w:tabs>
          <w:tab w:val="left" w:pos="7200"/>
        </w:tabs>
        <w:jc w:val="right"/>
        <w:rPr>
          <w:rFonts w:ascii="Tisa Offc Serif Pro" w:hAnsi="Tisa Offc Serif Pro" w:cs="Arial"/>
          <w:b/>
          <w:bCs/>
          <w:sz w:val="20"/>
        </w:rPr>
      </w:pPr>
    </w:p>
    <w:p w14:paraId="3C1214B0" w14:textId="77777777" w:rsidR="007D511F" w:rsidRPr="007D01B5" w:rsidRDefault="007D511F" w:rsidP="007D511F">
      <w:pPr>
        <w:pStyle w:val="Header"/>
        <w:tabs>
          <w:tab w:val="left" w:pos="7200"/>
        </w:tabs>
        <w:jc w:val="right"/>
        <w:rPr>
          <w:rFonts w:ascii="Tisa Offc Serif Pro" w:hAnsi="Tisa Offc Serif Pro" w:cs="Arial"/>
          <w:b/>
          <w:bCs/>
          <w:noProof/>
          <w:sz w:val="20"/>
        </w:rPr>
      </w:pPr>
      <w:r w:rsidRPr="007D01B5">
        <w:rPr>
          <w:rFonts w:ascii="Tisa Offc Serif Pro" w:hAnsi="Tisa Offc Serif Pro" w:cs="Arial"/>
          <w:b/>
          <w:bCs/>
          <w:noProof/>
          <w:sz w:val="20"/>
        </w:rPr>
        <w:t>Soumya Ranjan Mishra</w:t>
      </w:r>
    </w:p>
    <w:p w14:paraId="1CB088DE" w14:textId="77777777" w:rsidR="007D511F" w:rsidRPr="007D01B5" w:rsidRDefault="007D511F" w:rsidP="007D511F">
      <w:pPr>
        <w:pStyle w:val="Header"/>
        <w:tabs>
          <w:tab w:val="left" w:pos="7200"/>
        </w:tabs>
        <w:jc w:val="right"/>
        <w:rPr>
          <w:rFonts w:ascii="Tisa Offc Serif Pro" w:hAnsi="Tisa Offc Serif Pro" w:cs="Arial"/>
          <w:b/>
          <w:bCs/>
          <w:noProof/>
          <w:sz w:val="20"/>
        </w:rPr>
      </w:pPr>
      <w:r w:rsidRPr="007D01B5">
        <w:rPr>
          <w:rFonts w:ascii="Tisa Offc Serif Pro" w:hAnsi="Tisa Offc Serif Pro" w:cs="Arial"/>
          <w:b/>
          <w:bCs/>
          <w:noProof/>
          <w:sz w:val="20"/>
        </w:rPr>
        <w:t xml:space="preserve">DGM (Contract Services)    </w:t>
      </w:r>
    </w:p>
    <w:sectPr w:rsidR="007D511F" w:rsidRPr="007D01B5" w:rsidSect="00975186">
      <w:headerReference w:type="even" r:id="rId8"/>
      <w:headerReference w:type="default" r:id="rId9"/>
      <w:footerReference w:type="default" r:id="rId10"/>
      <w:headerReference w:type="first" r:id="rId11"/>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A721" w14:textId="77777777" w:rsidR="00EB275D" w:rsidRDefault="00EB275D" w:rsidP="00B16323">
      <w:pPr>
        <w:spacing w:after="0" w:line="240" w:lineRule="auto"/>
      </w:pPr>
      <w:r>
        <w:separator/>
      </w:r>
    </w:p>
  </w:endnote>
  <w:endnote w:type="continuationSeparator" w:id="0">
    <w:p w14:paraId="1DA9472B" w14:textId="77777777" w:rsidR="00EB275D" w:rsidRDefault="00EB275D"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sa Offc Serif Pro">
    <w:charset w:val="00"/>
    <w:family w:val="auto"/>
    <w:pitch w:val="variable"/>
    <w:sig w:usb0="800002E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846" w14:textId="706A788B" w:rsidR="00590E52" w:rsidRDefault="009C583C" w:rsidP="00335E65">
    <w:pPr>
      <w:jc w:val="center"/>
    </w:pPr>
    <w:r>
      <w:rPr>
        <w:b/>
        <w:bCs/>
        <w:noProof/>
        <w:lang w:val="en-IN" w:eastAsia="en-IN" w:bidi="ar-SA"/>
      </w:rPr>
      <mc:AlternateContent>
        <mc:Choice Requires="wps">
          <w:drawing>
            <wp:anchor distT="0" distB="0" distL="114300" distR="114300" simplePos="0" relativeHeight="251662336" behindDoc="0" locked="0" layoutInCell="1" allowOverlap="1" wp14:anchorId="0E9FD4B5" wp14:editId="7B2C5FF7">
              <wp:simplePos x="0" y="0"/>
              <wp:positionH relativeFrom="column">
                <wp:posOffset>-930910</wp:posOffset>
              </wp:positionH>
              <wp:positionV relativeFrom="paragraph">
                <wp:posOffset>991870</wp:posOffset>
              </wp:positionV>
              <wp:extent cx="3629025" cy="66675"/>
              <wp:effectExtent l="57150" t="19050" r="66675" b="85725"/>
              <wp:wrapNone/>
              <wp:docPr id="1413287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28866" id="Rectangle 2" o:spid="_x0000_s1026" style="position:absolute;margin-left:-73.3pt;margin-top:78.1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b/>
        <w:bCs/>
        <w:noProof/>
        <w:lang w:val="en-IN" w:eastAsia="en-IN" w:bidi="ar-SA"/>
      </w:rPr>
      <mc:AlternateContent>
        <mc:Choice Requires="wps">
          <w:drawing>
            <wp:anchor distT="0" distB="0" distL="114300" distR="114300" simplePos="0" relativeHeight="251663360" behindDoc="0" locked="0" layoutInCell="1" allowOverlap="1" wp14:anchorId="24AFD43C" wp14:editId="0C85C3F3">
              <wp:simplePos x="0" y="0"/>
              <wp:positionH relativeFrom="column">
                <wp:posOffset>2698115</wp:posOffset>
              </wp:positionH>
              <wp:positionV relativeFrom="paragraph">
                <wp:posOffset>991235</wp:posOffset>
              </wp:positionV>
              <wp:extent cx="4486275" cy="66675"/>
              <wp:effectExtent l="57150" t="19050" r="66675" b="857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BF155E" id="Rectangle 2" o:spid="_x0000_s1026" style="position:absolute;margin-left:212.45pt;margin-top:78.0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ar-SA"/>
      </w:rPr>
      <mc:AlternateContent>
        <mc:Choice Requires="wps">
          <w:drawing>
            <wp:anchor distT="4294967295" distB="4294967295" distL="114300" distR="114300" simplePos="0" relativeHeight="251665408" behindDoc="0" locked="0" layoutInCell="1" allowOverlap="1" wp14:anchorId="086DC948" wp14:editId="39A7315F">
              <wp:simplePos x="0" y="0"/>
              <wp:positionH relativeFrom="column">
                <wp:posOffset>-47625</wp:posOffset>
              </wp:positionH>
              <wp:positionV relativeFrom="paragraph">
                <wp:posOffset>60324</wp:posOffset>
              </wp:positionV>
              <wp:extent cx="584835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2C74ED"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00335E65" w:rsidRPr="00335E65">
      <w:rPr>
        <w:sz w:val="12"/>
        <w:szCs w:val="12"/>
      </w:rPr>
      <w:br/>
    </w:r>
    <w:r w:rsidR="00335E65" w:rsidRPr="00335E65">
      <w:rPr>
        <w:rFonts w:cs="Arial Unicode MS"/>
        <w:b/>
        <w:bCs/>
        <w:sz w:val="12"/>
        <w:szCs w:val="12"/>
        <w:cs/>
      </w:rPr>
      <w:t>केन्द्रीय कार्यालय:</w:t>
    </w:r>
    <w:r w:rsidR="00335E65" w:rsidRPr="00335E65">
      <w:rPr>
        <w:rFonts w:cs="Arial Unicode MS"/>
        <w:sz w:val="12"/>
        <w:szCs w:val="12"/>
        <w:cs/>
      </w:rPr>
      <w:t xml:space="preserve"> "सौदामिनी"</w:t>
    </w:r>
    <w:r w:rsidR="00335E65" w:rsidRPr="00335E65">
      <w:rPr>
        <w:sz w:val="12"/>
        <w:szCs w:val="12"/>
      </w:rPr>
      <w:t xml:space="preserve">, </w:t>
    </w:r>
    <w:r w:rsidR="00335E65" w:rsidRPr="00335E65">
      <w:rPr>
        <w:rFonts w:cs="Arial Unicode MS"/>
        <w:sz w:val="12"/>
        <w:szCs w:val="12"/>
        <w:cs/>
      </w:rPr>
      <w:t xml:space="preserve">प्लॉट नंबर </w:t>
    </w:r>
    <w:r w:rsidR="00335E65" w:rsidRPr="00335E65">
      <w:rPr>
        <w:sz w:val="12"/>
        <w:szCs w:val="12"/>
      </w:rPr>
      <w:t xml:space="preserve">2, </w:t>
    </w:r>
    <w:r w:rsidR="00335E65" w:rsidRPr="00335E65">
      <w:rPr>
        <w:rFonts w:cs="Arial Unicode MS"/>
        <w:sz w:val="12"/>
        <w:szCs w:val="12"/>
        <w:cs/>
      </w:rPr>
      <w:t>सेक्टर -</w:t>
    </w:r>
    <w:r w:rsidR="00335E65" w:rsidRPr="00335E65">
      <w:rPr>
        <w:sz w:val="12"/>
        <w:szCs w:val="12"/>
      </w:rPr>
      <w:t xml:space="preserve">29, </w:t>
    </w:r>
    <w:r w:rsidR="00335E65" w:rsidRPr="00335E65">
      <w:rPr>
        <w:rFonts w:cs="Arial Unicode MS"/>
        <w:sz w:val="12"/>
        <w:szCs w:val="12"/>
        <w:cs/>
      </w:rPr>
      <w:t>गुरुग्राम -</w:t>
    </w:r>
    <w:r w:rsidR="00335E65" w:rsidRPr="00335E65">
      <w:rPr>
        <w:sz w:val="12"/>
        <w:szCs w:val="12"/>
      </w:rPr>
      <w:t>122001, (</w:t>
    </w:r>
    <w:r w:rsidR="00335E65" w:rsidRPr="00335E65">
      <w:rPr>
        <w:rFonts w:cs="Arial Unicode MS"/>
        <w:sz w:val="12"/>
        <w:szCs w:val="12"/>
        <w:cs/>
      </w:rPr>
      <w:t xml:space="preserve">हरियाणा) दूरभाष: </w:t>
    </w:r>
    <w:r w:rsidR="00335E65" w:rsidRPr="00335E65">
      <w:rPr>
        <w:sz w:val="12"/>
        <w:szCs w:val="12"/>
      </w:rPr>
      <w:t>0124-2571700-719</w:t>
    </w:r>
    <w:r w:rsidR="00335E65" w:rsidRPr="00335E65">
      <w:rPr>
        <w:sz w:val="12"/>
        <w:szCs w:val="12"/>
      </w:rPr>
      <w:br/>
    </w:r>
    <w:r w:rsidR="00335E65" w:rsidRPr="00335E65">
      <w:rPr>
        <w:b/>
        <w:bCs/>
        <w:sz w:val="12"/>
        <w:szCs w:val="12"/>
      </w:rPr>
      <w:t>Corporate Office:</w:t>
    </w:r>
    <w:r w:rsidR="00335E65" w:rsidRPr="00335E65">
      <w:rPr>
        <w:sz w:val="12"/>
        <w:szCs w:val="12"/>
      </w:rPr>
      <w:t xml:space="preserve"> “Saudamini”, Plot No. 2, Sector-29, Gurugram-122001, (Haryana) Tel.: 0124-2571700-719</w:t>
    </w:r>
    <w:r w:rsidR="00335E65" w:rsidRPr="00335E65">
      <w:rPr>
        <w:sz w:val="18"/>
        <w:szCs w:val="16"/>
      </w:rPr>
      <w:br/>
    </w:r>
    <w:r w:rsidR="00335E65" w:rsidRPr="00335E65">
      <w:rPr>
        <w:rFonts w:cs="Arial Unicode MS"/>
        <w:b/>
        <w:bCs/>
        <w:sz w:val="14"/>
        <w:szCs w:val="12"/>
        <w:cs/>
      </w:rPr>
      <w:t>पंजीकृत कार्यालय:</w:t>
    </w:r>
    <w:r w:rsidR="00335E65" w:rsidRPr="00335E65">
      <w:rPr>
        <w:rFonts w:cs="Arial Unicode MS"/>
        <w:sz w:val="14"/>
        <w:szCs w:val="12"/>
        <w:cs/>
      </w:rPr>
      <w:t xml:space="preserve"> बी -</w:t>
    </w:r>
    <w:r w:rsidR="00335E65" w:rsidRPr="00335E65">
      <w:rPr>
        <w:sz w:val="12"/>
        <w:szCs w:val="12"/>
      </w:rPr>
      <w:t>9</w:t>
    </w:r>
    <w:r w:rsidR="00335E65" w:rsidRPr="00335E65">
      <w:rPr>
        <w:sz w:val="14"/>
        <w:szCs w:val="12"/>
      </w:rPr>
      <w:t xml:space="preserve">, </w:t>
    </w:r>
    <w:r w:rsidR="00335E65" w:rsidRPr="00335E65">
      <w:rPr>
        <w:rFonts w:cs="Arial Unicode MS"/>
        <w:sz w:val="14"/>
        <w:szCs w:val="12"/>
        <w:cs/>
      </w:rPr>
      <w:t>कुतुब इंस्टीट्यूशनल एरिया</w:t>
    </w:r>
    <w:r w:rsidR="00335E65" w:rsidRPr="00335E65">
      <w:rPr>
        <w:sz w:val="14"/>
        <w:szCs w:val="12"/>
      </w:rPr>
      <w:t xml:space="preserve">, </w:t>
    </w:r>
    <w:r w:rsidR="00335E65" w:rsidRPr="00335E65">
      <w:rPr>
        <w:rFonts w:cs="Arial Unicode MS"/>
        <w:sz w:val="14"/>
        <w:szCs w:val="12"/>
        <w:cs/>
      </w:rPr>
      <w:t>कटवारिया सराय</w:t>
    </w:r>
    <w:r w:rsidR="00335E65" w:rsidRPr="00335E65">
      <w:rPr>
        <w:sz w:val="14"/>
        <w:szCs w:val="12"/>
      </w:rPr>
      <w:t xml:space="preserve">, </w:t>
    </w:r>
    <w:r w:rsidR="00335E65" w:rsidRPr="00335E65">
      <w:rPr>
        <w:rFonts w:cs="Arial Unicode MS"/>
        <w:sz w:val="14"/>
        <w:szCs w:val="12"/>
        <w:cs/>
      </w:rPr>
      <w:t>नई दिल्ली -</w:t>
    </w:r>
    <w:r w:rsidR="00335E65" w:rsidRPr="00335E65">
      <w:rPr>
        <w:sz w:val="14"/>
        <w:szCs w:val="12"/>
      </w:rPr>
      <w:t xml:space="preserve">110 016. </w:t>
    </w:r>
    <w:r w:rsidR="00335E65" w:rsidRPr="00335E65">
      <w:rPr>
        <w:rFonts w:cs="Arial Unicode MS"/>
        <w:sz w:val="14"/>
        <w:szCs w:val="12"/>
        <w:cs/>
      </w:rPr>
      <w:t xml:space="preserve">दूरभाष: </w:t>
    </w:r>
    <w:r w:rsidR="00335E65" w:rsidRPr="00335E65">
      <w:rPr>
        <w:sz w:val="12"/>
        <w:szCs w:val="12"/>
      </w:rPr>
      <w:t>011-26560112, 26560121, 26564812, 26564892, CIN: L40101DL1989GOI038121</w:t>
    </w:r>
    <w:r w:rsidR="00335E65" w:rsidRPr="00335E65">
      <w:rPr>
        <w:sz w:val="12"/>
        <w:szCs w:val="12"/>
      </w:rPr>
      <w:br/>
    </w:r>
    <w:r w:rsidR="00335E65" w:rsidRPr="00335E65">
      <w:rPr>
        <w:b/>
        <w:bCs/>
        <w:sz w:val="14"/>
        <w:szCs w:val="12"/>
      </w:rPr>
      <w:t>Registered Office</w:t>
    </w:r>
    <w:r w:rsidR="00335E65" w:rsidRPr="00335E65">
      <w:rPr>
        <w:sz w:val="14"/>
        <w:szCs w:val="12"/>
      </w:rPr>
      <w:t>: B-</w:t>
    </w:r>
    <w:r w:rsidR="00335E65" w:rsidRPr="00335E65">
      <w:rPr>
        <w:sz w:val="12"/>
        <w:szCs w:val="12"/>
      </w:rPr>
      <w:t>9</w:t>
    </w:r>
    <w:r w:rsidR="00335E65" w:rsidRPr="00335E65">
      <w:rPr>
        <w:sz w:val="14"/>
        <w:szCs w:val="12"/>
      </w:rPr>
      <w:t xml:space="preserve">, Qutab Institutional Area, </w:t>
    </w:r>
    <w:proofErr w:type="spellStart"/>
    <w:r w:rsidR="00335E65" w:rsidRPr="00335E65">
      <w:rPr>
        <w:sz w:val="14"/>
        <w:szCs w:val="12"/>
      </w:rPr>
      <w:t>Katwaria</w:t>
    </w:r>
    <w:proofErr w:type="spellEnd"/>
    <w:r w:rsidR="00335E65" w:rsidRPr="00335E65">
      <w:rPr>
        <w:sz w:val="14"/>
        <w:szCs w:val="12"/>
      </w:rPr>
      <w:t xml:space="preserve"> Sarai, New Delhi-110 016. Tel: </w:t>
    </w:r>
    <w:r w:rsidR="00335E65" w:rsidRPr="00335E65">
      <w:rPr>
        <w:sz w:val="12"/>
        <w:szCs w:val="12"/>
      </w:rPr>
      <w:t xml:space="preserve">011-26560112, 26560121, 26564812, 26564892, </w:t>
    </w:r>
    <w:proofErr w:type="gramStart"/>
    <w:r w:rsidR="00335E65" w:rsidRPr="00335E65">
      <w:rPr>
        <w:sz w:val="12"/>
        <w:szCs w:val="12"/>
      </w:rPr>
      <w:t>CIN :</w:t>
    </w:r>
    <w:proofErr w:type="gramEnd"/>
    <w:r w:rsidR="00335E65" w:rsidRPr="00335E65">
      <w:rPr>
        <w:sz w:val="12"/>
        <w:szCs w:val="12"/>
      </w:rPr>
      <w:t xml:space="preserve"> L40101DL1989GOI038121</w:t>
    </w:r>
    <w:r w:rsidR="00335E65" w:rsidRPr="00335E65">
      <w:rPr>
        <w:sz w:val="16"/>
        <w:szCs w:val="16"/>
      </w:rPr>
      <w:br/>
    </w:r>
    <w:r w:rsidR="00335E65" w:rsidRPr="00335E65">
      <w:rPr>
        <w:b/>
        <w:bCs/>
        <w:sz w:val="12"/>
        <w:szCs w:val="12"/>
      </w:rPr>
      <w:t>Website:</w:t>
    </w:r>
    <w:r w:rsidR="00335E65" w:rsidRPr="00335E65">
      <w:rPr>
        <w:sz w:val="12"/>
        <w:szCs w:val="12"/>
      </w:rPr>
      <w:t xml:space="preserve"> 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283F" w14:textId="77777777" w:rsidR="00EB275D" w:rsidRDefault="00EB275D" w:rsidP="00B16323">
      <w:pPr>
        <w:spacing w:after="0" w:line="240" w:lineRule="auto"/>
      </w:pPr>
      <w:r>
        <w:separator/>
      </w:r>
    </w:p>
  </w:footnote>
  <w:footnote w:type="continuationSeparator" w:id="0">
    <w:p w14:paraId="4E517DE2" w14:textId="77777777" w:rsidR="00EB275D" w:rsidRDefault="00EB275D"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09FB" w14:textId="1AD20979" w:rsidR="003F5C13" w:rsidRDefault="003F5C13">
    <w:pPr>
      <w:pStyle w:val="Header"/>
    </w:pPr>
    <w:r>
      <w:rPr>
        <w:noProof/>
      </w:rPr>
      <mc:AlternateContent>
        <mc:Choice Requires="wps">
          <w:drawing>
            <wp:anchor distT="0" distB="0" distL="0" distR="0" simplePos="0" relativeHeight="251667456" behindDoc="0" locked="0" layoutInCell="1" allowOverlap="1" wp14:anchorId="06C22500" wp14:editId="0387853C">
              <wp:simplePos x="635" y="635"/>
              <wp:positionH relativeFrom="page">
                <wp:align>center</wp:align>
              </wp:positionH>
              <wp:positionV relativeFrom="page">
                <wp:align>top</wp:align>
              </wp:positionV>
              <wp:extent cx="2237105" cy="404495"/>
              <wp:effectExtent l="0" t="0" r="10795" b="14605"/>
              <wp:wrapNone/>
              <wp:docPr id="638108634" name="Text Box 7"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404495"/>
                      </a:xfrm>
                      <a:prstGeom prst="rect">
                        <a:avLst/>
                      </a:prstGeom>
                      <a:noFill/>
                      <a:ln>
                        <a:noFill/>
                      </a:ln>
                    </wps:spPr>
                    <wps:txbx>
                      <w:txbxContent>
                        <w:p w14:paraId="6B23A45B" w14:textId="51652B59"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22500" id="_x0000_t202" coordsize="21600,21600" o:spt="202" path="m,l,21600r21600,l21600,xe">
              <v:stroke joinstyle="miter"/>
              <v:path gradientshapeok="t" o:connecttype="rect"/>
            </v:shapetype>
            <v:shape id="Text Box 7" o:spid="_x0000_s1026" type="#_x0000_t202" alt="DATA CLASSIFICATION : RESTRICTED" style="position:absolute;margin-left:0;margin-top:0;width:176.1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gYCwIAABY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" filled="f" stroked="f">
              <v:textbox style="mso-fit-shape-to-text:t" inset="0,15pt,0,0">
                <w:txbxContent>
                  <w:p w14:paraId="6B23A45B" w14:textId="51652B59"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82F6" w14:textId="1C0ABF1E" w:rsidR="00B16323" w:rsidRDefault="009C583C" w:rsidP="00B31F68">
    <w:pPr>
      <w:pStyle w:val="Header"/>
      <w:rPr>
        <w:noProof/>
      </w:rPr>
    </w:pPr>
    <w:r>
      <w:rPr>
        <w:noProof/>
        <w:lang w:val="en-IN" w:eastAsia="en-IN" w:bidi="ar-SA"/>
      </w:rPr>
      <mc:AlternateContent>
        <mc:Choice Requires="wps">
          <w:drawing>
            <wp:anchor distT="0" distB="0" distL="114300" distR="114300" simplePos="0" relativeHeight="251660288" behindDoc="0" locked="0" layoutInCell="1" allowOverlap="1" wp14:anchorId="045349F3" wp14:editId="271AEA10">
              <wp:simplePos x="0" y="0"/>
              <wp:positionH relativeFrom="column">
                <wp:posOffset>2718435</wp:posOffset>
              </wp:positionH>
              <wp:positionV relativeFrom="paragraph">
                <wp:posOffset>-266700</wp:posOffset>
              </wp:positionV>
              <wp:extent cx="4486275" cy="66675"/>
              <wp:effectExtent l="57150" t="19050" r="66675" b="857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D42112" id="Rectangle 4" o:spid="_x0000_s1026" style="position:absolute;margin-left:214.05pt;margin-top:-21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ar-SA"/>
      </w:rPr>
      <mc:AlternateContent>
        <mc:Choice Requires="wps">
          <w:drawing>
            <wp:anchor distT="0" distB="0" distL="114300" distR="114300" simplePos="0" relativeHeight="251659264" behindDoc="0" locked="0" layoutInCell="1" allowOverlap="1" wp14:anchorId="0A48AE12" wp14:editId="79E7D410">
              <wp:simplePos x="0" y="0"/>
              <wp:positionH relativeFrom="column">
                <wp:posOffset>-915670</wp:posOffset>
              </wp:positionH>
              <wp:positionV relativeFrom="paragraph">
                <wp:posOffset>-266700</wp:posOffset>
              </wp:positionV>
              <wp:extent cx="3629025" cy="66675"/>
              <wp:effectExtent l="57150" t="19050" r="66675" b="857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AF422" id="Rectangle 3" o:spid="_x0000_s1026" style="position:absolute;margin-left:-72.1pt;margin-top:-21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B16323">
      <w:rPr>
        <w:noProof/>
        <w:lang w:val="en-IN" w:eastAsia="en-IN"/>
      </w:rPr>
      <w:drawing>
        <wp:inline distT="0" distB="0" distL="0" distR="0" wp14:anchorId="214AA442" wp14:editId="478C48E6">
          <wp:extent cx="1419367" cy="45234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481" cy="458758"/>
                  </a:xfrm>
                  <a:prstGeom prst="rect">
                    <a:avLst/>
                  </a:prstGeom>
                </pic:spPr>
              </pic:pic>
            </a:graphicData>
          </a:graphic>
        </wp:inline>
      </w:drawing>
    </w:r>
    <w:r w:rsidR="00B31F68">
      <w:rPr>
        <w:noProof/>
        <w:lang w:val="en-IN" w:eastAsia="en-IN"/>
      </w:rPr>
      <w:tab/>
    </w:r>
    <w:r w:rsidR="00975186">
      <w:rPr>
        <w:noProof/>
        <w:lang w:val="en-IN" w:eastAsia="en-IN"/>
      </w:rPr>
      <w:t xml:space="preserve">                    </w:t>
    </w:r>
    <w:r w:rsidR="00B31F68">
      <w:rPr>
        <w:noProof/>
        <w:lang w:val="en-IN" w:eastAsia="en-IN"/>
      </w:rPr>
      <w:tab/>
    </w:r>
    <w:r w:rsidR="00975186">
      <w:rPr>
        <w:noProof/>
        <w:lang w:val="en-IN" w:eastAsia="en-IN"/>
      </w:rPr>
      <w:t xml:space="preserve">          </w:t>
    </w:r>
    <w:r w:rsidR="00B31F68">
      <w:rPr>
        <w:noProof/>
        <w:lang w:val="en-IN" w:eastAsia="en-IN"/>
      </w:rPr>
      <w:drawing>
        <wp:inline distT="0" distB="0" distL="0" distR="0" wp14:anchorId="34EF29FE" wp14:editId="072BD42A">
          <wp:extent cx="2346384" cy="424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59436" cy="427205"/>
                  </a:xfrm>
                  <a:prstGeom prst="rect">
                    <a:avLst/>
                  </a:prstGeom>
                  <a:ln>
                    <a:noFill/>
                  </a:ln>
                  <a:extLst>
                    <a:ext uri="{53640926-AAD7-44D8-BBD7-CCE9431645EC}">
                      <a14:shadowObscured xmlns:a14="http://schemas.microsoft.com/office/drawing/2010/main"/>
                    </a:ext>
                  </a:extLst>
                </pic:spPr>
              </pic:pic>
            </a:graphicData>
          </a:graphic>
        </wp:inline>
      </w:drawing>
    </w:r>
  </w:p>
  <w:p w14:paraId="75410270" w14:textId="77777777" w:rsidR="00B16323" w:rsidRPr="006C53F9" w:rsidRDefault="00B16323" w:rsidP="00B16323">
    <w:pPr>
      <w:pStyle w:val="Header"/>
      <w:jc w:val="right"/>
    </w:pPr>
  </w:p>
  <w:p w14:paraId="5A07722E" w14:textId="77777777" w:rsidR="00B16323" w:rsidRDefault="00B16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D59" w14:textId="23B53B02" w:rsidR="003F5C13" w:rsidRDefault="003F5C13">
    <w:pPr>
      <w:pStyle w:val="Header"/>
    </w:pPr>
    <w:r>
      <w:rPr>
        <w:noProof/>
      </w:rPr>
      <mc:AlternateContent>
        <mc:Choice Requires="wps">
          <w:drawing>
            <wp:anchor distT="0" distB="0" distL="0" distR="0" simplePos="0" relativeHeight="251666432" behindDoc="0" locked="0" layoutInCell="1" allowOverlap="1" wp14:anchorId="7AA58514" wp14:editId="4D37948E">
              <wp:simplePos x="635" y="635"/>
              <wp:positionH relativeFrom="page">
                <wp:align>center</wp:align>
              </wp:positionH>
              <wp:positionV relativeFrom="page">
                <wp:align>top</wp:align>
              </wp:positionV>
              <wp:extent cx="2237105" cy="404495"/>
              <wp:effectExtent l="0" t="0" r="10795" b="14605"/>
              <wp:wrapNone/>
              <wp:docPr id="917433667" name="Text Box 6"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404495"/>
                      </a:xfrm>
                      <a:prstGeom prst="rect">
                        <a:avLst/>
                      </a:prstGeom>
                      <a:noFill/>
                      <a:ln>
                        <a:noFill/>
                      </a:ln>
                    </wps:spPr>
                    <wps:txbx>
                      <w:txbxContent>
                        <w:p w14:paraId="55364290" w14:textId="1DA47FAE"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58514" id="_x0000_t202" coordsize="21600,21600" o:spt="202" path="m,l,21600r21600,l21600,xe">
              <v:stroke joinstyle="miter"/>
              <v:path gradientshapeok="t" o:connecttype="rect"/>
            </v:shapetype>
            <v:shape id="Text Box 6" o:spid="_x0000_s1027" type="#_x0000_t202" alt="DATA CLASSIFICATION : RESTRICTED" style="position:absolute;margin-left:0;margin-top:0;width:176.1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" filled="f" stroked="f">
              <v:textbox style="mso-fit-shape-to-text:t" inset="0,15pt,0,0">
                <w:txbxContent>
                  <w:p w14:paraId="55364290" w14:textId="1DA47FAE"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88C"/>
    <w:multiLevelType w:val="hybridMultilevel"/>
    <w:tmpl w:val="8C2621A6"/>
    <w:lvl w:ilvl="0" w:tplc="28F0FB24">
      <w:start w:val="1"/>
      <w:numFmt w:val="decimal"/>
      <w:lvlText w:val="%1.0"/>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0B57F49"/>
    <w:multiLevelType w:val="hybridMultilevel"/>
    <w:tmpl w:val="2AA08AD2"/>
    <w:lvl w:ilvl="0" w:tplc="C930B74A">
      <w:numFmt w:val="bullet"/>
      <w:lvlText w:val="-"/>
      <w:lvlJc w:val="left"/>
      <w:pPr>
        <w:ind w:left="1080" w:hanging="360"/>
      </w:pPr>
      <w:rPr>
        <w:rFonts w:ascii="Book Antiqua" w:eastAsia="Times New Roman" w:hAnsi="Book Antiqua"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262762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090551">
    <w:abstractNumId w:val="0"/>
  </w:num>
  <w:num w:numId="3" w16cid:durableId="187160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3"/>
    <w:rsid w:val="00000B2C"/>
    <w:rsid w:val="000035F4"/>
    <w:rsid w:val="00006150"/>
    <w:rsid w:val="00010E72"/>
    <w:rsid w:val="00020EBC"/>
    <w:rsid w:val="00024CD5"/>
    <w:rsid w:val="0004387D"/>
    <w:rsid w:val="00050D7D"/>
    <w:rsid w:val="00065F6A"/>
    <w:rsid w:val="00076E56"/>
    <w:rsid w:val="00097466"/>
    <w:rsid w:val="000B1A7D"/>
    <w:rsid w:val="000B29C9"/>
    <w:rsid w:val="000C4FA0"/>
    <w:rsid w:val="000C6E15"/>
    <w:rsid w:val="000D0C22"/>
    <w:rsid w:val="000D132D"/>
    <w:rsid w:val="000E2AC8"/>
    <w:rsid w:val="000E4EB5"/>
    <w:rsid w:val="000F2988"/>
    <w:rsid w:val="00113CAB"/>
    <w:rsid w:val="00121210"/>
    <w:rsid w:val="0012433A"/>
    <w:rsid w:val="001424E0"/>
    <w:rsid w:val="00144455"/>
    <w:rsid w:val="00144C6A"/>
    <w:rsid w:val="00146303"/>
    <w:rsid w:val="00161388"/>
    <w:rsid w:val="00162A01"/>
    <w:rsid w:val="00164AAF"/>
    <w:rsid w:val="001663EB"/>
    <w:rsid w:val="00174402"/>
    <w:rsid w:val="00177247"/>
    <w:rsid w:val="001837AC"/>
    <w:rsid w:val="00186036"/>
    <w:rsid w:val="00190DD1"/>
    <w:rsid w:val="001B3700"/>
    <w:rsid w:val="001B55D7"/>
    <w:rsid w:val="001C132C"/>
    <w:rsid w:val="001C17DE"/>
    <w:rsid w:val="001C3B5C"/>
    <w:rsid w:val="001C4C03"/>
    <w:rsid w:val="002067A9"/>
    <w:rsid w:val="00206A88"/>
    <w:rsid w:val="002308BE"/>
    <w:rsid w:val="00241BF4"/>
    <w:rsid w:val="00243523"/>
    <w:rsid w:val="002442C1"/>
    <w:rsid w:val="00246884"/>
    <w:rsid w:val="00247303"/>
    <w:rsid w:val="00263623"/>
    <w:rsid w:val="00270B36"/>
    <w:rsid w:val="00273F51"/>
    <w:rsid w:val="00281175"/>
    <w:rsid w:val="00284BF3"/>
    <w:rsid w:val="0029374B"/>
    <w:rsid w:val="002D0D0A"/>
    <w:rsid w:val="002E2151"/>
    <w:rsid w:val="002F41D7"/>
    <w:rsid w:val="003024D5"/>
    <w:rsid w:val="00314986"/>
    <w:rsid w:val="00335E65"/>
    <w:rsid w:val="00395DB3"/>
    <w:rsid w:val="003A4E00"/>
    <w:rsid w:val="003B5F3F"/>
    <w:rsid w:val="003D4F3B"/>
    <w:rsid w:val="003E29E9"/>
    <w:rsid w:val="003E373E"/>
    <w:rsid w:val="003F5C13"/>
    <w:rsid w:val="0040310F"/>
    <w:rsid w:val="0041103D"/>
    <w:rsid w:val="004137AA"/>
    <w:rsid w:val="0042449C"/>
    <w:rsid w:val="00437A99"/>
    <w:rsid w:val="00445513"/>
    <w:rsid w:val="00447684"/>
    <w:rsid w:val="00450A5D"/>
    <w:rsid w:val="004539DA"/>
    <w:rsid w:val="00454C8F"/>
    <w:rsid w:val="004732D8"/>
    <w:rsid w:val="004A355C"/>
    <w:rsid w:val="004A68E8"/>
    <w:rsid w:val="004B5DB7"/>
    <w:rsid w:val="004E474A"/>
    <w:rsid w:val="004E6096"/>
    <w:rsid w:val="004F15BA"/>
    <w:rsid w:val="005026C4"/>
    <w:rsid w:val="0050615D"/>
    <w:rsid w:val="00511129"/>
    <w:rsid w:val="00511D14"/>
    <w:rsid w:val="005162FF"/>
    <w:rsid w:val="0052427E"/>
    <w:rsid w:val="00525494"/>
    <w:rsid w:val="00534D60"/>
    <w:rsid w:val="00535D9B"/>
    <w:rsid w:val="00550A72"/>
    <w:rsid w:val="00551E72"/>
    <w:rsid w:val="00556A84"/>
    <w:rsid w:val="00557588"/>
    <w:rsid w:val="00567DD8"/>
    <w:rsid w:val="00577CBC"/>
    <w:rsid w:val="0058316C"/>
    <w:rsid w:val="00590E52"/>
    <w:rsid w:val="00595109"/>
    <w:rsid w:val="005A126B"/>
    <w:rsid w:val="005A3F80"/>
    <w:rsid w:val="005B0686"/>
    <w:rsid w:val="005C2A1B"/>
    <w:rsid w:val="005F2BFE"/>
    <w:rsid w:val="005F6A58"/>
    <w:rsid w:val="006005A5"/>
    <w:rsid w:val="00605693"/>
    <w:rsid w:val="006202C9"/>
    <w:rsid w:val="006211D6"/>
    <w:rsid w:val="0062646E"/>
    <w:rsid w:val="006303F2"/>
    <w:rsid w:val="00633F42"/>
    <w:rsid w:val="006349ED"/>
    <w:rsid w:val="00641588"/>
    <w:rsid w:val="00646301"/>
    <w:rsid w:val="0065077D"/>
    <w:rsid w:val="0065317C"/>
    <w:rsid w:val="006535C9"/>
    <w:rsid w:val="006645CF"/>
    <w:rsid w:val="00690431"/>
    <w:rsid w:val="006A323B"/>
    <w:rsid w:val="006B3C52"/>
    <w:rsid w:val="006C2BBC"/>
    <w:rsid w:val="006C541F"/>
    <w:rsid w:val="006D6247"/>
    <w:rsid w:val="006E05A5"/>
    <w:rsid w:val="006E17A3"/>
    <w:rsid w:val="006F5E9B"/>
    <w:rsid w:val="00704B8A"/>
    <w:rsid w:val="0074001D"/>
    <w:rsid w:val="00740DB6"/>
    <w:rsid w:val="00742B00"/>
    <w:rsid w:val="00743559"/>
    <w:rsid w:val="00752264"/>
    <w:rsid w:val="007564A2"/>
    <w:rsid w:val="00761EE6"/>
    <w:rsid w:val="0077649A"/>
    <w:rsid w:val="007802D3"/>
    <w:rsid w:val="007859B7"/>
    <w:rsid w:val="00785CCA"/>
    <w:rsid w:val="007B4615"/>
    <w:rsid w:val="007D01B5"/>
    <w:rsid w:val="007D511F"/>
    <w:rsid w:val="00832376"/>
    <w:rsid w:val="00842CE1"/>
    <w:rsid w:val="00845397"/>
    <w:rsid w:val="0085539C"/>
    <w:rsid w:val="008832E5"/>
    <w:rsid w:val="008A16C3"/>
    <w:rsid w:val="008A5689"/>
    <w:rsid w:val="008C6870"/>
    <w:rsid w:val="008E6205"/>
    <w:rsid w:val="008F77B0"/>
    <w:rsid w:val="00900633"/>
    <w:rsid w:val="0091033F"/>
    <w:rsid w:val="00920892"/>
    <w:rsid w:val="009227B5"/>
    <w:rsid w:val="009235FE"/>
    <w:rsid w:val="00937462"/>
    <w:rsid w:val="009421D1"/>
    <w:rsid w:val="009425A9"/>
    <w:rsid w:val="00951F62"/>
    <w:rsid w:val="00975186"/>
    <w:rsid w:val="0098002F"/>
    <w:rsid w:val="009A4508"/>
    <w:rsid w:val="009B020D"/>
    <w:rsid w:val="009C583C"/>
    <w:rsid w:val="009D48DF"/>
    <w:rsid w:val="009D4F67"/>
    <w:rsid w:val="009E2093"/>
    <w:rsid w:val="009E42FE"/>
    <w:rsid w:val="009F2522"/>
    <w:rsid w:val="009F6F31"/>
    <w:rsid w:val="00A17A1F"/>
    <w:rsid w:val="00A22C71"/>
    <w:rsid w:val="00A30887"/>
    <w:rsid w:val="00A32BB9"/>
    <w:rsid w:val="00A40F05"/>
    <w:rsid w:val="00A43E68"/>
    <w:rsid w:val="00A54D1D"/>
    <w:rsid w:val="00A551B2"/>
    <w:rsid w:val="00A600C2"/>
    <w:rsid w:val="00A7221E"/>
    <w:rsid w:val="00A807FF"/>
    <w:rsid w:val="00A84E1A"/>
    <w:rsid w:val="00A91F74"/>
    <w:rsid w:val="00A925E5"/>
    <w:rsid w:val="00A93A17"/>
    <w:rsid w:val="00AA3654"/>
    <w:rsid w:val="00AB623F"/>
    <w:rsid w:val="00AE4580"/>
    <w:rsid w:val="00AE6EFB"/>
    <w:rsid w:val="00B054B0"/>
    <w:rsid w:val="00B11FBE"/>
    <w:rsid w:val="00B16323"/>
    <w:rsid w:val="00B205F4"/>
    <w:rsid w:val="00B31F68"/>
    <w:rsid w:val="00B377FF"/>
    <w:rsid w:val="00B51718"/>
    <w:rsid w:val="00B7626E"/>
    <w:rsid w:val="00B81C2E"/>
    <w:rsid w:val="00B861C5"/>
    <w:rsid w:val="00B91373"/>
    <w:rsid w:val="00BB49D3"/>
    <w:rsid w:val="00BE03B0"/>
    <w:rsid w:val="00BF16AC"/>
    <w:rsid w:val="00C06760"/>
    <w:rsid w:val="00C14D44"/>
    <w:rsid w:val="00C23AA8"/>
    <w:rsid w:val="00C35B67"/>
    <w:rsid w:val="00C37589"/>
    <w:rsid w:val="00C6452E"/>
    <w:rsid w:val="00C650B9"/>
    <w:rsid w:val="00C67B95"/>
    <w:rsid w:val="00C734E5"/>
    <w:rsid w:val="00C83DB5"/>
    <w:rsid w:val="00C87547"/>
    <w:rsid w:val="00CA1378"/>
    <w:rsid w:val="00CB2E93"/>
    <w:rsid w:val="00CB7594"/>
    <w:rsid w:val="00CC49E5"/>
    <w:rsid w:val="00CC77A8"/>
    <w:rsid w:val="00CD0438"/>
    <w:rsid w:val="00CE5730"/>
    <w:rsid w:val="00CF1101"/>
    <w:rsid w:val="00CF45D7"/>
    <w:rsid w:val="00D0461C"/>
    <w:rsid w:val="00D33D72"/>
    <w:rsid w:val="00D435B7"/>
    <w:rsid w:val="00D60E1A"/>
    <w:rsid w:val="00D70BA9"/>
    <w:rsid w:val="00D74B93"/>
    <w:rsid w:val="00DC22CB"/>
    <w:rsid w:val="00DC441F"/>
    <w:rsid w:val="00DC546C"/>
    <w:rsid w:val="00DE01EA"/>
    <w:rsid w:val="00DF7625"/>
    <w:rsid w:val="00E17DB7"/>
    <w:rsid w:val="00E24D11"/>
    <w:rsid w:val="00E56172"/>
    <w:rsid w:val="00E75850"/>
    <w:rsid w:val="00E764A0"/>
    <w:rsid w:val="00E85DBB"/>
    <w:rsid w:val="00E9377C"/>
    <w:rsid w:val="00E96626"/>
    <w:rsid w:val="00EB275D"/>
    <w:rsid w:val="00EB3A28"/>
    <w:rsid w:val="00ED3060"/>
    <w:rsid w:val="00EE6A57"/>
    <w:rsid w:val="00F05EA1"/>
    <w:rsid w:val="00F1454A"/>
    <w:rsid w:val="00F15A37"/>
    <w:rsid w:val="00F22FF4"/>
    <w:rsid w:val="00F23032"/>
    <w:rsid w:val="00F32A44"/>
    <w:rsid w:val="00F70EE5"/>
    <w:rsid w:val="00F842A7"/>
    <w:rsid w:val="00F90928"/>
    <w:rsid w:val="00F90A82"/>
    <w:rsid w:val="00F95C30"/>
    <w:rsid w:val="00FA7B4C"/>
    <w:rsid w:val="00FB0AE0"/>
    <w:rsid w:val="00FB2AA9"/>
    <w:rsid w:val="00FB6A16"/>
    <w:rsid w:val="00FD5926"/>
    <w:rsid w:val="00FE2FC8"/>
    <w:rsid w:val="00FE4331"/>
    <w:rsid w:val="00FF39CD"/>
    <w:rsid w:val="00FF4815"/>
    <w:rsid w:val="00FF78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FFA5"/>
  <w15:docId w15:val="{FA4A43A7-A8A5-4557-9A09-A379E65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0B29C9"/>
    <w:rPr>
      <w:color w:val="0000FF"/>
      <w:u w:val="single"/>
    </w:rPr>
  </w:style>
  <w:style w:type="paragraph" w:customStyle="1" w:styleId="Default">
    <w:name w:val="Default"/>
    <w:qFormat/>
    <w:rsid w:val="007B461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NoSpacing">
    <w:name w:val="No Spacing"/>
    <w:uiPriority w:val="1"/>
    <w:qFormat/>
    <w:rsid w:val="00166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ender.powergrid.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240</Words>
  <Characters>1402</Characters>
  <Application>Microsoft Office Word</Application>
  <DocSecurity>0</DocSecurity>
  <Lines>38</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Soumya Ranjan Mishra {सौम्‍य रंजन मिश्र}</cp:lastModifiedBy>
  <cp:revision>43</cp:revision>
  <cp:lastPrinted>2023-12-28T05:37:00Z</cp:lastPrinted>
  <dcterms:created xsi:type="dcterms:W3CDTF">2025-04-22T05:06:00Z</dcterms:created>
  <dcterms:modified xsi:type="dcterms:W3CDTF">2026-03-23T08:35:00Z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36aeed43,2608c3da,1edc55d1</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2025-06-16T05:33:26Z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df9f90e0-ac17-46d7-8710-4d3941741b8c</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