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632A6D93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14BC" w:rsidRPr="005414BC">
        <w:rPr>
          <w:rFonts w:ascii="Book Antiqua" w:hAnsi="Book Antiqua" w:cs="Arial"/>
          <w:sz w:val="20"/>
        </w:rPr>
        <w:t>CC/T/W-AIS/DOM/A00/23/01963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917B97">
        <w:rPr>
          <w:rFonts w:ascii="Book Antiqua" w:hAnsi="Book Antiqua" w:cs="Arial"/>
          <w:color w:val="FF0000"/>
          <w:sz w:val="20"/>
        </w:rPr>
        <w:t>Ext</w:t>
      </w:r>
      <w:r w:rsidR="0038106B" w:rsidRPr="00917B97">
        <w:rPr>
          <w:rFonts w:ascii="Book Antiqua" w:hAnsi="Book Antiqua" w:cs="Arial"/>
          <w:color w:val="FF0000"/>
          <w:sz w:val="20"/>
        </w:rPr>
        <w:t>ension</w:t>
      </w:r>
      <w:r w:rsidR="001D5B80" w:rsidRPr="00917B97">
        <w:rPr>
          <w:rFonts w:ascii="Book Antiqua" w:hAnsi="Book Antiqua" w:cs="Arial"/>
          <w:color w:val="FF0000"/>
          <w:sz w:val="20"/>
        </w:rPr>
        <w:t>-</w:t>
      </w:r>
      <w:r w:rsidR="00A34814" w:rsidRPr="00917B97">
        <w:rPr>
          <w:rFonts w:ascii="Book Antiqua" w:hAnsi="Book Antiqua" w:cs="Arial"/>
          <w:color w:val="FF0000"/>
          <w:sz w:val="20"/>
        </w:rPr>
        <w:t>I</w:t>
      </w:r>
      <w:r w:rsidR="00917B97" w:rsidRPr="00917B97">
        <w:rPr>
          <w:rFonts w:ascii="Book Antiqua" w:hAnsi="Book Antiqua" w:cs="Arial"/>
          <w:color w:val="FF0000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917B97">
        <w:rPr>
          <w:rFonts w:ascii="Book Antiqua" w:hAnsi="Book Antiqua" w:cs="Arial"/>
          <w:color w:val="FF0000"/>
          <w:sz w:val="20"/>
        </w:rPr>
        <w:t>17</w:t>
      </w:r>
      <w:r w:rsidR="00CF5EAF" w:rsidRPr="00917B97">
        <w:rPr>
          <w:rFonts w:ascii="Book Antiqua" w:hAnsi="Book Antiqua" w:cs="Arial"/>
          <w:color w:val="FF0000"/>
          <w:sz w:val="20"/>
          <w:lang w:val="en-IN"/>
        </w:rPr>
        <w:t>/</w:t>
      </w:r>
      <w:r w:rsidR="006E5A00" w:rsidRPr="00917B97">
        <w:rPr>
          <w:rFonts w:ascii="Book Antiqua" w:hAnsi="Book Antiqua" w:cs="Arial"/>
          <w:color w:val="FF0000"/>
          <w:sz w:val="20"/>
          <w:lang w:val="en-IN"/>
        </w:rPr>
        <w:t>05</w:t>
      </w:r>
      <w:r w:rsidR="00CF5EAF" w:rsidRPr="00917B97">
        <w:rPr>
          <w:rFonts w:ascii="Book Antiqua" w:hAnsi="Book Antiqua" w:cs="Arial"/>
          <w:color w:val="FF0000"/>
          <w:sz w:val="20"/>
          <w:lang w:val="en-IN"/>
        </w:rPr>
        <w:t>/202</w:t>
      </w:r>
      <w:r w:rsidR="006E5A00" w:rsidRPr="00917B97">
        <w:rPr>
          <w:rFonts w:ascii="Book Antiqua" w:hAnsi="Book Antiqua" w:cs="Arial"/>
          <w:color w:val="FF0000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899754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400kV New Substation Package SS05 </w:t>
      </w:r>
      <w:r w:rsidR="005414BC" w:rsidRPr="005414BC">
        <w:rPr>
          <w:rFonts w:ascii="Book Antiqua" w:hAnsi="Book Antiqua"/>
          <w:sz w:val="20"/>
          <w:szCs w:val="20"/>
        </w:rPr>
        <w:t xml:space="preserve">for (a)Establishment of New </w:t>
      </w:r>
      <w:proofErr w:type="spellStart"/>
      <w:r w:rsidR="005414BC" w:rsidRPr="005414BC">
        <w:rPr>
          <w:rFonts w:ascii="Book Antiqua" w:hAnsi="Book Antiqua"/>
          <w:sz w:val="20"/>
          <w:szCs w:val="20"/>
        </w:rPr>
        <w:t>Gogamukh</w:t>
      </w:r>
      <w:proofErr w:type="spellEnd"/>
      <w:r w:rsidR="005414BC" w:rsidRPr="005414BC">
        <w:rPr>
          <w:rFonts w:ascii="Book Antiqua" w:hAnsi="Book Antiqua"/>
          <w:sz w:val="20"/>
          <w:szCs w:val="20"/>
        </w:rPr>
        <w:t xml:space="preserve"> 400/220/132kV substation, including 2x125MVAR Reactors and (b)Extension of 132kV </w:t>
      </w:r>
      <w:proofErr w:type="spellStart"/>
      <w:r w:rsidR="005414BC" w:rsidRPr="005414BC">
        <w:rPr>
          <w:rFonts w:ascii="Book Antiqua" w:hAnsi="Book Antiqua"/>
          <w:sz w:val="20"/>
          <w:szCs w:val="20"/>
        </w:rPr>
        <w:t>Gerukamukh</w:t>
      </w:r>
      <w:proofErr w:type="spellEnd"/>
      <w:r w:rsidR="005414BC" w:rsidRPr="005414BC">
        <w:rPr>
          <w:rFonts w:ascii="Book Antiqua" w:hAnsi="Book Antiqua"/>
          <w:sz w:val="20"/>
          <w:szCs w:val="20"/>
        </w:rPr>
        <w:t xml:space="preserve"> (Arunachal Pradesh) S/s, associated with “</w:t>
      </w:r>
      <w:proofErr w:type="gramStart"/>
      <w:r w:rsidR="005414BC" w:rsidRPr="005414BC">
        <w:rPr>
          <w:rFonts w:ascii="Book Antiqua" w:hAnsi="Book Antiqua"/>
          <w:sz w:val="20"/>
          <w:szCs w:val="20"/>
        </w:rPr>
        <w:t>North Eastern</w:t>
      </w:r>
      <w:proofErr w:type="gramEnd"/>
      <w:r w:rsidR="005414BC" w:rsidRPr="005414BC">
        <w:rPr>
          <w:rFonts w:ascii="Book Antiqua" w:hAnsi="Book Antiqua"/>
          <w:sz w:val="20"/>
          <w:szCs w:val="20"/>
        </w:rPr>
        <w:t xml:space="preserve"> Region Expansion Scheme-XVI (NERES-XVI)” through Tariff Based Competitive Bidding (TBCB) route</w:t>
      </w:r>
      <w:r w:rsidR="005414BC" w:rsidRPr="005414BC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 xml:space="preserve">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5414BC" w:rsidRPr="005414BC">
        <w:rPr>
          <w:rFonts w:ascii="Book Antiqua" w:hAnsi="Book Antiqua" w:cs="Arial"/>
          <w:sz w:val="20"/>
          <w:szCs w:val="20"/>
        </w:rPr>
        <w:t>CC/T/W-AIS/DOM/A00/23/01963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00"/>
      </w:tblGrid>
      <w:tr w:rsidR="00C93E1B" w:rsidRPr="0038106B" w14:paraId="29A1F0BF" w14:textId="77777777" w:rsidTr="00E03DCF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E03DCF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57E1CAA" w:rsidR="00C93E1B" w:rsidRPr="00150FB3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</w:pPr>
            <w:proofErr w:type="spellStart"/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Upto</w:t>
            </w:r>
            <w:proofErr w:type="spellEnd"/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 xml:space="preserve"> </w:t>
            </w:r>
            <w:r w:rsidR="00917B97"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13</w:t>
            </w:r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 xml:space="preserve">/05/2023,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C470D81" w:rsidR="00C93E1B" w:rsidRPr="00150FB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</w:pPr>
            <w:proofErr w:type="spellStart"/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U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pto</w:t>
            </w:r>
            <w:proofErr w:type="spellEnd"/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 </w:t>
            </w:r>
            <w:r w:rsidR="00E03DCF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20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 xml:space="preserve">/05/2023, </w:t>
            </w:r>
          </w:p>
        </w:tc>
      </w:tr>
      <w:tr w:rsidR="00C93E1B" w:rsidRPr="0038106B" w14:paraId="62AF78B9" w14:textId="77777777" w:rsidTr="00E03DCF">
        <w:trPr>
          <w:trHeight w:val="377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C93E1B" w:rsidRPr="0038106B" w14:paraId="6291E4E7" w14:textId="77777777" w:rsidTr="00E03DCF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B2BF1EE" w:rsidR="00C93E1B" w:rsidRPr="00150FB3" w:rsidRDefault="00C93E1B" w:rsidP="00C93E1B">
            <w:pPr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</w:pPr>
            <w:proofErr w:type="spellStart"/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Upto</w:t>
            </w:r>
            <w:proofErr w:type="spellEnd"/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 xml:space="preserve"> 1</w:t>
            </w:r>
            <w:r w:rsidR="00917B97"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8</w:t>
            </w:r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/05/2023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2FBF101A" w:rsidR="00C93E1B" w:rsidRPr="00150FB3" w:rsidRDefault="00D35504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</w:pPr>
            <w:proofErr w:type="spellStart"/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U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pto</w:t>
            </w:r>
            <w:proofErr w:type="spellEnd"/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 xml:space="preserve"> </w:t>
            </w:r>
            <w:r w:rsidR="00E03DCF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25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/05/2023</w:t>
            </w:r>
          </w:p>
        </w:tc>
      </w:tr>
      <w:tr w:rsidR="00C93E1B" w:rsidRPr="0038106B" w14:paraId="1608BC39" w14:textId="77777777" w:rsidTr="00E03DCF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C93E1B" w:rsidRPr="0038106B" w:rsidRDefault="00C93E1B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04491745" w:rsidR="00C93E1B" w:rsidRPr="00150FB3" w:rsidRDefault="00C93E1B" w:rsidP="009F3A5B">
            <w:pPr>
              <w:ind w:left="-11"/>
              <w:jc w:val="both"/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  <w:u w:val="single"/>
              </w:rPr>
            </w:pPr>
            <w:proofErr w:type="spellStart"/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Upto</w:t>
            </w:r>
            <w:proofErr w:type="spellEnd"/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 xml:space="preserve"> </w:t>
            </w:r>
            <w:r w:rsidR="00917B97"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22</w:t>
            </w:r>
            <w:r w:rsidRPr="00150FB3">
              <w:rPr>
                <w:rFonts w:ascii="Book Antiqua" w:hAnsi="Book Antiqua" w:cs="Arial"/>
                <w:color w:val="943634" w:themeColor="accent2" w:themeShade="BF"/>
                <w:sz w:val="20"/>
                <w:szCs w:val="20"/>
              </w:rPr>
              <w:t>/05/2023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6743E1BC" w:rsidR="00C93E1B" w:rsidRPr="00150FB3" w:rsidRDefault="00D35504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</w:pPr>
            <w:proofErr w:type="spellStart"/>
            <w:r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U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>pto</w:t>
            </w:r>
            <w:proofErr w:type="spellEnd"/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  <w:t xml:space="preserve"> 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2</w:t>
            </w:r>
            <w:r w:rsidR="00E03DCF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9</w:t>
            </w:r>
            <w:r w:rsidR="00C93E1B" w:rsidRPr="00150FB3">
              <w:rPr>
                <w:rFonts w:ascii="Book Antiqua" w:hAnsi="Book Antiqua" w:cs="Arial"/>
                <w:b/>
                <w:bCs/>
                <w:color w:val="943634" w:themeColor="accent2" w:themeShade="BF"/>
                <w:sz w:val="20"/>
                <w:szCs w:val="20"/>
              </w:rPr>
              <w:t>/05/2023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917B97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8.65pt;height:74.6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50FB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50FB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50FB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pt;height:11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0FB3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B97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3DCF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fUgcei8I/n0EGo97JD/N5cjxfSD5dd6ETQ/iBecSGSE=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V/9WqH4QWHMie3z12yep2+eNdSCcCo3M42qF1ebALrs=</DigestValue>
    </Reference>
    <Reference Type="http://www.w3.org/2000/09/xmldsig#Object" URI="#idValidSigLnImg">
      <DigestMethod Algorithm="http://www.w3.org/2001/04/xmlenc#sha256"/>
      <DigestValue>WLtuYBDe9AmCRXAUltuiG6Gg1uVagCCutT7+NYG6oQA=</DigestValue>
    </Reference>
    <Reference Type="http://www.w3.org/2000/09/xmldsig#Object" URI="#idInvalidSigLnImg">
      <DigestMethod Algorithm="http://www.w3.org/2001/04/xmlenc#sha256"/>
      <DigestValue>GA2if7aDsXbI8YHJQzfE02rcchkplfRns8Y142CWKX0=</DigestValue>
    </Reference>
  </SignedInfo>
  <SignatureValue>eOfX35tTyUttpAgh/Rwl/iL2g+OjIpbuRO0HVs0QYoqSw2zDG9TU2vAXkl8PFVaKsuDoK9zB7DDc
E49UGMRRVGVN9NLFq4DAc2F2JVESugznS9DdgOuMmSrqIFQhakcKDh0P4Li6ZkULyALiw5rlclPD
Y8wohTgp6O+n7hVBggrrsbDKMbK+uU93urGCxINv1MwJ3V5DPPtaWKNPGkOFTSiWhZ3dMi4MFtG0
r+7/a1CVP3WV90OGYvBEKxLjADjdFemz/M6fHDj8lPjfuekWNgAJ39sVyau4qQ9mu+18PDPvkgv+
PJgJ3g2mFioIyFmBHc+jJKfj7dnWGDLcsIssrw==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ozckxtke2eb8ZeR4QPEq/RYHJC1TDnHFaKh2dtLuqOg=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jl7yGU9q5t9RpGKJNPdcQ9TyBFtkk+vfu5F7QK6BXo4=</DigestValue>
      </Reference>
      <Reference URI="/word/footer1.xml?ContentType=application/vnd.openxmlformats-officedocument.wordprocessingml.footer+xml">
        <DigestMethod Algorithm="http://www.w3.org/2001/04/xmlenc#sha256"/>
        <DigestValue>wF/xXWouGpHigCk6wNMdjbf/5slDEZHL0uQB+xTVEQQ=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DcANlR8Doimd81TzY7mp7ku7EbfKh0KhGQ2Rk+dj6K0=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OL1ed4UJyxs6RirClAxEwyyk3LLwaeIrZ/KYRWB/jMs=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nra8J6sqYRr61VGiIIA7cCS5uycJWFZTzKyBkVeG12c=</DigestValue>
      </Reference>
      <Reference URI="/word/settings.xml?ContentType=application/vnd.openxmlformats-officedocument.wordprocessingml.settings+xml">
        <DigestMethod Algorithm="http://www.w3.org/2001/04/xmlenc#sha256"/>
        <DigestValue>Gyz8lFDagNo7s9kq3FZ4ONIcOgUjrU3T6EXlqNhN2WQ=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2023-05-17T10:00:44Z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2023-05-17T10:00:44Z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CG+70CzAAAA+Oe4ev9/AADQbgXw/38AAAAAAAAAAAAAAAAAAAAAAAADAAAAAAAAAODMoXr/fwAAAAAAAAAAAAAAAAAAAAAAALuy5t0gbwAAcONBE2QCAAABAAAAAAAAAOD///8AAAAA8CYgeWQCAAA4wO9AAAAAAAAAAAAAAAAABgAAAAAAAAAgAAAAAAAAAFy/70CzAAAAmb/vQLMAAADRzdvv/38AAPDfmBNkAgAAqM2hegAAAACggHh2ZAIAAAAAAAAAAAAA8CYgeWQCAADLMN/v/38AAAC/70CzAAAAmb/vQLMAAACglAoTZA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9/AACgELt4ZAIAANBuBfD/fwAAAAAAAAAAAAABAAAAAAAAAGDw7kCzAAAAZgaBZQAAAAAAAAAAAAAAAAAAAAAAAAAAK+Pn3SBvAAAA8O5AswAAAAAgAAAAAAAAgCRpCmQCAADwJiB5ZAIAAJDx7kAAAAAAAAAAAAAAAAAHAAAAAAAAAEjmWwxkAgAAzPDuQLMAAAAJ8e5AswAAANHN2+//fwAA+O/uQLMAAAAw7+5AAAAAAOgWAAAAAAAAANDie/9/AADwJiB5ZAIAAMsw3+//fwAAcPDuQLMAAAAJ8e5AswAAAAB7XgxkAg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BwdmQCAABJce9AswAAAAQAAAAAAAAAx7Mv8v9/AAAAAGZ2ZAIAAAIAAAD/fwAAMAAAAAAAAAAAAAAA/38AAABy70CzAAAAAIHvQAAAAAAAAAAAAgAAAJdd6HpdOwAAwLphDGQCAAD3Z+t7/38AABgAAAAAAAAAAAAAAAAAAACQA6oAAAAAAGu4L/IAAAAAKQJRBAAAAAA+AAAAAAAAAAAAAAAAAAAAyzDf7/9/AADgce9AswAAAGQAAAAAAAAACAACBWQ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AAA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AAAA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4nv/fwAAsJ/vQLMAAADQbgXw/38AAAAAAAAAAAAArSgve/9/AACwa63x/38AAHwAAAAAAAAAAAAAAAAAAAAAAAAAAAAAAGuQ5t0gbwAAdSsve/9/AAAEAAAAAAAAAPP///8AAAAA8CYgeWQCAABoou9AAAAAAAAAAAAAAAAACQAAAAAAAAAgAAAAAAAAAIyh70CzAAAAyaHvQLMAAADRzdvv/38AAAAAq/H/fwAAAAAAAAAAAAAAAAAAZAIAADDq/8j/fwAA8CYgeWQCAADLMN/v/38AADCh70CzAAAAyaHvQLM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/fwAAoBC7eGQCAADQbgXw/38AAAAAAAAAAAAAAQAAAAAAAABg8O5AswAAAGYGgWUAAAAAAAAAAAAAAAAAAAAAAAAAACvj590gbwAAAPDuQLMAAAAAIAAAAAAAAIAkaQpkAgAA8CYgeWQCAACQ8e5AAAAAAAAAAAAAAAAABwAAAAAAAABI5lsMZAIAAMzw7kCzAAAACfHuQLMAAADRzdvv/38AAPjv7kCzAAAAMO/uQAAAAADoFgAAAAAAAADQ4nv/fwAA8CYgeWQCAADLMN/v/38AAHDw7kCzAAAACfHuQLMAAAAAe14MZAI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Ib7vQLMAAAD457h6/38AANBuBfD/fwAAAAAAAAAAAAAAAAAAAAAAAAMAAAAAAAAA4Myhev9/AAAAAAAAAAAAAAAAAAAAAAAAu7Lm3SBvAABw40ETZAIAAAEAAAAAAAAA4P///wAAAADwJiB5ZAIAADjA70AAAAAAAAAAAAAAAAAGAAAAAAAAACAAAAAAAAAAXL/vQLMAAACZv+9AswAAANHN2+//fwAA8N+YE2QCAACozaF6AAAAAKCAeHZkAgAAAAAAAAAAAADwJiB5ZAIAAMsw3+//fwAAAL/vQLMAAACZv+9AswAAAKCUChNkAgAAAAAAAGR2AAgAAAAAJQAAAAwAAAADAAAAGAAAAAwAAAAAAAAAEgAAAAwAAAABAAAAFgAAAAwAAAAIAAAAVAAAAFQAAAAMAAAANwAAACAAAABaAAAAAQAAAADAxkG+hMZ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Cgcu9AswAAAAAAAAAAAAAAAAAAAAAAAAAAAAAAAAAAAODopFtkAgAAEAAAAAAAAADRfsLv/38AAEBMsVtkAgAAAAAAAAAAAAACAAAAAAAAAAAA6VhkAgAAAQAAAGQCAADTvQHa/38AAAoTQv//////ND0AAAAAAQSABTpZZAIAAOsRIv//////KuDKEVA7AABYbcR4ZAIAAKhz70CzAAAAsBiEDGQCAACwce9AswAAAIAFOlkAAAAAsBiEDGQCAAC88cHv/38AAAAAAAAAAAAAyzDf7/9/AADgce9AswAAAGQAAAAAAAAACACPC2Q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AAA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AAAA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1101</cp:revision>
  <cp:lastPrinted>2020-04-01T13:28:00Z</cp:lastPrinted>
  <dcterms:created xsi:type="dcterms:W3CDTF">2014-06-12T12:28:00Z</dcterms:created>
  <dcterms:modified xsi:type="dcterms:W3CDTF">2023-05-17T10:00:00Z</dcterms:modified>
</cp:coreProperties>
</file>