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6DA" w:rsidRPr="00741FB1" w:rsidRDefault="003456DA" w:rsidP="00B14E26">
      <w:pPr>
        <w:ind w:left="720"/>
        <w:jc w:val="center"/>
        <w:rPr>
          <w:rFonts w:ascii="Book Antiqua" w:hAnsi="Book Antiqua"/>
          <w:bCs/>
        </w:rPr>
      </w:pPr>
      <w:r w:rsidRPr="00741FB1">
        <w:rPr>
          <w:rFonts w:ascii="Book Antiqua" w:eastAsia="MS Mincho" w:hAnsi="Book Antiqua"/>
          <w:b/>
          <w:bCs/>
        </w:rPr>
        <w:t>BANK GUARANTEE FORM FOR ADVANCE PAYMENT</w:t>
      </w:r>
    </w:p>
    <w:p w:rsidR="003456DA" w:rsidRPr="00741FB1" w:rsidRDefault="003456DA" w:rsidP="003456DA">
      <w:pPr>
        <w:jc w:val="center"/>
        <w:rPr>
          <w:rFonts w:ascii="Book Antiqua" w:eastAsia="MS Mincho" w:hAnsi="Book Antiqua"/>
          <w:b/>
          <w:bCs/>
        </w:rPr>
      </w:pPr>
    </w:p>
    <w:p w:rsidR="003456DA" w:rsidRPr="000239AB" w:rsidRDefault="003456DA" w:rsidP="003456DA">
      <w:pPr>
        <w:jc w:val="both"/>
        <w:rPr>
          <w:rFonts w:ascii="Book Antiqua" w:hAnsi="Book Antiqua"/>
          <w:i/>
          <w:iCs/>
        </w:rPr>
      </w:pPr>
      <w:r w:rsidRPr="000239AB">
        <w:rPr>
          <w:rFonts w:ascii="Book Antiqua" w:hAnsi="Book Antiqua"/>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0239AB">
        <w:rPr>
          <w:rFonts w:ascii="Book Antiqua" w:hAnsi="Book Antiqua"/>
          <w:i/>
          <w:iCs/>
        </w:rPr>
        <w:t>etc</w:t>
      </w:r>
      <w:proofErr w:type="spellEnd"/>
      <w:r w:rsidRPr="000239AB">
        <w:rPr>
          <w:rFonts w:ascii="Book Antiqua" w:hAnsi="Book Antiqua"/>
          <w:i/>
          <w:iCs/>
        </w:rPr>
        <w:t>)in</w:t>
      </w:r>
      <w:proofErr w:type="gramEnd"/>
      <w:r w:rsidRPr="000239AB">
        <w:rPr>
          <w:rFonts w:ascii="Book Antiqua" w:hAnsi="Book Antiqua"/>
          <w:i/>
          <w:iCs/>
        </w:rPr>
        <w:t xml:space="preserve"> the covering letter of the Bank forwarding the Bank Guarantee.)</w:t>
      </w:r>
    </w:p>
    <w:p w:rsidR="003456DA" w:rsidRPr="00741FB1" w:rsidRDefault="003456DA" w:rsidP="003456DA">
      <w:pPr>
        <w:jc w:val="both"/>
        <w:rPr>
          <w:rFonts w:ascii="Book Antiqua" w:eastAsia="MS Mincho" w:hAnsi="Book Antiqua"/>
        </w:rPr>
      </w:pPr>
      <w:bookmarkStart w:id="0" w:name="_GoBack"/>
      <w:bookmarkEnd w:id="0"/>
    </w:p>
    <w:p w:rsidR="003456DA" w:rsidRPr="00741FB1" w:rsidRDefault="003456DA" w:rsidP="003456DA">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rsidR="003456DA" w:rsidRPr="00741FB1" w:rsidRDefault="003456DA" w:rsidP="003456DA">
      <w:pPr>
        <w:jc w:val="both"/>
        <w:rPr>
          <w:rFonts w:ascii="Book Antiqua" w:eastAsia="MS Mincho" w:hAnsi="Book Antiqua"/>
        </w:rPr>
      </w:pPr>
    </w:p>
    <w:p w:rsidR="003456DA" w:rsidRPr="00741FB1" w:rsidRDefault="003456DA" w:rsidP="003456DA">
      <w:pPr>
        <w:jc w:val="both"/>
        <w:rPr>
          <w:rFonts w:ascii="Book Antiqua" w:eastAsia="MS Mincho" w:hAnsi="Book Antiqua"/>
        </w:rPr>
      </w:pPr>
      <w:r w:rsidRPr="00741FB1">
        <w:rPr>
          <w:rFonts w:ascii="Book Antiqua" w:eastAsia="MS Mincho" w:hAnsi="Book Antiqua"/>
        </w:rPr>
        <w:t>NOA / Contract No.....................................</w:t>
      </w:r>
    </w:p>
    <w:p w:rsidR="003456DA" w:rsidRPr="00741FB1" w:rsidRDefault="003456DA" w:rsidP="003456DA">
      <w:pPr>
        <w:jc w:val="both"/>
        <w:rPr>
          <w:rFonts w:ascii="Book Antiqua" w:eastAsia="MS Mincho" w:hAnsi="Book Antiqua"/>
          <w:i/>
        </w:rPr>
      </w:pPr>
    </w:p>
    <w:p w:rsidR="003456DA" w:rsidRPr="00741FB1" w:rsidRDefault="003456DA" w:rsidP="003456DA">
      <w:pPr>
        <w:jc w:val="both"/>
        <w:rPr>
          <w:rFonts w:ascii="Book Antiqua" w:eastAsia="MS Mincho" w:hAnsi="Book Antiqua"/>
          <w:i/>
        </w:rPr>
      </w:pPr>
    </w:p>
    <w:p w:rsidR="003456DA" w:rsidRPr="00741FB1" w:rsidRDefault="003456DA" w:rsidP="003456DA">
      <w:pPr>
        <w:jc w:val="both"/>
        <w:rPr>
          <w:rFonts w:ascii="Book Antiqua" w:eastAsia="MS Mincho" w:hAnsi="Book Antiqua"/>
          <w:i/>
        </w:rPr>
      </w:pPr>
      <w:r w:rsidRPr="00741FB1">
        <w:rPr>
          <w:rFonts w:ascii="Book Antiqua" w:eastAsia="MS Mincho" w:hAnsi="Book Antiqua"/>
          <w:i/>
        </w:rPr>
        <w:t>………</w:t>
      </w:r>
      <w:proofErr w:type="gramStart"/>
      <w:r w:rsidRPr="00741FB1">
        <w:rPr>
          <w:rFonts w:ascii="Book Antiqua" w:eastAsia="MS Mincho" w:hAnsi="Book Antiqua"/>
          <w:i/>
        </w:rPr>
        <w:t>…..</w:t>
      </w:r>
      <w:proofErr w:type="gramEnd"/>
      <w:r w:rsidRPr="00741FB1">
        <w:rPr>
          <w:rFonts w:ascii="Book Antiqua" w:eastAsia="MS Mincho" w:hAnsi="Book Antiqua"/>
          <w:i/>
        </w:rPr>
        <w:t>[Name of Contract]…………………….</w:t>
      </w:r>
    </w:p>
    <w:p w:rsidR="003456DA" w:rsidRPr="00741FB1" w:rsidRDefault="003456DA" w:rsidP="003456DA">
      <w:pPr>
        <w:jc w:val="both"/>
        <w:rPr>
          <w:rFonts w:ascii="Book Antiqua" w:eastAsia="MS Mincho" w:hAnsi="Book Antiqua"/>
          <w:i/>
        </w:rPr>
      </w:pPr>
    </w:p>
    <w:p w:rsidR="003456DA" w:rsidRPr="00741FB1" w:rsidRDefault="003456DA" w:rsidP="003456DA">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rsidR="003456DA" w:rsidRPr="00741FB1" w:rsidRDefault="003456DA" w:rsidP="003456DA">
      <w:pPr>
        <w:jc w:val="both"/>
        <w:rPr>
          <w:rFonts w:ascii="Book Antiqua" w:eastAsia="MS Mincho" w:hAnsi="Book Antiqua"/>
        </w:rPr>
      </w:pPr>
    </w:p>
    <w:p w:rsidR="003456DA" w:rsidRPr="00741FB1" w:rsidRDefault="003456DA" w:rsidP="003456DA">
      <w:pPr>
        <w:jc w:val="both"/>
        <w:rPr>
          <w:rFonts w:ascii="Book Antiqua" w:eastAsia="MS Mincho" w:hAnsi="Book Antiqua"/>
        </w:rPr>
      </w:pPr>
      <w:r w:rsidRPr="00741FB1">
        <w:rPr>
          <w:rFonts w:ascii="Book Antiqua" w:eastAsia="MS Mincho" w:hAnsi="Book Antiqua"/>
        </w:rPr>
        <w:t>Dear Ladies and/or Gentlemen,</w:t>
      </w:r>
    </w:p>
    <w:p w:rsidR="003456DA" w:rsidRPr="00741FB1" w:rsidRDefault="003456DA" w:rsidP="003456DA">
      <w:pPr>
        <w:jc w:val="both"/>
        <w:rPr>
          <w:rFonts w:ascii="Book Antiqua" w:eastAsia="MS Mincho" w:hAnsi="Book Antiqua"/>
        </w:rPr>
      </w:pPr>
    </w:p>
    <w:p w:rsidR="003456DA" w:rsidRPr="00741FB1" w:rsidRDefault="003456DA" w:rsidP="003456DA">
      <w:pPr>
        <w:ind w:left="59"/>
        <w:jc w:val="both"/>
        <w:outlineLvl w:val="1"/>
        <w:rPr>
          <w:rFonts w:ascii="Book Antiqua" w:eastAsia="MS Mincho" w:hAnsi="Book Antiqua"/>
        </w:rPr>
      </w:pPr>
      <w:r w:rsidRPr="00741FB1">
        <w:rPr>
          <w:rFonts w:ascii="Book Antiqua" w:eastAsia="MS Mincho" w:hAnsi="Book Antiqua"/>
        </w:rPr>
        <w:t xml:space="preserve">We refer to the Contract ("the Contract") </w:t>
      </w:r>
    </w:p>
    <w:p w:rsidR="003456DA" w:rsidRPr="00741FB1" w:rsidRDefault="003456DA" w:rsidP="003456DA">
      <w:pPr>
        <w:ind w:left="59"/>
        <w:jc w:val="both"/>
        <w:outlineLvl w:val="1"/>
        <w:rPr>
          <w:rFonts w:ascii="Book Antiqua" w:eastAsia="MS Mincho" w:hAnsi="Book Antiqua"/>
        </w:rPr>
      </w:pPr>
    </w:p>
    <w:p w:rsidR="003456DA" w:rsidRPr="00741FB1" w:rsidRDefault="003456DA" w:rsidP="003456DA">
      <w:pPr>
        <w:ind w:left="59"/>
        <w:jc w:val="both"/>
        <w:outlineLvl w:val="1"/>
        <w:rPr>
          <w:rFonts w:ascii="Book Antiqua" w:hAnsi="Book Antiqua"/>
          <w:bCs/>
        </w:rPr>
      </w:pPr>
      <w:r w:rsidRPr="00741FB1">
        <w:rPr>
          <w:rFonts w:ascii="Book Antiqua" w:hAnsi="Book Antiqua"/>
          <w:bCs/>
        </w:rPr>
        <w:t>vide Notification of Award</w:t>
      </w:r>
      <w:r w:rsidRPr="00741FB1">
        <w:rPr>
          <w:rFonts w:ascii="Book Antiqua" w:hAnsi="Book Antiqua"/>
        </w:rPr>
        <w:t xml:space="preserve"> </w:t>
      </w:r>
      <w:r w:rsidRPr="00741FB1">
        <w:rPr>
          <w:rFonts w:ascii="Book Antiqua" w:hAnsi="Book Antiqua"/>
          <w:bCs/>
        </w:rPr>
        <w:t xml:space="preserve">issued on </w:t>
      </w:r>
      <w:r w:rsidRPr="00741FB1">
        <w:rPr>
          <w:rFonts w:ascii="Book Antiqua" w:eastAsia="MS Mincho" w:hAnsi="Book Antiqua"/>
          <w:bCs/>
          <w:i/>
          <w:iCs/>
        </w:rPr>
        <w:t xml:space="preserve">............ (insert date of the </w:t>
      </w:r>
      <w:r w:rsidRPr="00741FB1">
        <w:rPr>
          <w:rFonts w:ascii="Book Antiqua" w:hAnsi="Book Antiqua"/>
          <w:bCs/>
          <w:i/>
          <w:iCs/>
        </w:rPr>
        <w:t xml:space="preserve">notification of </w:t>
      </w:r>
      <w:proofErr w:type="gramStart"/>
      <w:r w:rsidRPr="00741FB1">
        <w:rPr>
          <w:rFonts w:ascii="Book Antiqua" w:hAnsi="Book Antiqua"/>
          <w:bCs/>
          <w:i/>
          <w:iCs/>
        </w:rPr>
        <w:t>award</w:t>
      </w:r>
      <w:r w:rsidRPr="00741FB1">
        <w:rPr>
          <w:rFonts w:ascii="Book Antiqua" w:eastAsia="MS Mincho" w:hAnsi="Book Antiqua"/>
          <w:bCs/>
          <w:i/>
          <w:iCs/>
        </w:rPr>
        <w:t>)…</w:t>
      </w:r>
      <w:proofErr w:type="gramEnd"/>
      <w:r w:rsidRPr="00741FB1">
        <w:rPr>
          <w:rFonts w:ascii="Book Antiqua" w:eastAsia="MS Mincho" w:hAnsi="Book Antiqua"/>
          <w:bCs/>
          <w:i/>
          <w:iCs/>
        </w:rPr>
        <w:t>.</w:t>
      </w:r>
      <w:r w:rsidRPr="00741FB1">
        <w:rPr>
          <w:rFonts w:ascii="Book Antiqua" w:eastAsia="MS Mincho" w:hAnsi="Book Antiqua"/>
          <w:bCs/>
        </w:rPr>
        <w:t xml:space="preserve">by you  to </w:t>
      </w:r>
      <w:r w:rsidRPr="00741FB1">
        <w:rPr>
          <w:rFonts w:ascii="Book Antiqua" w:hAnsi="Book Antiqua"/>
          <w:bCs/>
        </w:rPr>
        <w:t xml:space="preserve">M/s ................. </w:t>
      </w:r>
      <w:r w:rsidRPr="00741FB1">
        <w:rPr>
          <w:rFonts w:ascii="Book Antiqua" w:hAnsi="Book Antiqua"/>
          <w:bCs/>
          <w:i/>
          <w:iCs/>
        </w:rPr>
        <w:t>(Name of Contractor)</w:t>
      </w:r>
      <w:r w:rsidRPr="00741FB1">
        <w:rPr>
          <w:rFonts w:ascii="Book Antiqua" w:hAnsi="Book Antiqua"/>
          <w:bCs/>
        </w:rPr>
        <w:t xml:space="preserve"> ..................,</w:t>
      </w:r>
    </w:p>
    <w:p w:rsidR="003456DA" w:rsidRPr="00741FB1" w:rsidRDefault="003456DA" w:rsidP="003456DA">
      <w:pPr>
        <w:ind w:left="59"/>
        <w:jc w:val="both"/>
        <w:outlineLvl w:val="1"/>
        <w:rPr>
          <w:rFonts w:ascii="Book Antiqua" w:hAnsi="Book Antiqua"/>
        </w:rPr>
      </w:pPr>
    </w:p>
    <w:p w:rsidR="003456DA" w:rsidRPr="00741FB1" w:rsidRDefault="003456DA" w:rsidP="003456DA">
      <w:pPr>
        <w:ind w:left="59"/>
        <w:jc w:val="both"/>
        <w:outlineLvl w:val="1"/>
        <w:rPr>
          <w:rFonts w:ascii="Book Antiqua" w:hAnsi="Book Antiqua"/>
          <w:bCs/>
        </w:rPr>
      </w:pPr>
      <w:r w:rsidRPr="00741FB1">
        <w:rPr>
          <w:rFonts w:ascii="Book Antiqua" w:hAnsi="Book Antiqua"/>
          <w:bCs/>
        </w:rPr>
        <w:t xml:space="preserve">(OR) </w:t>
      </w:r>
    </w:p>
    <w:p w:rsidR="003456DA" w:rsidRPr="00741FB1" w:rsidRDefault="003456DA" w:rsidP="003456DA">
      <w:pPr>
        <w:ind w:left="59"/>
        <w:jc w:val="both"/>
        <w:outlineLvl w:val="1"/>
        <w:rPr>
          <w:rFonts w:ascii="Book Antiqua" w:hAnsi="Book Antiqua"/>
          <w:bCs/>
        </w:rPr>
      </w:pPr>
    </w:p>
    <w:p w:rsidR="003456DA" w:rsidRPr="00741FB1" w:rsidRDefault="003456DA" w:rsidP="003456DA">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rsidR="003456DA" w:rsidRPr="00741FB1" w:rsidRDefault="003456DA" w:rsidP="003456DA">
      <w:pPr>
        <w:jc w:val="both"/>
        <w:rPr>
          <w:rFonts w:ascii="Book Antiqua" w:hAnsi="Book Antiqua"/>
        </w:rPr>
      </w:pPr>
    </w:p>
    <w:p w:rsidR="003456DA" w:rsidRPr="00741FB1" w:rsidRDefault="003456DA" w:rsidP="003456DA">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along with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w:t>
      </w:r>
      <w:r w:rsidRPr="00741FB1">
        <w:rPr>
          <w:rFonts w:ascii="Book Antiqua" w:eastAsia="MS Mincho" w:hAnsi="Book Antiqua"/>
        </w:rPr>
        <w:t xml:space="preserve">. </w:t>
      </w:r>
    </w:p>
    <w:p w:rsidR="003456DA" w:rsidRPr="00741FB1" w:rsidRDefault="003456DA" w:rsidP="003456DA">
      <w:pPr>
        <w:jc w:val="both"/>
        <w:rPr>
          <w:rFonts w:ascii="Book Antiqua" w:eastAsia="MS Mincho" w:hAnsi="Book Antiqua"/>
        </w:rPr>
      </w:pPr>
    </w:p>
    <w:p w:rsidR="003456DA" w:rsidRPr="00A77D5B" w:rsidRDefault="003456DA" w:rsidP="003456DA">
      <w:pPr>
        <w:jc w:val="both"/>
        <w:rPr>
          <w:rFonts w:ascii="Book Antiqua" w:hAnsi="Book Antiqua"/>
          <w:b/>
          <w:bCs/>
        </w:rPr>
      </w:pPr>
      <w:r w:rsidRPr="00A77D5B">
        <w:rPr>
          <w:rFonts w:ascii="Book Antiqua" w:hAnsi="Book Antiqua"/>
        </w:rPr>
        <w:t>Whereas, in accordance with the terms of the said Contract, the Employer has agreed to pay or cause to be paid to the Contractor interest bearing Advance Payment</w:t>
      </w:r>
      <w:r>
        <w:rPr>
          <w:rFonts w:ascii="Book Antiqua" w:hAnsi="Book Antiqua"/>
        </w:rPr>
        <w:t>(s)</w:t>
      </w:r>
      <w:r w:rsidRPr="00A77D5B">
        <w:rPr>
          <w:rFonts w:ascii="Book Antiqua" w:hAnsi="Book Antiqua"/>
        </w:rPr>
        <w:t xml:space="preserve"> against furnishing of an irrevocable bank guarantee for amount of ………………………..(</w:t>
      </w:r>
      <w:r w:rsidRPr="00A77D5B">
        <w:rPr>
          <w:rFonts w:ascii="Book Antiqua" w:hAnsi="Book Antiqua"/>
          <w:i/>
        </w:rPr>
        <w:t>Amount in figures and words</w:t>
      </w:r>
      <w:r w:rsidRPr="00A77D5B">
        <w:rPr>
          <w:rFonts w:ascii="Book Antiqua" w:hAnsi="Book Antiqua"/>
        </w:rPr>
        <w:t>)</w:t>
      </w:r>
      <w:r w:rsidRPr="00A77D5B">
        <w:rPr>
          <w:rFonts w:ascii="Book Antiqua" w:hAnsi="Book Antiqua"/>
          <w:b/>
          <w:bCs/>
        </w:rPr>
        <w:t>.</w:t>
      </w:r>
    </w:p>
    <w:p w:rsidR="003456DA" w:rsidRPr="00741FB1" w:rsidRDefault="003456DA" w:rsidP="003456DA">
      <w:pPr>
        <w:jc w:val="both"/>
        <w:rPr>
          <w:rFonts w:ascii="Book Antiqua" w:eastAsia="MS Mincho" w:hAnsi="Book Antiqua"/>
        </w:rPr>
      </w:pPr>
    </w:p>
    <w:p w:rsidR="003456DA" w:rsidRPr="00741FB1" w:rsidRDefault="003456DA" w:rsidP="003456DA">
      <w:pPr>
        <w:jc w:val="both"/>
        <w:rPr>
          <w:rFonts w:ascii="Book Antiqua" w:eastAsia="MS Mincho" w:hAnsi="Book Antiqua"/>
        </w:rPr>
      </w:pPr>
      <w:r w:rsidRPr="00741FB1">
        <w:rPr>
          <w:rFonts w:ascii="Book Antiqua" w:eastAsia="MS Mincho" w:hAnsi="Book Antiqua"/>
        </w:rPr>
        <w:t>By this letter we, the undersigned, ……</w:t>
      </w:r>
      <w:proofErr w:type="gramStart"/>
      <w:r w:rsidRPr="00741FB1">
        <w:rPr>
          <w:rFonts w:ascii="Book Antiqua" w:eastAsia="MS Mincho" w:hAnsi="Book Antiqua"/>
        </w:rPr>
        <w:t>…</w:t>
      </w:r>
      <w:r w:rsidRPr="00741FB1">
        <w:rPr>
          <w:rFonts w:ascii="Book Antiqua" w:hAnsi="Book Antiqua"/>
          <w:i/>
          <w:iCs/>
        </w:rPr>
        <w:t>(</w:t>
      </w:r>
      <w:proofErr w:type="gramEnd"/>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do hereby irrevocably guarantee repayment of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Amount of the bank guarantee in figures and words)</w:t>
      </w:r>
      <w:r w:rsidRPr="00741FB1">
        <w:rPr>
          <w:rFonts w:ascii="Book Antiqua" w:eastAsia="MS Mincho" w:hAnsi="Book Antiqua"/>
        </w:rPr>
        <w:t xml:space="preserve">…………… upon the first demand of the Employer without cavil or argument in the event that the Contractor fails to commence or fulfill its obligations under the terms of the said Contract for reasons whatsoever. </w:t>
      </w:r>
    </w:p>
    <w:p w:rsidR="003456DA" w:rsidRPr="00741FB1" w:rsidRDefault="003456DA" w:rsidP="003456DA">
      <w:pPr>
        <w:jc w:val="both"/>
        <w:rPr>
          <w:rFonts w:ascii="Book Antiqua" w:eastAsia="MS Mincho" w:hAnsi="Book Antiqua"/>
        </w:rPr>
      </w:pPr>
    </w:p>
    <w:p w:rsidR="003456DA" w:rsidRPr="00741FB1" w:rsidRDefault="003456DA" w:rsidP="003456DA">
      <w:pPr>
        <w:jc w:val="both"/>
        <w:rPr>
          <w:rFonts w:ascii="Book Antiqua" w:eastAsia="MS Mincho" w:hAnsi="Book Antiqua"/>
        </w:rPr>
      </w:pPr>
      <w:r w:rsidRPr="00741FB1">
        <w:rPr>
          <w:rFonts w:ascii="Book Antiqua" w:eastAsia="MS Mincho" w:hAnsi="Book Antiqua"/>
        </w:rPr>
        <w:t>Provided always that the Bank's obligation shall be limited to the amount of this Bank guarantee or an amount equal to the outstanding balance of the Advance Payment</w:t>
      </w:r>
      <w:r>
        <w:rPr>
          <w:rFonts w:ascii="Book Antiqua" w:eastAsia="MS Mincho" w:hAnsi="Book Antiqua"/>
        </w:rPr>
        <w:t>(s)</w:t>
      </w:r>
      <w:r w:rsidRPr="00741FB1">
        <w:rPr>
          <w:rFonts w:ascii="Book Antiqua" w:eastAsia="MS Mincho" w:hAnsi="Book Antiqua"/>
        </w:rPr>
        <w:t xml:space="preserve"> and the accrued interest on the Advance Payment</w:t>
      </w:r>
      <w:r>
        <w:rPr>
          <w:rFonts w:ascii="Book Antiqua" w:eastAsia="MS Mincho" w:hAnsi="Book Antiqua"/>
        </w:rPr>
        <w:t>(s)</w:t>
      </w:r>
      <w:r w:rsidRPr="00741FB1">
        <w:rPr>
          <w:rFonts w:ascii="Book Antiqua" w:eastAsia="MS Mincho" w:hAnsi="Book Antiqua"/>
        </w:rPr>
        <w:t>, taking into account such amounts, which have been repaid by the Contractor from time to time in accordance with the terms of payment of the said Contract, as certified by you.</w:t>
      </w:r>
    </w:p>
    <w:p w:rsidR="003456DA" w:rsidRPr="00741FB1" w:rsidRDefault="003456DA" w:rsidP="003456DA">
      <w:pPr>
        <w:jc w:val="both"/>
        <w:rPr>
          <w:rFonts w:ascii="Book Antiqua" w:eastAsia="MS Mincho" w:hAnsi="Book Antiqua"/>
        </w:rPr>
      </w:pPr>
    </w:p>
    <w:p w:rsidR="003456DA" w:rsidRPr="00741FB1" w:rsidRDefault="003456DA" w:rsidP="003456DA">
      <w:pPr>
        <w:jc w:val="both"/>
        <w:rPr>
          <w:rFonts w:ascii="Book Antiqua" w:eastAsia="MS Mincho" w:hAnsi="Book Antiqua"/>
        </w:rPr>
      </w:pPr>
      <w:r w:rsidRPr="00741FB1">
        <w:rPr>
          <w:rFonts w:ascii="Book Antiqua" w:eastAsia="MS Mincho" w:hAnsi="Book Antiqua"/>
        </w:rPr>
        <w:t>This Guarantee shall remain in full force from the date upon which the said Advance Payment</w:t>
      </w:r>
      <w:r>
        <w:rPr>
          <w:rFonts w:ascii="Book Antiqua" w:eastAsia="MS Mincho" w:hAnsi="Book Antiqua"/>
        </w:rPr>
        <w:t>(s) are</w:t>
      </w:r>
      <w:r w:rsidRPr="00741FB1">
        <w:rPr>
          <w:rFonts w:ascii="Book Antiqua" w:eastAsia="MS Mincho" w:hAnsi="Book Antiqua"/>
        </w:rPr>
        <w:t xml:space="preserve"> received by the Contractor up to ninety (90) days beyond the date on which the entire Advance Payment</w:t>
      </w:r>
      <w:r>
        <w:rPr>
          <w:rFonts w:ascii="Book Antiqua" w:eastAsia="MS Mincho" w:hAnsi="Book Antiqua"/>
        </w:rPr>
        <w:t>(s)</w:t>
      </w:r>
      <w:r w:rsidRPr="00741FB1">
        <w:rPr>
          <w:rFonts w:ascii="Book Antiqua" w:eastAsia="MS Mincho" w:hAnsi="Book Antiqua"/>
        </w:rPr>
        <w:t xml:space="preserve">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rsidR="003456DA" w:rsidRPr="00741FB1" w:rsidRDefault="003456DA" w:rsidP="003456DA">
      <w:pPr>
        <w:jc w:val="both"/>
        <w:rPr>
          <w:rFonts w:ascii="Book Antiqua" w:eastAsia="MS Mincho" w:hAnsi="Book Antiqua"/>
        </w:rPr>
      </w:pPr>
    </w:p>
    <w:p w:rsidR="003456DA" w:rsidRPr="00741FB1" w:rsidRDefault="003456DA" w:rsidP="003456DA">
      <w:pPr>
        <w:jc w:val="both"/>
        <w:rPr>
          <w:rFonts w:ascii="Book Antiqua" w:eastAsia="MS Mincho" w:hAnsi="Book Antiqua"/>
        </w:rPr>
      </w:pPr>
      <w:r w:rsidRPr="00741FB1">
        <w:rPr>
          <w:rFonts w:ascii="Book Antiqua" w:eastAsia="MS Mincho" w:hAnsi="Book Antiqua"/>
        </w:rPr>
        <w:t xml:space="preserve">Any claims to be made under this Guarantee must be received by the Bank during its period of validity,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w:t>
      </w:r>
      <w:r w:rsidRPr="00741FB1">
        <w:rPr>
          <w:rFonts w:ascii="Book Antiqua" w:hAnsi="Book Antiqua"/>
        </w:rPr>
        <w:t xml:space="preserve">ninety (90) days beyond the date of Completion of the Facilities </w:t>
      </w:r>
      <w:r w:rsidRPr="00741FB1">
        <w:rPr>
          <w:rFonts w:ascii="Book Antiqua" w:eastAsia="MS Mincho" w:hAnsi="Book Antiqua"/>
        </w:rPr>
        <w:t xml:space="preserve">by the Employer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w:t>
      </w:r>
    </w:p>
    <w:p w:rsidR="003456DA" w:rsidRPr="00741FB1" w:rsidRDefault="003456DA" w:rsidP="003456DA">
      <w:pPr>
        <w:jc w:val="both"/>
        <w:rPr>
          <w:rFonts w:ascii="Book Antiqua" w:eastAsia="MS Mincho" w:hAnsi="Book Antiqua"/>
        </w:rPr>
      </w:pPr>
    </w:p>
    <w:p w:rsidR="003456DA" w:rsidRPr="000239AB" w:rsidRDefault="003456DA" w:rsidP="003456DA">
      <w:pPr>
        <w:ind w:left="900" w:hanging="918"/>
        <w:rPr>
          <w:rFonts w:ascii="Book Antiqua" w:hAnsi="Book Antiqua"/>
        </w:rPr>
      </w:pPr>
      <w:r w:rsidRPr="000239AB">
        <w:rPr>
          <w:rFonts w:ascii="Book Antiqua" w:hAnsi="Book Antiqua"/>
        </w:rPr>
        <w:t>Notwithstanding anything contained herein:</w:t>
      </w:r>
    </w:p>
    <w:p w:rsidR="003456DA" w:rsidRPr="000239AB" w:rsidRDefault="003456DA" w:rsidP="003456DA">
      <w:pPr>
        <w:ind w:left="900" w:hanging="918"/>
        <w:rPr>
          <w:rFonts w:ascii="Book Antiqua" w:hAnsi="Book Antiqua"/>
        </w:rPr>
      </w:pPr>
    </w:p>
    <w:p w:rsidR="003456DA" w:rsidRPr="000239AB" w:rsidRDefault="003456DA" w:rsidP="003456DA">
      <w:pPr>
        <w:ind w:left="432" w:hanging="432"/>
        <w:jc w:val="both"/>
        <w:rPr>
          <w:rFonts w:ascii="Book Antiqua" w:hAnsi="Book Antiqua"/>
        </w:rPr>
      </w:pPr>
      <w:r w:rsidRPr="000239AB">
        <w:rPr>
          <w:rFonts w:ascii="Book Antiqua" w:hAnsi="Book Antiqua"/>
        </w:rPr>
        <w:t xml:space="preserve">1. </w:t>
      </w:r>
      <w:r w:rsidRPr="000239AB">
        <w:rPr>
          <w:rFonts w:ascii="Book Antiqua" w:hAnsi="Book Antiqua"/>
        </w:rPr>
        <w:tab/>
        <w:t>Our liability under this Bank Guarantee shall not exceed _________ (</w:t>
      </w:r>
      <w:r w:rsidRPr="000239AB">
        <w:rPr>
          <w:rFonts w:ascii="Book Antiqua" w:hAnsi="Book Antiqua"/>
          <w:i/>
          <w:iCs/>
        </w:rPr>
        <w:t xml:space="preserve">value in </w:t>
      </w:r>
      <w:proofErr w:type="gramStart"/>
      <w:r w:rsidRPr="000239AB">
        <w:rPr>
          <w:rFonts w:ascii="Book Antiqua" w:hAnsi="Book Antiqua"/>
          <w:i/>
          <w:iCs/>
        </w:rPr>
        <w:t>figures</w:t>
      </w:r>
      <w:r w:rsidRPr="000239AB">
        <w:rPr>
          <w:rFonts w:ascii="Book Antiqua" w:hAnsi="Book Antiqua"/>
        </w:rPr>
        <w:t>)_</w:t>
      </w:r>
      <w:proofErr w:type="gramEnd"/>
      <w:r w:rsidRPr="000239AB">
        <w:rPr>
          <w:rFonts w:ascii="Book Antiqua" w:hAnsi="Book Antiqua"/>
        </w:rPr>
        <w:t>___________ [_____________________ (</w:t>
      </w:r>
      <w:r w:rsidRPr="000239AB">
        <w:rPr>
          <w:rFonts w:ascii="Book Antiqua" w:hAnsi="Book Antiqua"/>
          <w:i/>
          <w:iCs/>
        </w:rPr>
        <w:t>value in words</w:t>
      </w:r>
      <w:r w:rsidRPr="000239AB">
        <w:rPr>
          <w:rFonts w:ascii="Book Antiqua" w:hAnsi="Book Antiqua"/>
        </w:rPr>
        <w:t>)____________].</w:t>
      </w:r>
    </w:p>
    <w:p w:rsidR="003456DA" w:rsidRPr="000239AB" w:rsidRDefault="003456DA" w:rsidP="003456DA">
      <w:pPr>
        <w:ind w:left="432" w:hanging="432"/>
        <w:jc w:val="both"/>
        <w:rPr>
          <w:rFonts w:ascii="Book Antiqua" w:hAnsi="Book Antiqua"/>
        </w:rPr>
      </w:pPr>
    </w:p>
    <w:p w:rsidR="003456DA" w:rsidRPr="000239AB" w:rsidRDefault="003456DA" w:rsidP="003456DA">
      <w:pPr>
        <w:ind w:left="432" w:hanging="432"/>
        <w:jc w:val="both"/>
        <w:rPr>
          <w:rFonts w:ascii="Book Antiqua" w:hAnsi="Book Antiqua"/>
          <w:i/>
          <w:iCs/>
        </w:rPr>
      </w:pPr>
      <w:r w:rsidRPr="000239AB">
        <w:rPr>
          <w:rFonts w:ascii="Book Antiqua" w:hAnsi="Book Antiqua"/>
        </w:rPr>
        <w:t xml:space="preserve">2.  </w:t>
      </w:r>
      <w:r w:rsidRPr="000239AB">
        <w:rPr>
          <w:rFonts w:ascii="Book Antiqua" w:hAnsi="Book Antiqua"/>
        </w:rPr>
        <w:tab/>
        <w:t xml:space="preserve">This Bank Guarantee shall be valid </w:t>
      </w:r>
      <w:proofErr w:type="spellStart"/>
      <w:r w:rsidRPr="000239AB">
        <w:rPr>
          <w:rFonts w:ascii="Book Antiqua" w:hAnsi="Book Antiqua"/>
        </w:rPr>
        <w:t>upto</w:t>
      </w:r>
      <w:proofErr w:type="spellEnd"/>
      <w:r w:rsidRPr="000239AB">
        <w:rPr>
          <w:rFonts w:ascii="Book Antiqua" w:hAnsi="Book Antiqua"/>
        </w:rPr>
        <w:t xml:space="preserve"> </w:t>
      </w:r>
      <w:r w:rsidRPr="000239AB">
        <w:rPr>
          <w:rFonts w:ascii="Book Antiqua" w:hAnsi="Book Antiqua"/>
          <w:i/>
          <w:iCs/>
        </w:rPr>
        <w:t>_______</w:t>
      </w:r>
      <w:proofErr w:type="gramStart"/>
      <w:r w:rsidRPr="000239AB">
        <w:rPr>
          <w:rFonts w:ascii="Book Antiqua" w:hAnsi="Book Antiqua"/>
          <w:i/>
          <w:iCs/>
        </w:rPr>
        <w:t>_(</w:t>
      </w:r>
      <w:proofErr w:type="gramEnd"/>
      <w:r w:rsidRPr="000239AB">
        <w:rPr>
          <w:rFonts w:ascii="Book Antiqua" w:hAnsi="Book Antiqua"/>
          <w:i/>
          <w:iCs/>
        </w:rPr>
        <w:t>validity date)__________.</w:t>
      </w:r>
    </w:p>
    <w:p w:rsidR="003456DA" w:rsidRPr="000239AB" w:rsidRDefault="003456DA" w:rsidP="003456DA">
      <w:pPr>
        <w:pStyle w:val="ListParagraph"/>
        <w:ind w:left="432" w:hanging="432"/>
        <w:rPr>
          <w:rFonts w:ascii="Book Antiqua" w:hAnsi="Book Antiqua"/>
          <w:sz w:val="24"/>
          <w:szCs w:val="24"/>
        </w:rPr>
      </w:pPr>
    </w:p>
    <w:p w:rsidR="003456DA" w:rsidRPr="000239AB" w:rsidRDefault="003456DA" w:rsidP="003456DA">
      <w:pPr>
        <w:ind w:left="432" w:hanging="432"/>
        <w:jc w:val="both"/>
        <w:rPr>
          <w:rFonts w:ascii="Book Antiqua" w:hAnsi="Book Antiqua"/>
        </w:rPr>
      </w:pPr>
      <w:r w:rsidRPr="000239AB">
        <w:rPr>
          <w:rFonts w:ascii="Book Antiqua" w:hAnsi="Book Antiqua"/>
        </w:rPr>
        <w:t xml:space="preserve">3. </w:t>
      </w:r>
      <w:r w:rsidRPr="000239AB">
        <w:rPr>
          <w:rFonts w:ascii="Book Antiqua" w:hAnsi="Book Antiqua"/>
        </w:rPr>
        <w:tab/>
        <w:t>We are liable to pay the guaranteed amount or any part thereof under this Bank Guarantee only &amp; only if we receive a written claim or demand on or before ________ (</w:t>
      </w:r>
      <w:r w:rsidRPr="000239AB">
        <w:rPr>
          <w:rFonts w:ascii="Book Antiqua" w:hAnsi="Book Antiqua"/>
          <w:i/>
          <w:iCs/>
        </w:rPr>
        <w:t>validity date</w:t>
      </w:r>
      <w:r w:rsidRPr="000239AB">
        <w:rPr>
          <w:rFonts w:ascii="Book Antiqua" w:hAnsi="Book Antiqua"/>
        </w:rPr>
        <w:t>) __________.</w:t>
      </w:r>
    </w:p>
    <w:p w:rsidR="003456DA" w:rsidRPr="00741FB1" w:rsidRDefault="003456DA" w:rsidP="003456DA">
      <w:pPr>
        <w:ind w:left="432" w:hanging="432"/>
        <w:jc w:val="both"/>
        <w:rPr>
          <w:rFonts w:ascii="Book Antiqua" w:eastAsia="MS Mincho" w:hAnsi="Book Antiqua"/>
          <w:b/>
          <w:bCs/>
        </w:rPr>
      </w:pPr>
    </w:p>
    <w:p w:rsidR="003456DA" w:rsidRPr="00741FB1" w:rsidRDefault="003456DA" w:rsidP="003456DA">
      <w:pPr>
        <w:jc w:val="both"/>
        <w:rPr>
          <w:rFonts w:ascii="Book Antiqua" w:eastAsia="MS Mincho" w:hAnsi="Book Antiqua"/>
        </w:rPr>
      </w:pPr>
    </w:p>
    <w:p w:rsidR="003456DA" w:rsidRPr="00741FB1" w:rsidRDefault="003456DA" w:rsidP="003456DA">
      <w:pPr>
        <w:jc w:val="right"/>
        <w:rPr>
          <w:rFonts w:ascii="Book Antiqua" w:hAnsi="Book Antiqua"/>
        </w:rPr>
      </w:pPr>
      <w:r w:rsidRPr="00741FB1">
        <w:rPr>
          <w:rFonts w:ascii="Book Antiqua" w:hAnsi="Book Antiqua"/>
        </w:rPr>
        <w:t>For and on behalf of the Bank</w:t>
      </w:r>
    </w:p>
    <w:p w:rsidR="003456DA" w:rsidRPr="00741FB1" w:rsidRDefault="003456DA" w:rsidP="003456DA">
      <w:pPr>
        <w:jc w:val="right"/>
        <w:rPr>
          <w:rFonts w:ascii="Book Antiqua" w:hAnsi="Book Antiqua"/>
        </w:rPr>
      </w:pPr>
    </w:p>
    <w:p w:rsidR="003456DA" w:rsidRPr="00741FB1" w:rsidRDefault="003456DA" w:rsidP="003456DA">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rsidR="003456DA" w:rsidRPr="00741FB1" w:rsidRDefault="003456DA" w:rsidP="003456DA">
      <w:pPr>
        <w:tabs>
          <w:tab w:val="left" w:pos="1080"/>
        </w:tabs>
        <w:ind w:left="1080" w:hanging="1080"/>
        <w:jc w:val="right"/>
        <w:rPr>
          <w:rFonts w:ascii="Book Antiqua" w:hAnsi="Book Antiqua" w:cs="Arial"/>
        </w:rPr>
      </w:pP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rsidR="003456DA" w:rsidRPr="00741FB1" w:rsidRDefault="003456DA" w:rsidP="003456DA">
      <w:pPr>
        <w:tabs>
          <w:tab w:val="left" w:pos="1080"/>
        </w:tabs>
        <w:ind w:left="1080" w:hanging="1080"/>
        <w:jc w:val="right"/>
        <w:rPr>
          <w:rFonts w:ascii="Book Antiqua" w:hAnsi="Book Antiqua" w:cs="Arial"/>
        </w:rPr>
      </w:pP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rsidR="003456DA" w:rsidRPr="00741FB1" w:rsidRDefault="003456DA" w:rsidP="003456DA">
      <w:pPr>
        <w:tabs>
          <w:tab w:val="left" w:pos="1080"/>
        </w:tabs>
        <w:ind w:left="1080" w:hanging="1080"/>
        <w:jc w:val="right"/>
        <w:rPr>
          <w:rFonts w:ascii="Book Antiqua" w:hAnsi="Book Antiqua" w:cs="Arial"/>
        </w:rPr>
      </w:pP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rsidR="003456DA" w:rsidRPr="00741FB1" w:rsidRDefault="003456DA" w:rsidP="003456DA">
      <w:pPr>
        <w:tabs>
          <w:tab w:val="left" w:pos="1080"/>
        </w:tabs>
        <w:ind w:left="1080" w:hanging="1080"/>
        <w:jc w:val="right"/>
        <w:rPr>
          <w:rFonts w:ascii="Book Antiqua" w:hAnsi="Book Antiqua" w:cs="Arial"/>
        </w:rPr>
      </w:pP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rsidR="003456DA" w:rsidRPr="00741FB1" w:rsidRDefault="003456DA" w:rsidP="003456DA">
      <w:pPr>
        <w:tabs>
          <w:tab w:val="left" w:pos="1080"/>
        </w:tabs>
        <w:ind w:left="1080" w:hanging="1080"/>
        <w:jc w:val="right"/>
        <w:rPr>
          <w:rFonts w:ascii="Book Antiqua" w:hAnsi="Book Antiqua" w:cs="Arial"/>
        </w:rPr>
      </w:pP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lastRenderedPageBreak/>
        <w:t>Fax Number_______________________</w:t>
      </w: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t xml:space="preserve"> </w:t>
      </w: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rsidR="003456DA" w:rsidRPr="00741FB1" w:rsidRDefault="003456DA" w:rsidP="003456DA">
      <w:pPr>
        <w:tabs>
          <w:tab w:val="left" w:pos="1080"/>
        </w:tabs>
        <w:ind w:left="1080" w:hanging="1080"/>
        <w:jc w:val="right"/>
        <w:rPr>
          <w:rFonts w:ascii="Book Antiqua" w:hAnsi="Book Antiqua" w:cs="Arial"/>
        </w:rPr>
      </w:pPr>
    </w:p>
    <w:p w:rsidR="003456DA" w:rsidRPr="00741FB1" w:rsidRDefault="003456DA" w:rsidP="003456DA">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t>Witness:</w:t>
      </w: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rsidR="003456DA" w:rsidRPr="00741FB1" w:rsidRDefault="003456DA" w:rsidP="003456DA">
      <w:pPr>
        <w:tabs>
          <w:tab w:val="left" w:pos="1080"/>
        </w:tabs>
        <w:ind w:left="1080" w:hanging="1080"/>
        <w:jc w:val="both"/>
        <w:rPr>
          <w:rFonts w:ascii="Book Antiqua" w:hAnsi="Book Antiqua" w:cs="Arial"/>
        </w:rPr>
      </w:pPr>
    </w:p>
    <w:p w:rsidR="003456DA" w:rsidRPr="00741FB1" w:rsidRDefault="003456DA" w:rsidP="003456DA">
      <w:pPr>
        <w:jc w:val="right"/>
        <w:rPr>
          <w:rFonts w:ascii="Book Antiqua" w:hAnsi="Book Antiqua" w:cs="Arial"/>
        </w:rPr>
      </w:pPr>
      <w:r w:rsidRPr="00741FB1">
        <w:rPr>
          <w:rFonts w:ascii="Book Antiqua" w:hAnsi="Book Antiqua" w:cs="Arial"/>
        </w:rPr>
        <w:t>Name_______________________</w:t>
      </w:r>
    </w:p>
    <w:p w:rsidR="003456DA" w:rsidRPr="00741FB1" w:rsidRDefault="003456DA" w:rsidP="003456DA">
      <w:pPr>
        <w:jc w:val="right"/>
        <w:rPr>
          <w:rFonts w:ascii="Book Antiqua" w:hAnsi="Book Antiqua" w:cs="Arial"/>
        </w:rPr>
      </w:pPr>
    </w:p>
    <w:p w:rsidR="003456DA" w:rsidRPr="00741FB1" w:rsidRDefault="003456DA" w:rsidP="003456DA">
      <w:pPr>
        <w:jc w:val="right"/>
        <w:rPr>
          <w:rFonts w:ascii="Book Antiqua" w:hAnsi="Book Antiqua"/>
          <w:b/>
          <w:bCs/>
        </w:rPr>
      </w:pPr>
      <w:r w:rsidRPr="00741FB1">
        <w:rPr>
          <w:rFonts w:ascii="Book Antiqua" w:hAnsi="Book Antiqua" w:cs="Arial"/>
        </w:rPr>
        <w:t>Address______________________________</w:t>
      </w:r>
    </w:p>
    <w:p w:rsidR="003456DA" w:rsidRPr="00741FB1" w:rsidRDefault="003456DA" w:rsidP="003456DA">
      <w:pPr>
        <w:jc w:val="right"/>
        <w:rPr>
          <w:rFonts w:ascii="Book Antiqua" w:hAnsi="Book Antiqua"/>
        </w:rPr>
      </w:pPr>
    </w:p>
    <w:p w:rsidR="003456DA" w:rsidRPr="00741FB1" w:rsidRDefault="003456DA" w:rsidP="003456DA">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rsidR="003456DA" w:rsidRPr="00741FB1" w:rsidRDefault="003456DA" w:rsidP="003456DA">
      <w:pPr>
        <w:tabs>
          <w:tab w:val="left" w:pos="1080"/>
        </w:tabs>
        <w:ind w:left="1080" w:hanging="1080"/>
        <w:jc w:val="right"/>
        <w:rPr>
          <w:rFonts w:ascii="Book Antiqua" w:hAnsi="Book Antiqua" w:cs="Arial"/>
        </w:rPr>
      </w:pPr>
    </w:p>
    <w:p w:rsidR="003456DA" w:rsidRPr="00741FB1" w:rsidRDefault="003456DA" w:rsidP="003456DA">
      <w:pPr>
        <w:jc w:val="right"/>
        <w:rPr>
          <w:rFonts w:ascii="Book Antiqua" w:hAnsi="Book Antiqua"/>
        </w:rPr>
      </w:pPr>
      <w:r w:rsidRPr="00741FB1">
        <w:rPr>
          <w:rFonts w:ascii="Book Antiqua" w:hAnsi="Book Antiqua" w:cs="Arial"/>
        </w:rPr>
        <w:t>email ____________________________</w:t>
      </w:r>
    </w:p>
    <w:p w:rsidR="003456DA" w:rsidRPr="00741FB1" w:rsidRDefault="003456DA" w:rsidP="003456DA">
      <w:pPr>
        <w:jc w:val="both"/>
        <w:rPr>
          <w:rFonts w:ascii="Book Antiqua" w:eastAsia="MS Mincho" w:hAnsi="Book Antiqua"/>
        </w:rPr>
      </w:pPr>
      <w:r w:rsidRPr="00741FB1">
        <w:rPr>
          <w:rFonts w:ascii="Book Antiqua" w:eastAsia="MS Mincho" w:hAnsi="Book Antiqua"/>
        </w:rPr>
        <w:tab/>
      </w:r>
    </w:p>
    <w:p w:rsidR="003456DA" w:rsidRPr="00741FB1" w:rsidRDefault="003456DA" w:rsidP="003456DA">
      <w:pPr>
        <w:jc w:val="both"/>
        <w:rPr>
          <w:rFonts w:ascii="Book Antiqua" w:eastAsia="MS Mincho" w:hAnsi="Book Antiqua"/>
          <w:b/>
          <w:bCs/>
        </w:rPr>
      </w:pPr>
      <w:r w:rsidRPr="00741FB1">
        <w:rPr>
          <w:rFonts w:ascii="Book Antiqua" w:eastAsia="MS Mincho" w:hAnsi="Book Antiqua"/>
          <w:b/>
          <w:bCs/>
        </w:rPr>
        <w:t>Note:</w:t>
      </w:r>
    </w:p>
    <w:p w:rsidR="003456DA" w:rsidRPr="00741FB1" w:rsidRDefault="003456DA" w:rsidP="003456DA">
      <w:pPr>
        <w:jc w:val="both"/>
        <w:rPr>
          <w:rFonts w:ascii="Book Antiqua" w:eastAsia="MS Mincho" w:hAnsi="Book Antiqua"/>
        </w:rPr>
      </w:pPr>
    </w:p>
    <w:p w:rsidR="003456DA" w:rsidRPr="00741FB1" w:rsidRDefault="003456DA" w:rsidP="003456DA">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rsidR="003456DA" w:rsidRPr="00741FB1" w:rsidRDefault="003456DA" w:rsidP="003456DA">
      <w:pPr>
        <w:ind w:left="720" w:hanging="720"/>
        <w:jc w:val="both"/>
        <w:rPr>
          <w:rFonts w:ascii="Book Antiqua" w:eastAsia="MS Mincho" w:hAnsi="Book Antiqua"/>
        </w:rPr>
      </w:pPr>
      <w:r w:rsidRPr="00741FB1">
        <w:rPr>
          <w:rFonts w:ascii="Book Antiqua" w:eastAsia="MS Mincho" w:hAnsi="Book Antiqua"/>
        </w:rPr>
        <w:t xml:space="preserve"> </w:t>
      </w:r>
    </w:p>
    <w:p w:rsidR="003456DA" w:rsidRPr="000239AB" w:rsidRDefault="003456DA" w:rsidP="003456DA">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r>
      <w:r w:rsidRPr="000239AB">
        <w:rPr>
          <w:rFonts w:ascii="Book Antiqua" w:eastAsia="MS Mincho" w:hAnsi="Book Antiqua"/>
        </w:rPr>
        <w:t>The Bank Guarantee shall be signed on all the pages by the Bank Authorities indicating their POA nos. and should invariably be witnessed.</w:t>
      </w:r>
    </w:p>
    <w:p w:rsidR="003456DA" w:rsidRPr="000239AB" w:rsidRDefault="003456DA" w:rsidP="003456DA">
      <w:pPr>
        <w:ind w:left="720" w:hanging="720"/>
        <w:jc w:val="both"/>
        <w:rPr>
          <w:rFonts w:ascii="Book Antiqua" w:eastAsia="MS Mincho" w:hAnsi="Book Antiqua"/>
        </w:rPr>
      </w:pPr>
    </w:p>
    <w:p w:rsidR="003456DA" w:rsidRPr="000239AB" w:rsidRDefault="003456DA" w:rsidP="003456DA">
      <w:pPr>
        <w:tabs>
          <w:tab w:val="left" w:pos="720"/>
        </w:tabs>
        <w:ind w:left="522" w:hanging="522"/>
        <w:jc w:val="both"/>
        <w:rPr>
          <w:rFonts w:ascii="Book Antiqua" w:hAnsi="Book Antiqua"/>
        </w:rPr>
      </w:pPr>
      <w:r w:rsidRPr="000239AB">
        <w:rPr>
          <w:rFonts w:ascii="Book Antiqua" w:eastAsia="MS Mincho" w:hAnsi="Book Antiqua"/>
        </w:rPr>
        <w:t>3.</w:t>
      </w:r>
      <w:r w:rsidRPr="000239AB">
        <w:rPr>
          <w:rFonts w:ascii="Book Antiqua" w:eastAsia="MS Mincho" w:hAnsi="Book Antiqua"/>
        </w:rPr>
        <w:tab/>
      </w:r>
      <w:r w:rsidRPr="000239AB">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0239AB">
        <w:rPr>
          <w:rFonts w:ascii="Book Antiqua" w:hAnsi="Book Antiqua"/>
          <w:i/>
          <w:iCs/>
        </w:rPr>
        <w:t>i.e., end paragraph of the Bank Guarantee preceding the signature(s) of the issuing authority(</w:t>
      </w:r>
      <w:proofErr w:type="spellStart"/>
      <w:r w:rsidRPr="000239AB">
        <w:rPr>
          <w:rFonts w:ascii="Book Antiqua" w:hAnsi="Book Antiqua"/>
          <w:i/>
          <w:iCs/>
        </w:rPr>
        <w:t>ies</w:t>
      </w:r>
      <w:proofErr w:type="spellEnd"/>
      <w:r w:rsidRPr="000239AB">
        <w:rPr>
          <w:rFonts w:ascii="Book Antiqua" w:hAnsi="Book Antiqua"/>
          <w:i/>
          <w:iCs/>
        </w:rPr>
        <w:t>) of the Bank Guarantee</w:t>
      </w:r>
      <w:r w:rsidRPr="000239AB">
        <w:rPr>
          <w:rFonts w:ascii="Book Antiqua" w:hAnsi="Book Antiqua"/>
        </w:rPr>
        <w:t>]:</w:t>
      </w:r>
    </w:p>
    <w:p w:rsidR="003456DA" w:rsidRPr="000239AB" w:rsidRDefault="003456DA" w:rsidP="003456DA">
      <w:pPr>
        <w:ind w:left="522" w:hanging="522"/>
        <w:rPr>
          <w:rFonts w:ascii="Book Antiqua" w:hAnsi="Book Antiqua"/>
          <w:u w:val="single"/>
        </w:rPr>
      </w:pPr>
      <w:r w:rsidRPr="000239AB">
        <w:rPr>
          <w:rFonts w:ascii="Book Antiqua" w:hAnsi="Book Antiqua"/>
        </w:rPr>
        <w:t xml:space="preserve">           “This Guarantee is subject to Uniform Rules for Demand Guarantee, ICC publication No. 758 except that article 15(a) is hereby excluded.”</w:t>
      </w:r>
    </w:p>
    <w:p w:rsidR="003456DA" w:rsidRPr="000239AB" w:rsidRDefault="003456DA" w:rsidP="003456DA">
      <w:pPr>
        <w:numPr>
          <w:ilvl w:val="0"/>
          <w:numId w:val="1"/>
        </w:numPr>
        <w:tabs>
          <w:tab w:val="left" w:pos="720"/>
        </w:tabs>
        <w:ind w:hanging="720"/>
        <w:jc w:val="both"/>
        <w:rPr>
          <w:rFonts w:ascii="Book Antiqua" w:hAnsi="Book Antiqua"/>
        </w:rPr>
      </w:pPr>
      <w:r w:rsidRPr="000239AB">
        <w:rPr>
          <w:rFonts w:ascii="Book Antiqua" w:hAnsi="Book Antiqua"/>
        </w:rPr>
        <w:t xml:space="preserve">At the time of issuance of the Bank Guarantee (including its extensions) through SFMS facility, the issuing bank will input the IFSC code of Beneficiary Bank as mentioned at GCC clause 9.4 in SCC in their Trade Finance Portal. </w:t>
      </w:r>
    </w:p>
    <w:p w:rsidR="003456DA" w:rsidRPr="000239AB" w:rsidRDefault="003456DA" w:rsidP="003456DA">
      <w:pPr>
        <w:tabs>
          <w:tab w:val="left" w:pos="720"/>
        </w:tabs>
        <w:ind w:left="720"/>
        <w:jc w:val="both"/>
        <w:rPr>
          <w:rFonts w:ascii="Book Antiqua" w:eastAsia="Calibri" w:hAnsi="Book Antiqua" w:cs="Book Antiqua"/>
          <w:color w:val="000000"/>
          <w:lang w:bidi="hi-IN"/>
        </w:rPr>
      </w:pPr>
      <w:r w:rsidRPr="000239AB">
        <w:rPr>
          <w:rFonts w:ascii="Book Antiqua" w:hAnsi="Book Antiqua"/>
        </w:rPr>
        <w:t>Additional paragraph regarding issuance of the Bank Guarantee through SFMS Platform (if applicable), the following should be added at the end of the proforma of the Bank Guarantee [</w:t>
      </w:r>
      <w:r w:rsidRPr="000239AB">
        <w:rPr>
          <w:rFonts w:ascii="Book Antiqua" w:hAnsi="Book Antiqua"/>
          <w:i/>
          <w:iCs/>
        </w:rPr>
        <w:t>i.e., end paragraph of the Bank Guarantee preceding the signature(s) of the issuing authority(</w:t>
      </w:r>
      <w:proofErr w:type="spellStart"/>
      <w:r w:rsidRPr="000239AB">
        <w:rPr>
          <w:rFonts w:ascii="Book Antiqua" w:hAnsi="Book Antiqua"/>
          <w:i/>
          <w:iCs/>
        </w:rPr>
        <w:t>ies</w:t>
      </w:r>
      <w:proofErr w:type="spellEnd"/>
      <w:r w:rsidRPr="000239AB">
        <w:rPr>
          <w:rFonts w:ascii="Book Antiqua" w:hAnsi="Book Antiqua"/>
          <w:i/>
          <w:iCs/>
        </w:rPr>
        <w:t>) of the Bank Guarantee</w:t>
      </w:r>
      <w:r w:rsidRPr="000239AB">
        <w:rPr>
          <w:rFonts w:ascii="Book Antiqua" w:hAnsi="Book Antiqua"/>
        </w:rPr>
        <w:t>]:</w:t>
      </w:r>
    </w:p>
    <w:p w:rsidR="003456DA" w:rsidRPr="000239AB" w:rsidRDefault="003456DA" w:rsidP="000239AB">
      <w:pPr>
        <w:tabs>
          <w:tab w:val="left" w:pos="720"/>
        </w:tabs>
        <w:ind w:left="720"/>
        <w:jc w:val="both"/>
        <w:rPr>
          <w:rFonts w:ascii="Book Antiqua" w:eastAsia="Calibri" w:hAnsi="Book Antiqua" w:cs="Book Antiqua"/>
          <w:color w:val="000000"/>
          <w:lang w:bidi="hi-IN"/>
        </w:rPr>
      </w:pPr>
    </w:p>
    <w:p w:rsidR="00F61B1A" w:rsidRDefault="003456DA" w:rsidP="000239AB">
      <w:pPr>
        <w:tabs>
          <w:tab w:val="left" w:pos="720"/>
        </w:tabs>
        <w:ind w:left="720"/>
      </w:pPr>
      <w:r w:rsidRPr="000239AB">
        <w:rPr>
          <w:rFonts w:ascii="Book Antiqua" w:hAnsi="Book Antiqua"/>
        </w:rPr>
        <w:t>“This Guarantee has been issued using SFMS Platform and the requisite</w:t>
      </w:r>
      <w:r w:rsidRPr="002D6B6B">
        <w:rPr>
          <w:rFonts w:ascii="Book Antiqua" w:hAnsi="Book Antiqua"/>
          <w:b/>
          <w:bCs/>
        </w:rPr>
        <w:t xml:space="preserve"> </w:t>
      </w:r>
      <w:r w:rsidRPr="000239AB">
        <w:rPr>
          <w:rFonts w:ascii="Book Antiqua" w:hAnsi="Book Antiqua"/>
        </w:rPr>
        <w:t>communication in this regard has been forwarded to the Beneficiary Bank</w:t>
      </w:r>
      <w:r w:rsidRPr="002D6B6B">
        <w:rPr>
          <w:rFonts w:ascii="Book Antiqua" w:hAnsi="Book Antiqua"/>
          <w:b/>
          <w:bCs/>
        </w:rPr>
        <w:t>.”</w:t>
      </w:r>
      <w:r w:rsidRPr="00741FB1">
        <w:rPr>
          <w:rFonts w:ascii="Book Antiqua" w:eastAsia="MS Mincho" w:hAnsi="Book Antiqua"/>
        </w:rPr>
        <w:br w:type="page"/>
      </w:r>
    </w:p>
    <w:sectPr w:rsidR="00F61B1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42D"/>
    <w:rsid w:val="000239AB"/>
    <w:rsid w:val="003456DA"/>
    <w:rsid w:val="004E2B31"/>
    <w:rsid w:val="005700B5"/>
    <w:rsid w:val="00A3042D"/>
    <w:rsid w:val="00B14E2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7D7EB0-6B4E-41A0-A4FF-51A18BA2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56DA"/>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56DA"/>
    <w:pPr>
      <w:spacing w:after="200" w:line="276" w:lineRule="auto"/>
      <w:ind w:left="720"/>
    </w:pPr>
    <w:rPr>
      <w:rFonts w:ascii="Calibri" w:eastAsia="Calibri" w:hAnsi="Calibri"/>
      <w:sz w:val="22"/>
      <w:szCs w:val="22"/>
    </w:rPr>
  </w:style>
  <w:style w:type="paragraph" w:styleId="BalloonText">
    <w:name w:val="Balloon Text"/>
    <w:basedOn w:val="Normal"/>
    <w:link w:val="BalloonTextChar"/>
    <w:uiPriority w:val="99"/>
    <w:semiHidden/>
    <w:unhideWhenUsed/>
    <w:rsid w:val="003456DA"/>
    <w:rPr>
      <w:rFonts w:ascii="Tahoma" w:hAnsi="Tahoma" w:cs="Tahoma"/>
      <w:sz w:val="16"/>
      <w:szCs w:val="16"/>
    </w:rPr>
  </w:style>
  <w:style w:type="character" w:customStyle="1" w:styleId="BalloonTextChar">
    <w:name w:val="Balloon Text Char"/>
    <w:basedOn w:val="DefaultParagraphFont"/>
    <w:link w:val="BalloonText"/>
    <w:uiPriority w:val="99"/>
    <w:semiHidden/>
    <w:rsid w:val="003456DA"/>
    <w:rPr>
      <w:rFonts w:ascii="Tahoma" w:eastAsia="Times New Roman" w:hAnsi="Tahoma" w:cs="Tahoma"/>
      <w:sz w:val="16"/>
      <w:szCs w:val="16"/>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Adil Iqbal Khan {Adil Iqbal Khan}</cp:lastModifiedBy>
  <cp:revision>3</cp:revision>
  <cp:lastPrinted>2021-01-06T11:47:00Z</cp:lastPrinted>
  <dcterms:created xsi:type="dcterms:W3CDTF">2021-01-06T11:31:00Z</dcterms:created>
  <dcterms:modified xsi:type="dcterms:W3CDTF">2021-03-15T09:45:00Z</dcterms:modified>
</cp:coreProperties>
</file>