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w:t>
      </w:r>
      <w:proofErr w:type="spellStart"/>
      <w:r w:rsidR="004F1984" w:rsidRPr="00B95631">
        <w:rPr>
          <w:rFonts w:ascii="Book Antiqua" w:hAnsi="Book Antiqua" w:cs="Arial"/>
          <w:sz w:val="22"/>
          <w:szCs w:val="22"/>
        </w:rPr>
        <w:t>Saudamini</w:t>
      </w:r>
      <w:proofErr w:type="spellEnd"/>
      <w:r w:rsidR="004F1984" w:rsidRPr="00B95631">
        <w:rPr>
          <w:rFonts w:ascii="Book Antiqua" w:hAnsi="Book Antiqua" w:cs="Arial"/>
          <w:sz w:val="22"/>
          <w:szCs w:val="22"/>
        </w:rPr>
        <w:t>’,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767A7FB"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9D6AC4" w:rsidRPr="007D25E3">
        <w:rPr>
          <w:rFonts w:ascii="Book Antiqua" w:eastAsia="MS Mincho" w:hAnsi="Book Antiqua" w:cs="Arial"/>
          <w:b/>
          <w:bCs/>
          <w:sz w:val="22"/>
          <w:szCs w:val="22"/>
        </w:rPr>
        <w:t xml:space="preserve">Rajasthan Rajya Vidyut </w:t>
      </w:r>
      <w:proofErr w:type="spellStart"/>
      <w:r w:rsidR="009D6AC4" w:rsidRPr="007D25E3">
        <w:rPr>
          <w:rFonts w:ascii="Book Antiqua" w:eastAsia="MS Mincho" w:hAnsi="Book Antiqua" w:cs="Arial"/>
          <w:b/>
          <w:bCs/>
          <w:sz w:val="22"/>
          <w:szCs w:val="22"/>
        </w:rPr>
        <w:t>Utpadan</w:t>
      </w:r>
      <w:proofErr w:type="spellEnd"/>
      <w:r w:rsidR="009D6AC4" w:rsidRPr="007D25E3">
        <w:rPr>
          <w:rFonts w:ascii="Book Antiqua" w:eastAsia="MS Mincho" w:hAnsi="Book Antiqua" w:cs="Arial"/>
          <w:b/>
          <w:bCs/>
          <w:sz w:val="22"/>
          <w:szCs w:val="22"/>
        </w:rPr>
        <w:t xml:space="preserve"> Nigam Limited (RVUNL)</w:t>
      </w:r>
      <w:r w:rsidR="009D6AC4">
        <w:rPr>
          <w:rFonts w:ascii="Book Antiqua" w:eastAsia="MS Mincho" w:hAnsi="Book Antiqua" w:cs="Arial"/>
          <w:sz w:val="22"/>
          <w:szCs w:val="22"/>
        </w:rPr>
        <w:t xml:space="preserve">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the </w:t>
      </w:r>
      <w:r w:rsidR="009D6AC4" w:rsidRPr="009D6AC4">
        <w:rPr>
          <w:rFonts w:ascii="Book Antiqua" w:hAnsi="Book Antiqua" w:cs="Arial"/>
          <w:b/>
          <w:bCs/>
          <w:color w:val="0000FF"/>
          <w:sz w:val="22"/>
          <w:szCs w:val="22"/>
        </w:rPr>
        <w:t>“Setting up of 500MW/2000 MWh Standalone Battery Energy Systems under Tariff Based Global Competitive Bidding in Rajasthan with Viability Gap Funding Support under “BOO” model</w:t>
      </w:r>
      <w:r w:rsidR="00272FB3" w:rsidRPr="00272FB3">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0912C3E6"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9D6AC4" w:rsidRPr="009D6AC4">
        <w:rPr>
          <w:rFonts w:ascii="Book Antiqua" w:hAnsi="Book Antiqua" w:cs="Mangal"/>
          <w:b/>
          <w:bCs/>
          <w:sz w:val="22"/>
          <w:szCs w:val="22"/>
        </w:rPr>
        <w:t>Battery Energy Storage System Package BESS-03 for 50 MW/ 200 MWh Battery Energy Storage System at Rajasthan associated with “Setting up of 500MW/2000 MWh Standalone Battery Energy Systems under Tariff Based Global Competitive Bidding in Rajasthan with Viability Gap Funding Support under “BOO” model”.</w:t>
      </w:r>
      <w:r w:rsidR="006F7469" w:rsidRPr="006F7469">
        <w:rPr>
          <w:rFonts w:ascii="Book Antiqua" w:hAnsi="Book Antiqua" w:cs="Mangal"/>
          <w:b/>
          <w:bCs/>
          <w:sz w:val="22"/>
          <w:szCs w:val="22"/>
        </w:rPr>
        <w:t xml:space="preserve">; Spec. No.: </w:t>
      </w:r>
      <w:r w:rsidR="009D6AC4" w:rsidRPr="009D6AC4">
        <w:rPr>
          <w:rFonts w:ascii="Book Antiqua" w:hAnsi="Book Antiqua" w:cs="Mangal"/>
          <w:b/>
          <w:bCs/>
          <w:sz w:val="22"/>
          <w:szCs w:val="22"/>
        </w:rPr>
        <w:t>CC/T/W-MISC/DOM/A02/25/15278</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68BE37C0"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FC34BC" w:rsidRPr="009D6AC4">
        <w:rPr>
          <w:rFonts w:ascii="Book Antiqua" w:hAnsi="Book Antiqua" w:cs="Mangal"/>
          <w:b/>
          <w:bCs/>
          <w:sz w:val="22"/>
          <w:szCs w:val="22"/>
        </w:rPr>
        <w:t>Battery Energy Storage System Package BESS-03 for 50 MW/ 200 MWh Battery Energy Storage System at Rajasthan associated with “Setting up of 500MW/2000 MWh Standalone Battery Energy Systems under Tariff Based Global Competitive Bidding in Rajasthan with Viability Gap Funding Support under “BOO” model”.</w:t>
      </w:r>
      <w:r w:rsidR="00FC34BC" w:rsidRPr="006F7469">
        <w:rPr>
          <w:rFonts w:ascii="Book Antiqua" w:hAnsi="Book Antiqua" w:cs="Mangal"/>
          <w:b/>
          <w:bCs/>
          <w:sz w:val="22"/>
          <w:szCs w:val="22"/>
        </w:rPr>
        <w:t xml:space="preserve">; Spec. No.: </w:t>
      </w:r>
      <w:r w:rsidR="00FC34BC" w:rsidRPr="009D6AC4">
        <w:rPr>
          <w:rFonts w:ascii="Book Antiqua" w:hAnsi="Book Antiqua" w:cs="Mangal"/>
          <w:b/>
          <w:bCs/>
          <w:sz w:val="22"/>
          <w:szCs w:val="22"/>
        </w:rPr>
        <w:t>CC/T/W-MISC/DOM/A02/25/15278</w:t>
      </w:r>
      <w:r w:rsidR="00FC34BC">
        <w:rPr>
          <w:rFonts w:ascii="Book Antiqua" w:hAnsi="Book Antiqua" w:cs="Mangal"/>
          <w:b/>
          <w:bCs/>
          <w:sz w:val="22"/>
          <w:szCs w:val="22"/>
        </w:rPr>
        <w:t>,</w:t>
      </w:r>
      <w:bookmarkStart w:id="0" w:name="_GoBack"/>
      <w:bookmarkEnd w:id="0"/>
      <w:r w:rsidR="00E40FEB">
        <w:rPr>
          <w:rFonts w:ascii="Book Antiqua" w:hAnsi="Book Antiqua"/>
          <w:b/>
          <w:bCs/>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0A8C"/>
    <w:rsid w:val="00041EB6"/>
    <w:rsid w:val="00071058"/>
    <w:rsid w:val="00082076"/>
    <w:rsid w:val="00083E29"/>
    <w:rsid w:val="000A68D8"/>
    <w:rsid w:val="000D5240"/>
    <w:rsid w:val="000F3D3B"/>
    <w:rsid w:val="00106591"/>
    <w:rsid w:val="0011776B"/>
    <w:rsid w:val="0015752C"/>
    <w:rsid w:val="00170B46"/>
    <w:rsid w:val="00173EB3"/>
    <w:rsid w:val="001866B0"/>
    <w:rsid w:val="001870AE"/>
    <w:rsid w:val="001B4564"/>
    <w:rsid w:val="001C4F00"/>
    <w:rsid w:val="001D2292"/>
    <w:rsid w:val="001D564F"/>
    <w:rsid w:val="001D6032"/>
    <w:rsid w:val="001E3E25"/>
    <w:rsid w:val="0023197A"/>
    <w:rsid w:val="00272BC0"/>
    <w:rsid w:val="00272FB3"/>
    <w:rsid w:val="00273E5B"/>
    <w:rsid w:val="00277005"/>
    <w:rsid w:val="002908AD"/>
    <w:rsid w:val="002A4249"/>
    <w:rsid w:val="002B63DF"/>
    <w:rsid w:val="002E47F1"/>
    <w:rsid w:val="002F4D80"/>
    <w:rsid w:val="002F6945"/>
    <w:rsid w:val="002F6D31"/>
    <w:rsid w:val="00325149"/>
    <w:rsid w:val="0032624B"/>
    <w:rsid w:val="00326B6F"/>
    <w:rsid w:val="00333653"/>
    <w:rsid w:val="00334A2D"/>
    <w:rsid w:val="0033722F"/>
    <w:rsid w:val="00341932"/>
    <w:rsid w:val="00353B53"/>
    <w:rsid w:val="0037251D"/>
    <w:rsid w:val="003B1888"/>
    <w:rsid w:val="003F6E08"/>
    <w:rsid w:val="003F7AC9"/>
    <w:rsid w:val="00402302"/>
    <w:rsid w:val="00405978"/>
    <w:rsid w:val="004317CA"/>
    <w:rsid w:val="00431D42"/>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16A6"/>
    <w:rsid w:val="00512D29"/>
    <w:rsid w:val="005403E0"/>
    <w:rsid w:val="00542C4A"/>
    <w:rsid w:val="005655B5"/>
    <w:rsid w:val="00581552"/>
    <w:rsid w:val="00590074"/>
    <w:rsid w:val="00592E2E"/>
    <w:rsid w:val="005B50A5"/>
    <w:rsid w:val="005B7D62"/>
    <w:rsid w:val="005C0B02"/>
    <w:rsid w:val="005C71D0"/>
    <w:rsid w:val="005D229D"/>
    <w:rsid w:val="00607BC5"/>
    <w:rsid w:val="006156C6"/>
    <w:rsid w:val="00620340"/>
    <w:rsid w:val="0066429B"/>
    <w:rsid w:val="00671A9A"/>
    <w:rsid w:val="006809B7"/>
    <w:rsid w:val="00685458"/>
    <w:rsid w:val="006A3639"/>
    <w:rsid w:val="006D6CA8"/>
    <w:rsid w:val="006F6302"/>
    <w:rsid w:val="006F7469"/>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D6AC4"/>
    <w:rsid w:val="009F475D"/>
    <w:rsid w:val="00A240A4"/>
    <w:rsid w:val="00A3195B"/>
    <w:rsid w:val="00A678D7"/>
    <w:rsid w:val="00A747BC"/>
    <w:rsid w:val="00AB535A"/>
    <w:rsid w:val="00AC6925"/>
    <w:rsid w:val="00AE3E61"/>
    <w:rsid w:val="00AE44CE"/>
    <w:rsid w:val="00AF61FB"/>
    <w:rsid w:val="00B3459E"/>
    <w:rsid w:val="00B42C98"/>
    <w:rsid w:val="00B77EFA"/>
    <w:rsid w:val="00B96C5B"/>
    <w:rsid w:val="00B96EF8"/>
    <w:rsid w:val="00BA1258"/>
    <w:rsid w:val="00BE475A"/>
    <w:rsid w:val="00C07A35"/>
    <w:rsid w:val="00C114AD"/>
    <w:rsid w:val="00C53A79"/>
    <w:rsid w:val="00C70A8D"/>
    <w:rsid w:val="00C82B44"/>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40FEB"/>
    <w:rsid w:val="00E6334B"/>
    <w:rsid w:val="00E779EC"/>
    <w:rsid w:val="00EE762D"/>
    <w:rsid w:val="00F00E87"/>
    <w:rsid w:val="00F06A97"/>
    <w:rsid w:val="00F44791"/>
    <w:rsid w:val="00F57C61"/>
    <w:rsid w:val="00F95E29"/>
    <w:rsid w:val="00FC34BC"/>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openxmlformats.org/package/2006/metadata/core-properties"/>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108c62fd-7def-4232-ac93-381a34c6566f"/>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D68D4EBB-AD51-4FAA-B14A-EF39AD734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891</TotalTime>
  <Pages>6</Pages>
  <Words>2613</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cp:lastModifiedBy>
  <cp:revision>115</cp:revision>
  <cp:lastPrinted>2023-02-09T05:48:00Z</cp:lastPrinted>
  <dcterms:created xsi:type="dcterms:W3CDTF">2013-11-13T21:59:00Z</dcterms:created>
  <dcterms:modified xsi:type="dcterms:W3CDTF">2025-11-17T09:40:00Z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