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7B4D009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bookmarkStart w:id="0" w:name="_Hlk173837469"/>
      <w:r w:rsidR="009E7F71" w:rsidRPr="00761EA9">
        <w:rPr>
          <w:rFonts w:ascii="Book Antiqua" w:hAnsi="Book Antiqua" w:cs="Arial"/>
          <w:szCs w:val="22"/>
        </w:rPr>
        <w:t>CC/T/W-AIS/DOM/A04/24/11139</w:t>
      </w:r>
      <w:bookmarkEnd w:id="0"/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4546B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E7F71">
        <w:rPr>
          <w:rFonts w:ascii="Book Antiqua" w:hAnsi="Book Antiqua" w:cs="Arial"/>
          <w:sz w:val="20"/>
        </w:rPr>
        <w:t>04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7F4ECE">
        <w:rPr>
          <w:rFonts w:ascii="Book Antiqua" w:hAnsi="Book Antiqua" w:cs="Arial"/>
          <w:sz w:val="20"/>
          <w:lang w:val="en-IN"/>
        </w:rPr>
        <w:t>0</w:t>
      </w:r>
      <w:r w:rsidR="009E7F71">
        <w:rPr>
          <w:rFonts w:ascii="Book Antiqua" w:hAnsi="Book Antiqua" w:cs="Arial"/>
          <w:sz w:val="20"/>
          <w:lang w:val="en-IN"/>
        </w:rPr>
        <w:t>9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42B6B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bookmarkStart w:id="1" w:name="_Hlk173837413"/>
      <w:r w:rsidR="009E7F71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9E7F71" w:rsidRPr="00AF1A55">
        <w:rPr>
          <w:rFonts w:ascii="Book Antiqua" w:hAnsi="Book Antiqua"/>
          <w:b/>
          <w:bCs/>
          <w:sz w:val="22"/>
          <w:szCs w:val="22"/>
        </w:rPr>
        <w:t xml:space="preserve">765kV AIS Pkg-SS 63T </w:t>
      </w:r>
      <w:r w:rsidR="009E7F71" w:rsidRPr="00C126D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i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) Establishment of 765/400kV 4x1500MVA, 400/220kV 4x500 MVA Pooling Station near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>, Karnataka with provision of two (2) sections of 4500 MVA each at 400kV level and provision of four (4) sections of 2500 MVA each at 220kV level</w:t>
      </w:r>
      <w:r w:rsidR="009E7F71" w:rsidRPr="001442C3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associated with </w:t>
      </w:r>
      <w:r w:rsidR="009E7F71" w:rsidRPr="00AF1A55">
        <w:rPr>
          <w:rFonts w:ascii="Book Antiqua" w:hAnsi="Book Antiqua"/>
          <w:sz w:val="22"/>
          <w:szCs w:val="22"/>
        </w:rPr>
        <w:t>Transmission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Scheme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for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integration of</w:t>
      </w:r>
      <w:r w:rsidR="009E7F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>/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 xml:space="preserve"> and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Bellary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REZ in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Karnataka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prior to </w:t>
      </w:r>
      <w:proofErr w:type="spellStart"/>
      <w:r w:rsidR="009E7F71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9E7F71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bookmarkEnd w:id="1"/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9E7F71" w:rsidRPr="00761EA9">
        <w:rPr>
          <w:rFonts w:ascii="Book Antiqua" w:hAnsi="Book Antiqua" w:cs="Arial"/>
          <w:sz w:val="22"/>
          <w:szCs w:val="22"/>
        </w:rPr>
        <w:t>CC/T/W-AIS/DOM/A04/24/11139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481" w14:textId="77777777" w:rsidR="00333366" w:rsidRDefault="00333366" w:rsidP="0033336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6E687736" w14:textId="32D1E16E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(as mentioned in the IFB/Bidding Documents)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BE8" w14:textId="77777777" w:rsidR="00C60E37" w:rsidRDefault="00C60E37" w:rsidP="00C60E37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B19956" w14:textId="77777777" w:rsidR="00C60E37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06543ADB" w14:textId="0CDDCC35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B9354D" w:rsidRPr="00B9354D">
              <w:rPr>
                <w:rFonts w:ascii="Book Antiqua" w:hAnsi="Book Antiqua" w:cs="Arial"/>
                <w:b/>
                <w:bCs/>
                <w:sz w:val="20"/>
                <w:szCs w:val="20"/>
              </w:rPr>
              <w:t>04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B9354D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862A964" w14:textId="77777777" w:rsidR="00C60E37" w:rsidRPr="0038106B" w:rsidRDefault="00C60E37" w:rsidP="00C60E37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C094642" w14:textId="77777777" w:rsidR="00C60E37" w:rsidRPr="0038106B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AD91F26" w14:textId="77777777" w:rsidR="00C60E37" w:rsidRDefault="00C60E37" w:rsidP="00C60E37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768CF873" w14:textId="77777777" w:rsidR="00C60E37" w:rsidRPr="0038106B" w:rsidRDefault="00C60E37" w:rsidP="00C60E37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9245987" w14:textId="7C08D0B0" w:rsidR="00C60E37" w:rsidRPr="0038106B" w:rsidRDefault="00C60E37" w:rsidP="00C60E37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B9354D" w:rsidRPr="00B9354D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B9354D"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="00B9354D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B9354D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B9354D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B9354D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7AD0F04A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2067B4"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04EEB1F5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2067B4"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12</w:t>
            </w:r>
            <w:r w:rsidR="007F4ECE"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000000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4.55pt;height:54.4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0B68" w14:textId="77777777" w:rsidR="00343D64" w:rsidRDefault="00343D64" w:rsidP="00AB0FCA">
      <w:r>
        <w:separator/>
      </w:r>
    </w:p>
  </w:endnote>
  <w:endnote w:type="continuationSeparator" w:id="0">
    <w:p w14:paraId="7F7ABAA3" w14:textId="77777777" w:rsidR="00343D64" w:rsidRDefault="00343D6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D56D" w14:textId="77777777" w:rsidR="00343D64" w:rsidRDefault="00343D64" w:rsidP="00AB0FCA">
      <w:r>
        <w:separator/>
      </w:r>
    </w:p>
  </w:footnote>
  <w:footnote w:type="continuationSeparator" w:id="0">
    <w:p w14:paraId="5BDEAD42" w14:textId="77777777" w:rsidR="00343D64" w:rsidRDefault="00343D6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3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9udosCo1zOKoEPZ3NBZu02sE0/r+40OGrhY7TFrIgkc=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vW0H2eLh6v94NtfQZuCRti+K29UIeEDoi2E39zkzSwg=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HG0heRm+yCp6iplCQwIvRm4EV+nMJ0E+eNS+PgQUO9p7u6cwt10mFoRgO/Ur7uZlA2pQeZuFJ483
JTNqU5RGYsIQpEa4MW2IEg28htFtecrWNOMXK9fgXaHzjQ7h4dtb+/Zif1bd+xfY2wId5+XfcYJq
b/F0kleGGmw5HTBFkbEczo8jCIjfo+08QPf0N4iuMD26HdwTQ76tMayk3ukDKb8F+8GLBq3vh6qg
+xtLt/9QrVd50Ya4gauvj/Mgm8mnoMvTIb7znyV24bn41Awrn4TswO9nkdFN7W7imN0V0Vwn/0bN
C2aOUzhGMtlT3RehG8iNElx20BSNylqMOblXlw==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AyZ2xmZPtqkOS9nU7j5Vbog7qVfR7XodnEW/H4IyLnI=</DigestValue>
      </Reference>
      <Reference URI="/word/endnotes.xml?ContentType=application/vnd.openxmlformats-officedocument.wordprocessingml.endnotes+xml">
        <DigestMethod Algorithm="http://www.w3.org/2001/04/xmlenc#sha256"/>
        <DigestValue>e4BwjSGsUUNJvZ5kF5NaZ3CKe6LjoKTlX/YsJrCLcZY=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syq33cVAvDZsFsnG+bNSfFqHrVIiaIkmhzRy+r3Sqww=</DigestValue>
      </Reference>
      <Reference URI="/word/footnotes.xml?ContentType=application/vnd.openxmlformats-officedocument.wordprocessingml.footnotes+xml">
        <DigestMethod Algorithm="http://www.w3.org/2001/04/xmlenc#sha256"/>
        <DigestValue>nMTJ/CnxwUlp/fGLcGRdTm9ZjX9GwFVF3Rv+U6SNzBo=</DigestValue>
      </Reference>
      <Reference URI="/word/header1.xml?ContentType=application/vnd.openxmlformats-officedocument.wordprocessingml.header+xml">
        <DigestMethod Algorithm="http://www.w3.org/2001/04/xmlenc#sha256"/>
        <DigestValue>EidB5sqAJ/F00zmT+wkOWyjJtsmVuCtqhEp1krgZdlc=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cHSB+PH7fBfbX6QDoO3YVnEs72ZHAU8EiFefsLHHZ58=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cB2yYoY5rCGwds+ILh+8fHVkCr4Kybwn+4lfe8ewoII=</DigestValue>
      </Reference>
      <Reference URI="/word/settings.xml?ContentType=application/vnd.openxmlformats-officedocument.wordprocessingml.settings+xml">
        <DigestMethod Algorithm="http://www.w3.org/2001/04/xmlenc#sha256"/>
        <DigestValue>6jp5nUqTX/T71fOnoiTak5TuM6IQMH8KqYgxW4xN/dg=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2024-09-04T05:07:20Z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2024-09-04T05:07:20Z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1111</cp:revision>
  <cp:lastPrinted>2020-04-01T13:28:00Z</cp:lastPrinted>
  <dcterms:created xsi:type="dcterms:W3CDTF">2014-06-12T12:28:00Z</dcterms:created>
  <dcterms:modified xsi:type="dcterms:W3CDTF">2024-09-04T04:58:00Z</dcterms:modified>
</cp:coreProperties>
</file>