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533FC" w14:textId="1EA519C1" w:rsidR="00841534" w:rsidRPr="00AB6A74" w:rsidRDefault="00041B69" w:rsidP="00AB6A74">
      <w:pPr>
        <w:ind w:right="-279" w:hanging="58"/>
        <w:rPr>
          <w:rFonts w:ascii="Times New Roman" w:hAnsi="Times New Roman" w:cs="Times New Roman"/>
          <w:b/>
          <w:szCs w:val="22"/>
        </w:rPr>
      </w:pPr>
      <w:r w:rsidRPr="00AB6A74">
        <w:rPr>
          <w:rFonts w:ascii="Times New Roman" w:hAnsi="Times New Roman" w:cs="Times New Roman"/>
          <w:b/>
          <w:szCs w:val="22"/>
          <w:lang w:val="en-GB"/>
        </w:rPr>
        <w:t xml:space="preserve">  </w:t>
      </w:r>
      <w:r w:rsidR="00841534" w:rsidRPr="00AB6A74">
        <w:rPr>
          <w:rFonts w:ascii="Times New Roman" w:hAnsi="Times New Roman" w:cs="Times New Roman"/>
          <w:b/>
          <w:szCs w:val="22"/>
          <w:lang w:val="en-GB"/>
        </w:rPr>
        <w:t xml:space="preserve">Ref.: </w:t>
      </w:r>
      <w:r w:rsidR="00AB6A74" w:rsidRPr="00AB6A74">
        <w:rPr>
          <w:rFonts w:ascii="Times New Roman" w:hAnsi="Times New Roman" w:cs="Times New Roman"/>
          <w:b/>
          <w:color w:val="000000" w:themeColor="text1"/>
          <w:szCs w:val="22"/>
        </w:rPr>
        <w:t>CC/T/W-TW/DOM/</w:t>
      </w:r>
      <w:r w:rsidR="002E6F44" w:rsidRPr="002E6F44">
        <w:rPr>
          <w:rFonts w:ascii="Times New Roman" w:hAnsi="Times New Roman" w:cs="Times New Roman"/>
          <w:b/>
          <w:color w:val="000000" w:themeColor="text1"/>
          <w:szCs w:val="22"/>
        </w:rPr>
        <w:t xml:space="preserve"> A10/26/0539</w:t>
      </w:r>
      <w:r w:rsidR="00BF1711">
        <w:rPr>
          <w:rFonts w:ascii="Times New Roman" w:hAnsi="Times New Roman" w:cs="Times New Roman"/>
          <w:b/>
          <w:color w:val="000000" w:themeColor="text1"/>
          <w:szCs w:val="22"/>
        </w:rPr>
        <w:t>4</w:t>
      </w:r>
      <w:r w:rsidR="00246B20" w:rsidRPr="002E6F44">
        <w:rPr>
          <w:rFonts w:ascii="Times New Roman" w:hAnsi="Times New Roman" w:cs="Times New Roman"/>
          <w:b/>
          <w:color w:val="000000" w:themeColor="text1"/>
          <w:szCs w:val="22"/>
        </w:rPr>
        <w:t>/OBD</w:t>
      </w:r>
      <w:r w:rsidR="00246B20" w:rsidRPr="00AB6A74">
        <w:rPr>
          <w:rFonts w:ascii="Times New Roman" w:hAnsi="Times New Roman" w:cs="Times New Roman"/>
          <w:b/>
          <w:szCs w:val="22"/>
        </w:rPr>
        <w:t xml:space="preserve"> EXT-I</w:t>
      </w:r>
      <w:r w:rsidR="00934861">
        <w:rPr>
          <w:rFonts w:ascii="Times New Roman" w:hAnsi="Times New Roman" w:cs="Times New Roman"/>
          <w:b/>
          <w:szCs w:val="22"/>
        </w:rPr>
        <w:t>I/</w:t>
      </w:r>
      <w:r w:rsidR="005E18E0" w:rsidRPr="00AB6A74">
        <w:rPr>
          <w:rFonts w:ascii="Times New Roman" w:hAnsi="Times New Roman" w:cs="Times New Roman"/>
          <w:b/>
          <w:szCs w:val="22"/>
        </w:rPr>
        <w:t xml:space="preserve">          </w:t>
      </w:r>
      <w:r w:rsidR="00807C2B" w:rsidRPr="00AB6A74">
        <w:rPr>
          <w:rFonts w:ascii="Times New Roman" w:hAnsi="Times New Roman" w:cs="Times New Roman"/>
          <w:b/>
          <w:szCs w:val="22"/>
        </w:rPr>
        <w:t xml:space="preserve">                                  </w:t>
      </w:r>
      <w:r w:rsidR="00841534" w:rsidRPr="00AB6A74">
        <w:rPr>
          <w:rFonts w:ascii="Times New Roman" w:hAnsi="Times New Roman" w:cs="Times New Roman"/>
          <w:b/>
          <w:szCs w:val="22"/>
          <w:lang w:val="en-GB"/>
        </w:rPr>
        <w:t xml:space="preserve">Date: </w:t>
      </w:r>
      <w:r w:rsidR="00934861">
        <w:rPr>
          <w:rFonts w:ascii="Times New Roman" w:hAnsi="Times New Roman" w:cs="Times New Roman"/>
          <w:b/>
          <w:szCs w:val="22"/>
          <w:lang w:val="en-GB"/>
        </w:rPr>
        <w:t>07/05</w:t>
      </w:r>
      <w:r w:rsidR="00AB6A74" w:rsidRPr="00AB6A74">
        <w:rPr>
          <w:rFonts w:ascii="Times New Roman" w:hAnsi="Times New Roman" w:cs="Times New Roman"/>
          <w:b/>
          <w:szCs w:val="22"/>
          <w:lang w:val="en-GB"/>
        </w:rPr>
        <w:t xml:space="preserve">/2026 </w:t>
      </w:r>
    </w:p>
    <w:p w14:paraId="26FED9F1" w14:textId="6530F379" w:rsidR="009859B3" w:rsidRPr="00AB6A74" w:rsidRDefault="009859B3" w:rsidP="009859B3">
      <w:pPr>
        <w:jc w:val="both"/>
        <w:rPr>
          <w:rFonts w:ascii="Times New Roman" w:hAnsi="Times New Roman" w:cs="Times New Roman"/>
          <w:b/>
          <w:bCs/>
          <w:szCs w:val="22"/>
        </w:rPr>
      </w:pPr>
      <w:r w:rsidRPr="00AB6A74">
        <w:rPr>
          <w:rFonts w:ascii="Times New Roman" w:hAnsi="Times New Roman" w:cs="Times New Roman"/>
          <w:b/>
          <w:bCs/>
          <w:color w:val="000000"/>
          <w:szCs w:val="22"/>
          <w:highlight w:val="darkGray"/>
        </w:rPr>
        <w:t>&lt;&lt;</w:t>
      </w:r>
      <w:r w:rsidRPr="00AB6A74">
        <w:rPr>
          <w:rFonts w:ascii="Times New Roman" w:hAnsi="Times New Roman" w:cs="Times New Roman"/>
          <w:b/>
          <w:color w:val="000000"/>
          <w:szCs w:val="22"/>
          <w:highlight w:val="darkGray"/>
        </w:rPr>
        <w:t xml:space="preserve"> Issued to all bidders through portal </w:t>
      </w:r>
      <w:hyperlink r:id="rId8" w:history="1">
        <w:r w:rsidR="00E425F9" w:rsidRPr="00AB6A74">
          <w:rPr>
            <w:rStyle w:val="Hyperlink"/>
            <w:rFonts w:ascii="Times New Roman" w:hAnsi="Times New Roman" w:cs="Times New Roman"/>
            <w:szCs w:val="22"/>
            <w:highlight w:val="darkGray"/>
          </w:rPr>
          <w:t>https://etender.powergrid.in</w:t>
        </w:r>
      </w:hyperlink>
      <w:r w:rsidR="00E425F9" w:rsidRPr="00AB6A74">
        <w:rPr>
          <w:rFonts w:ascii="Times New Roman" w:hAnsi="Times New Roman" w:cs="Times New Roman"/>
          <w:b/>
          <w:color w:val="000000"/>
          <w:szCs w:val="22"/>
          <w:highlight w:val="darkGray"/>
        </w:rPr>
        <w:t xml:space="preserve"> </w:t>
      </w:r>
      <w:r w:rsidRPr="00AB6A74">
        <w:rPr>
          <w:rFonts w:ascii="Times New Roman" w:hAnsi="Times New Roman" w:cs="Times New Roman"/>
          <w:b/>
          <w:bCs/>
          <w:color w:val="000000"/>
          <w:szCs w:val="22"/>
          <w:highlight w:val="darkGray"/>
        </w:rPr>
        <w:t>&gt;&gt;</w:t>
      </w:r>
    </w:p>
    <w:p w14:paraId="31F02F01" w14:textId="59A920EC" w:rsidR="00F20F80" w:rsidRPr="00407B66" w:rsidRDefault="00B01DB2" w:rsidP="00807C2B">
      <w:pPr>
        <w:ind w:left="540" w:hanging="540"/>
        <w:jc w:val="both"/>
        <w:rPr>
          <w:rFonts w:ascii="Times New Roman" w:eastAsia="Aptos" w:hAnsi="Times New Roman" w:cs="Times New Roman"/>
          <w:b/>
          <w:bCs/>
          <w:kern w:val="2"/>
          <w:sz w:val="24"/>
          <w:szCs w:val="21"/>
          <w:lang w:val="en-IN"/>
          <w14:ligatures w14:val="standardContextual"/>
        </w:rPr>
      </w:pPr>
      <w:r w:rsidRPr="00407B66">
        <w:rPr>
          <w:rFonts w:ascii="Times New Roman" w:eastAsia="Aptos" w:hAnsi="Times New Roman" w:cs="Times New Roman"/>
          <w:b/>
          <w:bCs/>
          <w:kern w:val="2"/>
          <w:sz w:val="24"/>
          <w:szCs w:val="21"/>
          <w:lang w:val="en-IN"/>
          <w14:ligatures w14:val="standardContextual"/>
        </w:rPr>
        <w:t xml:space="preserve">Sub: </w:t>
      </w:r>
      <w:r w:rsidR="00407B66" w:rsidRPr="00407B66">
        <w:rPr>
          <w:rFonts w:ascii="Times New Roman" w:eastAsia="Aptos" w:hAnsi="Times New Roman" w:cs="Times New Roman"/>
          <w:b/>
          <w:bCs/>
          <w:kern w:val="2"/>
          <w:sz w:val="24"/>
          <w:szCs w:val="21"/>
          <w:lang w:val="en-IN"/>
          <w14:ligatures w14:val="standardContextual"/>
        </w:rPr>
        <w:t>Pre-Bid Tie up for Transmission Line Package TL0</w:t>
      </w:r>
      <w:r w:rsidR="00BF1711">
        <w:rPr>
          <w:rFonts w:ascii="Times New Roman" w:eastAsia="Aptos" w:hAnsi="Times New Roman" w:cs="Times New Roman"/>
          <w:b/>
          <w:bCs/>
          <w:kern w:val="2"/>
          <w:sz w:val="24"/>
          <w:szCs w:val="21"/>
          <w:lang w:val="en-IN"/>
          <w14:ligatures w14:val="standardContextual"/>
        </w:rPr>
        <w:t>2</w:t>
      </w:r>
      <w:r w:rsidR="00407B66" w:rsidRPr="00407B66">
        <w:rPr>
          <w:rFonts w:ascii="Times New Roman" w:eastAsia="Aptos" w:hAnsi="Times New Roman" w:cs="Times New Roman"/>
          <w:b/>
          <w:bCs/>
          <w:kern w:val="2"/>
          <w:sz w:val="24"/>
          <w:szCs w:val="21"/>
          <w:lang w:val="en-IN"/>
          <w14:ligatures w14:val="standardContextual"/>
        </w:rPr>
        <w:t xml:space="preserve"> for 765kV D/C </w:t>
      </w:r>
      <w:proofErr w:type="spellStart"/>
      <w:r w:rsidR="00407B66" w:rsidRPr="00407B66">
        <w:rPr>
          <w:rFonts w:ascii="Times New Roman" w:eastAsia="Aptos" w:hAnsi="Times New Roman" w:cs="Times New Roman"/>
          <w:b/>
          <w:bCs/>
          <w:kern w:val="2"/>
          <w:sz w:val="24"/>
          <w:szCs w:val="21"/>
          <w:lang w:val="en-IN"/>
          <w14:ligatures w14:val="standardContextual"/>
        </w:rPr>
        <w:t>Ananthapuram</w:t>
      </w:r>
      <w:proofErr w:type="spellEnd"/>
      <w:r w:rsidR="00407B66" w:rsidRPr="00407B66">
        <w:rPr>
          <w:rFonts w:ascii="Times New Roman" w:eastAsia="Aptos" w:hAnsi="Times New Roman" w:cs="Times New Roman"/>
          <w:b/>
          <w:bCs/>
          <w:kern w:val="2"/>
          <w:sz w:val="24"/>
          <w:szCs w:val="21"/>
          <w:lang w:val="en-IN"/>
          <w14:ligatures w14:val="standardContextual"/>
        </w:rPr>
        <w:t xml:space="preserve">-III – </w:t>
      </w:r>
      <w:proofErr w:type="spellStart"/>
      <w:r w:rsidR="00407B66" w:rsidRPr="00407B66">
        <w:rPr>
          <w:rFonts w:ascii="Times New Roman" w:eastAsia="Aptos" w:hAnsi="Times New Roman" w:cs="Times New Roman"/>
          <w:b/>
          <w:bCs/>
          <w:kern w:val="2"/>
          <w:sz w:val="24"/>
          <w:szCs w:val="21"/>
          <w:lang w:val="en-IN"/>
          <w14:ligatures w14:val="standardContextual"/>
        </w:rPr>
        <w:t>Krishnagiri</w:t>
      </w:r>
      <w:proofErr w:type="spellEnd"/>
      <w:r w:rsidR="00407B66" w:rsidRPr="00407B66">
        <w:rPr>
          <w:rFonts w:ascii="Times New Roman" w:eastAsia="Aptos" w:hAnsi="Times New Roman" w:cs="Times New Roman"/>
          <w:b/>
          <w:bCs/>
          <w:kern w:val="2"/>
          <w:sz w:val="24"/>
          <w:szCs w:val="21"/>
          <w:lang w:val="en-IN"/>
          <w14:ligatures w14:val="standardContextual"/>
        </w:rPr>
        <w:t xml:space="preserve"> TL Part-I</w:t>
      </w:r>
      <w:r w:rsidR="00BF1711">
        <w:rPr>
          <w:rFonts w:ascii="Times New Roman" w:eastAsia="Aptos" w:hAnsi="Times New Roman" w:cs="Times New Roman"/>
          <w:b/>
          <w:bCs/>
          <w:kern w:val="2"/>
          <w:sz w:val="24"/>
          <w:szCs w:val="21"/>
          <w:lang w:val="en-IN"/>
          <w14:ligatures w14:val="standardContextual"/>
        </w:rPr>
        <w:t>I</w:t>
      </w:r>
      <w:r w:rsidR="00407B66" w:rsidRPr="00407B66">
        <w:rPr>
          <w:rFonts w:ascii="Times New Roman" w:eastAsia="Aptos" w:hAnsi="Times New Roman" w:cs="Times New Roman"/>
          <w:b/>
          <w:bCs/>
          <w:kern w:val="2"/>
          <w:sz w:val="24"/>
          <w:szCs w:val="21"/>
          <w:lang w:val="en-IN"/>
          <w14:ligatures w14:val="standardContextual"/>
        </w:rPr>
        <w:t xml:space="preserve"> associated with Transmission System for integration of </w:t>
      </w:r>
      <w:proofErr w:type="spellStart"/>
      <w:r w:rsidR="00407B66" w:rsidRPr="00407B66">
        <w:rPr>
          <w:rFonts w:ascii="Times New Roman" w:eastAsia="Aptos" w:hAnsi="Times New Roman" w:cs="Times New Roman"/>
          <w:b/>
          <w:bCs/>
          <w:kern w:val="2"/>
          <w:sz w:val="24"/>
          <w:szCs w:val="21"/>
          <w:lang w:val="en-IN"/>
          <w14:ligatures w14:val="standardContextual"/>
        </w:rPr>
        <w:t>Ananthapuram</w:t>
      </w:r>
      <w:proofErr w:type="spellEnd"/>
      <w:r w:rsidR="00407B66" w:rsidRPr="00407B66">
        <w:rPr>
          <w:rFonts w:ascii="Times New Roman" w:eastAsia="Aptos" w:hAnsi="Times New Roman" w:cs="Times New Roman"/>
          <w:b/>
          <w:bCs/>
          <w:kern w:val="2"/>
          <w:sz w:val="24"/>
          <w:szCs w:val="21"/>
          <w:lang w:val="en-IN"/>
          <w14:ligatures w14:val="standardContextual"/>
        </w:rPr>
        <w:t xml:space="preserve">-III REZ - Phase-I envisaged through TBCB route prior to </w:t>
      </w:r>
      <w:proofErr w:type="spellStart"/>
      <w:r w:rsidR="00407B66" w:rsidRPr="00407B66">
        <w:rPr>
          <w:rFonts w:ascii="Times New Roman" w:eastAsia="Aptos" w:hAnsi="Times New Roman" w:cs="Times New Roman"/>
          <w:b/>
          <w:bCs/>
          <w:kern w:val="2"/>
          <w:sz w:val="24"/>
          <w:szCs w:val="21"/>
          <w:lang w:val="en-IN"/>
          <w14:ligatures w14:val="standardContextual"/>
        </w:rPr>
        <w:t>RfP</w:t>
      </w:r>
      <w:proofErr w:type="spellEnd"/>
      <w:r w:rsidR="00407B66" w:rsidRPr="00407B66">
        <w:rPr>
          <w:rFonts w:ascii="Times New Roman" w:eastAsia="Aptos" w:hAnsi="Times New Roman" w:cs="Times New Roman"/>
          <w:b/>
          <w:bCs/>
          <w:kern w:val="2"/>
          <w:sz w:val="24"/>
          <w:szCs w:val="21"/>
          <w:lang w:val="en-IN"/>
          <w14:ligatures w14:val="standardContextual"/>
        </w:rPr>
        <w:t xml:space="preserve"> bid submission by POWERGRID to BPC</w:t>
      </w:r>
      <w:r w:rsidR="00246B20" w:rsidRPr="00407B66">
        <w:rPr>
          <w:rFonts w:ascii="Times New Roman" w:eastAsia="Aptos" w:hAnsi="Times New Roman" w:cs="Times New Roman"/>
          <w:b/>
          <w:bCs/>
          <w:kern w:val="2"/>
          <w:sz w:val="24"/>
          <w:szCs w:val="21"/>
          <w:lang w:val="en-IN"/>
          <w14:ligatures w14:val="standardContextual"/>
        </w:rPr>
        <w:t xml:space="preserve">.  </w:t>
      </w:r>
      <w:r w:rsidR="00940A1E" w:rsidRPr="00407B66">
        <w:rPr>
          <w:rFonts w:ascii="Times New Roman" w:eastAsia="Aptos" w:hAnsi="Times New Roman" w:cs="Times New Roman"/>
          <w:b/>
          <w:bCs/>
          <w:kern w:val="2"/>
          <w:sz w:val="24"/>
          <w:szCs w:val="21"/>
          <w:lang w:val="en-IN"/>
          <w14:ligatures w14:val="standardContextual"/>
        </w:rPr>
        <w:t xml:space="preserve"> </w:t>
      </w:r>
      <w:r w:rsidR="00097624" w:rsidRPr="00407B66">
        <w:rPr>
          <w:rFonts w:ascii="Times New Roman" w:eastAsia="Aptos" w:hAnsi="Times New Roman" w:cs="Times New Roman"/>
          <w:b/>
          <w:bCs/>
          <w:kern w:val="2"/>
          <w:sz w:val="24"/>
          <w:szCs w:val="21"/>
          <w:lang w:val="en-IN"/>
          <w14:ligatures w14:val="standardContextual"/>
        </w:rPr>
        <w:t xml:space="preserve"> </w:t>
      </w:r>
      <w:r w:rsidR="00AB6A74" w:rsidRPr="00407B66">
        <w:rPr>
          <w:rFonts w:ascii="Times New Roman" w:eastAsia="Aptos" w:hAnsi="Times New Roman" w:cs="Times New Roman"/>
          <w:b/>
          <w:bCs/>
          <w:kern w:val="2"/>
          <w:sz w:val="24"/>
          <w:szCs w:val="21"/>
          <w:lang w:val="en-IN"/>
          <w14:ligatures w14:val="standardContextual"/>
        </w:rPr>
        <w:t xml:space="preserve"> </w:t>
      </w:r>
      <w:r w:rsidR="00835B83" w:rsidRPr="00407B66">
        <w:rPr>
          <w:rFonts w:ascii="Times New Roman" w:eastAsia="Aptos" w:hAnsi="Times New Roman" w:cs="Times New Roman"/>
          <w:b/>
          <w:bCs/>
          <w:kern w:val="2"/>
          <w:sz w:val="24"/>
          <w:szCs w:val="21"/>
          <w:lang w:val="en-IN"/>
          <w14:ligatures w14:val="standardContextual"/>
        </w:rPr>
        <w:t xml:space="preserve"> </w:t>
      </w:r>
    </w:p>
    <w:p w14:paraId="1F948A03" w14:textId="4A4E1E60" w:rsidR="00DF53D6" w:rsidRPr="00AB6A74" w:rsidRDefault="00DF53D6" w:rsidP="00F20F80">
      <w:pPr>
        <w:spacing w:after="0"/>
        <w:ind w:left="1260" w:hanging="1170"/>
        <w:jc w:val="center"/>
        <w:rPr>
          <w:rFonts w:ascii="Times New Roman" w:hAnsi="Times New Roman" w:cs="Times New Roman"/>
          <w:b/>
          <w:szCs w:val="22"/>
        </w:rPr>
      </w:pPr>
      <w:r w:rsidRPr="00AB6A74">
        <w:rPr>
          <w:rFonts w:ascii="Times New Roman" w:hAnsi="Times New Roman" w:cs="Times New Roman"/>
          <w:b/>
          <w:bCs/>
          <w:szCs w:val="22"/>
        </w:rPr>
        <w:t>(Domestic</w:t>
      </w:r>
      <w:r w:rsidRPr="00AB6A74">
        <w:rPr>
          <w:rFonts w:ascii="Times New Roman" w:eastAsia="MS Mincho" w:hAnsi="Times New Roman" w:cs="Times New Roman"/>
          <w:b/>
          <w:bCs/>
          <w:szCs w:val="22"/>
        </w:rPr>
        <w:t xml:space="preserve"> Competitive Bidding; Funding: Domestic</w:t>
      </w:r>
      <w:r w:rsidRPr="00AB6A74">
        <w:rPr>
          <w:rFonts w:ascii="Times New Roman" w:hAnsi="Times New Roman" w:cs="Times New Roman"/>
          <w:b/>
          <w:bCs/>
          <w:szCs w:val="22"/>
        </w:rPr>
        <w:t>)</w:t>
      </w:r>
    </w:p>
    <w:p w14:paraId="31C01185" w14:textId="07FA4CC2" w:rsidR="00DF53D6" w:rsidRPr="00AB6A74" w:rsidRDefault="00DF53D6" w:rsidP="00940A1E">
      <w:pPr>
        <w:spacing w:after="0"/>
        <w:jc w:val="center"/>
        <w:rPr>
          <w:rFonts w:ascii="Times New Roman" w:hAnsi="Times New Roman" w:cs="Times New Roman"/>
          <w:b/>
          <w:szCs w:val="22"/>
        </w:rPr>
      </w:pPr>
      <w:r w:rsidRPr="00AB6A74">
        <w:rPr>
          <w:rFonts w:ascii="Times New Roman" w:hAnsi="Times New Roman" w:cs="Times New Roman"/>
          <w:b/>
          <w:szCs w:val="22"/>
        </w:rPr>
        <w:t>[Single Stage Two Envelope System (under e-Procurement)]</w:t>
      </w:r>
    </w:p>
    <w:p w14:paraId="51595B01" w14:textId="230D3B51" w:rsidR="00DF53D6" w:rsidRPr="00AB6A74" w:rsidRDefault="00DF53D6" w:rsidP="007F2374">
      <w:pPr>
        <w:pBdr>
          <w:bottom w:val="single" w:sz="4" w:space="1" w:color="auto"/>
        </w:pBdr>
        <w:spacing w:after="0"/>
        <w:jc w:val="both"/>
        <w:rPr>
          <w:rFonts w:ascii="Times New Roman" w:hAnsi="Times New Roman" w:cs="Times New Roman"/>
          <w:b/>
          <w:bCs/>
          <w:szCs w:val="22"/>
        </w:rPr>
      </w:pPr>
      <w:r w:rsidRPr="00AB6A74">
        <w:rPr>
          <w:rFonts w:ascii="Times New Roman" w:hAnsi="Times New Roman" w:cs="Times New Roman"/>
          <w:b/>
          <w:bCs/>
          <w:i/>
          <w:iCs/>
          <w:szCs w:val="22"/>
        </w:rPr>
        <w:t xml:space="preserve">...Reg. </w:t>
      </w:r>
      <w:r w:rsidR="00E425F9" w:rsidRPr="00AB6A74">
        <w:rPr>
          <w:rFonts w:ascii="Times New Roman" w:hAnsi="Times New Roman" w:cs="Times New Roman"/>
          <w:b/>
          <w:bCs/>
          <w:i/>
          <w:iCs/>
          <w:szCs w:val="22"/>
        </w:rPr>
        <w:t>Extension of Date of submission of request reg. issuance of Bidding Documents and deadline of Bid Submission Date</w:t>
      </w:r>
    </w:p>
    <w:p w14:paraId="18CEDEE9" w14:textId="77777777" w:rsidR="00DF53D6" w:rsidRPr="00AB6A74" w:rsidRDefault="00DF53D6" w:rsidP="00DF53D6">
      <w:pPr>
        <w:pStyle w:val="Header"/>
        <w:tabs>
          <w:tab w:val="left" w:pos="7200"/>
        </w:tabs>
        <w:rPr>
          <w:rFonts w:ascii="Times New Roman" w:hAnsi="Times New Roman" w:cs="Times New Roman"/>
          <w:szCs w:val="22"/>
        </w:rPr>
      </w:pPr>
      <w:r w:rsidRPr="00AB6A74">
        <w:rPr>
          <w:rFonts w:ascii="Times New Roman" w:hAnsi="Times New Roman" w:cs="Times New Roman"/>
          <w:szCs w:val="22"/>
        </w:rPr>
        <w:t>Dear Sir(s),</w:t>
      </w:r>
    </w:p>
    <w:p w14:paraId="6329EAAC" w14:textId="6E87290A" w:rsidR="00DF53D6" w:rsidRPr="00AB6A74" w:rsidRDefault="00DF53D6" w:rsidP="00DF53D6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Times New Roman" w:hAnsi="Times New Roman" w:cs="Times New Roman"/>
          <w:szCs w:val="22"/>
        </w:rPr>
      </w:pPr>
      <w:r w:rsidRPr="00AB6A74">
        <w:rPr>
          <w:rFonts w:ascii="Times New Roman" w:hAnsi="Times New Roman" w:cs="Times New Roman"/>
          <w:szCs w:val="22"/>
        </w:rPr>
        <w:t>1.0</w:t>
      </w:r>
      <w:r w:rsidRPr="00AB6A74">
        <w:rPr>
          <w:rFonts w:ascii="Times New Roman" w:hAnsi="Times New Roman" w:cs="Times New Roman"/>
          <w:szCs w:val="22"/>
        </w:rPr>
        <w:tab/>
        <w:t>This has reference to the bidding documents for the subject package uploaded along</w:t>
      </w:r>
      <w:r w:rsidR="00807C2B" w:rsidRPr="00AB6A74">
        <w:rPr>
          <w:rFonts w:ascii="Times New Roman" w:hAnsi="Times New Roman" w:cs="Times New Roman"/>
          <w:szCs w:val="22"/>
        </w:rPr>
        <w:t xml:space="preserve"> </w:t>
      </w:r>
      <w:r w:rsidRPr="00AB6A74">
        <w:rPr>
          <w:rFonts w:ascii="Times New Roman" w:hAnsi="Times New Roman" w:cs="Times New Roman"/>
          <w:szCs w:val="22"/>
        </w:rPr>
        <w:t xml:space="preserve">with IFB, on the portal </w:t>
      </w:r>
      <w:hyperlink r:id="rId9" w:history="1">
        <w:r w:rsidR="00E425F9" w:rsidRPr="00AB6A74">
          <w:rPr>
            <w:rStyle w:val="Hyperlink"/>
            <w:rFonts w:ascii="Times New Roman" w:hAnsi="Times New Roman" w:cs="Times New Roman"/>
            <w:szCs w:val="22"/>
          </w:rPr>
          <w:t>https://etender.powergrid.in</w:t>
        </w:r>
      </w:hyperlink>
      <w:r w:rsidRPr="00AB6A74">
        <w:rPr>
          <w:rFonts w:ascii="Times New Roman" w:hAnsi="Times New Roman" w:cs="Times New Roman"/>
          <w:szCs w:val="22"/>
        </w:rPr>
        <w:t>.</w:t>
      </w:r>
    </w:p>
    <w:p w14:paraId="5A1CBFFE" w14:textId="77777777" w:rsidR="00DF53D6" w:rsidRPr="00AB6A74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Times New Roman" w:hAnsi="Times New Roman" w:cs="Times New Roman"/>
          <w:sz w:val="10"/>
          <w:szCs w:val="10"/>
        </w:rPr>
      </w:pPr>
    </w:p>
    <w:p w14:paraId="1BFE689D" w14:textId="4AF0B650" w:rsidR="00DF53D6" w:rsidRPr="00AB6A74" w:rsidRDefault="00DF53D6" w:rsidP="00C84AD4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Times New Roman" w:hAnsi="Times New Roman" w:cs="Times New Roman"/>
          <w:szCs w:val="22"/>
        </w:rPr>
      </w:pPr>
      <w:r w:rsidRPr="00AB6A74">
        <w:rPr>
          <w:rFonts w:ascii="Times New Roman" w:hAnsi="Times New Roman" w:cs="Times New Roman"/>
          <w:szCs w:val="22"/>
        </w:rPr>
        <w:t>1.1</w:t>
      </w:r>
      <w:r w:rsidRPr="00AB6A74">
        <w:rPr>
          <w:rFonts w:ascii="Times New Roman" w:hAnsi="Times New Roman" w:cs="Times New Roman"/>
          <w:szCs w:val="22"/>
        </w:rPr>
        <w:tab/>
      </w:r>
      <w:r w:rsidR="00C84AD4" w:rsidRPr="00AB6A74">
        <w:rPr>
          <w:rFonts w:ascii="Times New Roman" w:hAnsi="Times New Roman" w:cs="Times New Roman"/>
          <w:szCs w:val="22"/>
        </w:rPr>
        <w:t xml:space="preserve">The dates of submission of request reg. issuance of Bidding Documents and deadline for submission of Bids </w:t>
      </w:r>
      <w:r w:rsidR="00C84AD4" w:rsidRPr="00AB6A74">
        <w:rPr>
          <w:rFonts w:ascii="Times New Roman" w:hAnsi="Times New Roman" w:cs="Times New Roman"/>
          <w:b/>
          <w:bCs/>
          <w:szCs w:val="22"/>
        </w:rPr>
        <w:t>are hereby extended</w:t>
      </w:r>
      <w:r w:rsidR="00C84AD4" w:rsidRPr="00AB6A74">
        <w:rPr>
          <w:rFonts w:ascii="Times New Roman" w:hAnsi="Times New Roman" w:cs="Times New Roman"/>
          <w:szCs w:val="22"/>
        </w:rPr>
        <w:t xml:space="preserve"> and rescheduled as per the following program</w:t>
      </w:r>
      <w:r w:rsidRPr="00AB6A74">
        <w:rPr>
          <w:rFonts w:ascii="Times New Roman" w:hAnsi="Times New Roman" w:cs="Times New Roman"/>
          <w:szCs w:val="22"/>
        </w:rPr>
        <w:t>:</w:t>
      </w:r>
    </w:p>
    <w:tbl>
      <w:tblPr>
        <w:tblW w:w="9348" w:type="dxa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8"/>
        <w:gridCol w:w="4680"/>
      </w:tblGrid>
      <w:tr w:rsidR="00DF53D6" w:rsidRPr="00AB6A74" w14:paraId="36ACAECC" w14:textId="77777777" w:rsidTr="00C1199A">
        <w:trPr>
          <w:trHeight w:val="260"/>
        </w:trPr>
        <w:tc>
          <w:tcPr>
            <w:tcW w:w="4668" w:type="dxa"/>
          </w:tcPr>
          <w:p w14:paraId="40024F84" w14:textId="77777777" w:rsidR="00DF53D6" w:rsidRPr="00AB6A74" w:rsidRDefault="00DF53D6" w:rsidP="00DF53D6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</w:rPr>
              <w:t>Existing Schedule</w:t>
            </w:r>
          </w:p>
        </w:tc>
        <w:tc>
          <w:tcPr>
            <w:tcW w:w="4680" w:type="dxa"/>
          </w:tcPr>
          <w:p w14:paraId="33B15F95" w14:textId="77777777" w:rsidR="00DF53D6" w:rsidRPr="00AB6A74" w:rsidRDefault="00DF53D6" w:rsidP="00DF53D6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</w:rPr>
              <w:t>Revised Schedule</w:t>
            </w:r>
          </w:p>
        </w:tc>
      </w:tr>
      <w:tr w:rsidR="006F3B64" w:rsidRPr="00AB6A74" w14:paraId="1B0B6B12" w14:textId="77777777" w:rsidTr="00041E08">
        <w:trPr>
          <w:trHeight w:val="2429"/>
        </w:trPr>
        <w:tc>
          <w:tcPr>
            <w:tcW w:w="4668" w:type="dxa"/>
          </w:tcPr>
          <w:p w14:paraId="538BA3D7" w14:textId="77777777" w:rsidR="006F3B64" w:rsidRPr="00AB6A74" w:rsidRDefault="006F3B64" w:rsidP="006F3B64">
            <w:pPr>
              <w:spacing w:after="0"/>
              <w:ind w:left="-11"/>
              <w:jc w:val="both"/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  <w:t>Submission of request reg. issuance of Bidding Documents:</w:t>
            </w:r>
          </w:p>
          <w:p w14:paraId="789197C3" w14:textId="435A9C27" w:rsidR="006F3B64" w:rsidRPr="00AB6A74" w:rsidRDefault="006F3B64" w:rsidP="00AB6A74">
            <w:pPr>
              <w:spacing w:after="0"/>
              <w:ind w:left="-11"/>
              <w:jc w:val="both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  <w:t xml:space="preserve"> </w:t>
            </w:r>
            <w:r w:rsidRPr="00AB6A74">
              <w:rPr>
                <w:rFonts w:ascii="Times New Roman" w:hAnsi="Times New Roman" w:cs="Times New Roman"/>
                <w:szCs w:val="22"/>
              </w:rPr>
              <w:t xml:space="preserve">till </w:t>
            </w:r>
            <w:r w:rsidR="00934861">
              <w:rPr>
                <w:rFonts w:ascii="Times New Roman" w:hAnsi="Times New Roman" w:cs="Times New Roman"/>
                <w:szCs w:val="22"/>
              </w:rPr>
              <w:t>05/05</w:t>
            </w:r>
            <w:r w:rsidR="00AB6A74">
              <w:rPr>
                <w:rFonts w:ascii="Times New Roman" w:hAnsi="Times New Roman" w:cs="Times New Roman"/>
                <w:szCs w:val="22"/>
              </w:rPr>
              <w:t>/2026</w:t>
            </w:r>
            <w:r w:rsidRPr="00AB6A74">
              <w:rPr>
                <w:rFonts w:ascii="Times New Roman" w:hAnsi="Times New Roman" w:cs="Times New Roman"/>
                <w:szCs w:val="22"/>
              </w:rPr>
              <w:t xml:space="preserve">, </w:t>
            </w:r>
          </w:p>
          <w:p w14:paraId="047819F7" w14:textId="456D723C" w:rsidR="006F3B64" w:rsidRPr="00AB6A74" w:rsidRDefault="006F3B64" w:rsidP="006F3B64">
            <w:pPr>
              <w:spacing w:after="0"/>
              <w:ind w:left="585" w:hanging="596"/>
              <w:jc w:val="both"/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</w:pPr>
            <w:r w:rsidRPr="00AB6A74">
              <w:rPr>
                <w:rFonts w:ascii="Times New Roman" w:hAnsi="Times New Roman" w:cs="Times New Roman"/>
                <w:szCs w:val="22"/>
              </w:rPr>
              <w:t xml:space="preserve">Time: </w:t>
            </w:r>
            <w:r w:rsidR="00A91103" w:rsidRPr="00AB6A74">
              <w:rPr>
                <w:rFonts w:ascii="Times New Roman" w:hAnsi="Times New Roman" w:cs="Times New Roman"/>
                <w:szCs w:val="22"/>
              </w:rPr>
              <w:t>23</w:t>
            </w:r>
            <w:r w:rsidR="00246B20" w:rsidRPr="00AB6A74">
              <w:rPr>
                <w:rFonts w:ascii="Times New Roman" w:hAnsi="Times New Roman" w:cs="Times New Roman"/>
                <w:szCs w:val="22"/>
              </w:rPr>
              <w:t>:</w:t>
            </w:r>
            <w:r w:rsidR="00A91103" w:rsidRPr="00AB6A74">
              <w:rPr>
                <w:rFonts w:ascii="Times New Roman" w:hAnsi="Times New Roman" w:cs="Times New Roman"/>
                <w:szCs w:val="22"/>
              </w:rPr>
              <w:t>55</w:t>
            </w:r>
            <w:r w:rsidRPr="00AB6A74">
              <w:rPr>
                <w:rFonts w:ascii="Times New Roman" w:hAnsi="Times New Roman" w:cs="Times New Roman"/>
                <w:szCs w:val="22"/>
              </w:rPr>
              <w:t xml:space="preserve"> Hrs. (IST)</w:t>
            </w:r>
          </w:p>
          <w:p w14:paraId="0E88D19B" w14:textId="77777777" w:rsidR="006F3B64" w:rsidRPr="00AB6A74" w:rsidRDefault="006F3B64" w:rsidP="006F3B64">
            <w:pPr>
              <w:spacing w:after="0"/>
              <w:ind w:left="585" w:hanging="585"/>
              <w:jc w:val="both"/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</w:pPr>
          </w:p>
          <w:p w14:paraId="31DDD59E" w14:textId="77777777" w:rsidR="006F3B64" w:rsidRPr="00AB6A74" w:rsidRDefault="006F3B64" w:rsidP="006F3B64">
            <w:pPr>
              <w:spacing w:after="0"/>
              <w:ind w:left="585" w:hanging="585"/>
              <w:jc w:val="both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  <w:t>Bid Submission</w:t>
            </w:r>
            <w:r w:rsidRPr="00AB6A74">
              <w:rPr>
                <w:rFonts w:ascii="Times New Roman" w:hAnsi="Times New Roman" w:cs="Times New Roman"/>
                <w:szCs w:val="22"/>
              </w:rPr>
              <w:t xml:space="preserve">: </w:t>
            </w:r>
          </w:p>
          <w:p w14:paraId="2658CB9E" w14:textId="77777777" w:rsidR="006F3B64" w:rsidRPr="00AB6A74" w:rsidRDefault="006F3B64" w:rsidP="006F3B64">
            <w:pPr>
              <w:spacing w:after="0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</w:rPr>
              <w:t xml:space="preserve">For Soft Copy part of bids: </w:t>
            </w:r>
          </w:p>
          <w:p w14:paraId="72D362C7" w14:textId="4A280B19" w:rsidR="006F3B64" w:rsidRPr="00AB6A74" w:rsidRDefault="006F3B64" w:rsidP="006F3B64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szCs w:val="22"/>
              </w:rPr>
              <w:t xml:space="preserve">Date: </w:t>
            </w:r>
            <w:r w:rsidR="00934861">
              <w:rPr>
                <w:rFonts w:ascii="Times New Roman" w:hAnsi="Times New Roman" w:cs="Times New Roman"/>
                <w:szCs w:val="22"/>
              </w:rPr>
              <w:t>07/05/</w:t>
            </w:r>
            <w:r w:rsidR="00AB6A74">
              <w:rPr>
                <w:rFonts w:ascii="Times New Roman" w:hAnsi="Times New Roman" w:cs="Times New Roman"/>
                <w:szCs w:val="22"/>
              </w:rPr>
              <w:t>2026</w:t>
            </w:r>
            <w:r w:rsidRPr="00AB6A74">
              <w:rPr>
                <w:rFonts w:ascii="Times New Roman" w:hAnsi="Times New Roman" w:cs="Times New Roman"/>
                <w:szCs w:val="22"/>
              </w:rPr>
              <w:t xml:space="preserve">, Time: </w:t>
            </w:r>
            <w:proofErr w:type="spellStart"/>
            <w:proofErr w:type="gramStart"/>
            <w:r w:rsidRPr="00AB6A74">
              <w:rPr>
                <w:rFonts w:ascii="Times New Roman" w:hAnsi="Times New Roman" w:cs="Times New Roman"/>
                <w:szCs w:val="22"/>
              </w:rPr>
              <w:t>upto</w:t>
            </w:r>
            <w:proofErr w:type="spellEnd"/>
            <w:proofErr w:type="gramEnd"/>
            <w:r w:rsidRPr="00AB6A74">
              <w:rPr>
                <w:rFonts w:ascii="Times New Roman" w:hAnsi="Times New Roman" w:cs="Times New Roman"/>
                <w:szCs w:val="22"/>
              </w:rPr>
              <w:t xml:space="preserve"> 11:</w:t>
            </w:r>
            <w:r w:rsidR="00246B20" w:rsidRPr="00AB6A74">
              <w:rPr>
                <w:rFonts w:ascii="Times New Roman" w:hAnsi="Times New Roman" w:cs="Times New Roman"/>
                <w:szCs w:val="22"/>
              </w:rPr>
              <w:t>0</w:t>
            </w:r>
            <w:r w:rsidRPr="00AB6A74">
              <w:rPr>
                <w:rFonts w:ascii="Times New Roman" w:hAnsi="Times New Roman" w:cs="Times New Roman"/>
                <w:szCs w:val="22"/>
              </w:rPr>
              <w:t>0 Hrs. (IST)</w:t>
            </w:r>
          </w:p>
          <w:p w14:paraId="25FEC5FF" w14:textId="77777777" w:rsidR="00246B20" w:rsidRPr="00AB6A74" w:rsidRDefault="00246B20" w:rsidP="006F3B64">
            <w:pPr>
              <w:spacing w:after="0"/>
              <w:rPr>
                <w:rFonts w:ascii="Times New Roman" w:hAnsi="Times New Roman" w:cs="Times New Roman"/>
                <w:szCs w:val="22"/>
              </w:rPr>
            </w:pPr>
          </w:p>
          <w:p w14:paraId="3E0B11D5" w14:textId="77777777" w:rsidR="00246B20" w:rsidRPr="00AB6A74" w:rsidRDefault="00246B20" w:rsidP="00246B20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szCs w:val="22"/>
                <w:u w:val="single"/>
              </w:rPr>
              <w:t>Bid Opening</w:t>
            </w:r>
            <w:r w:rsidRPr="00AB6A74">
              <w:rPr>
                <w:rFonts w:ascii="Times New Roman" w:hAnsi="Times New Roman" w:cs="Times New Roman"/>
                <w:szCs w:val="22"/>
              </w:rPr>
              <w:t>:</w:t>
            </w:r>
          </w:p>
          <w:p w14:paraId="34298183" w14:textId="7F6E93AF" w:rsidR="00246B20" w:rsidRPr="00AB6A74" w:rsidRDefault="00246B20" w:rsidP="00246B20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szCs w:val="22"/>
              </w:rPr>
              <w:t xml:space="preserve">Date: </w:t>
            </w:r>
            <w:r w:rsidR="00934861">
              <w:rPr>
                <w:rFonts w:ascii="Times New Roman" w:hAnsi="Times New Roman" w:cs="Times New Roman"/>
                <w:szCs w:val="22"/>
              </w:rPr>
              <w:t>07/05/</w:t>
            </w:r>
            <w:r w:rsidR="00A37D3C">
              <w:rPr>
                <w:rFonts w:ascii="Times New Roman" w:hAnsi="Times New Roman" w:cs="Times New Roman"/>
              </w:rPr>
              <w:t>2026</w:t>
            </w:r>
            <w:r w:rsidRPr="00AB6A74">
              <w:rPr>
                <w:rFonts w:ascii="Times New Roman" w:hAnsi="Times New Roman" w:cs="Times New Roman"/>
                <w:szCs w:val="22"/>
              </w:rPr>
              <w:t>, Time: 11:30 Hrs</w:t>
            </w:r>
            <w:r w:rsidR="00807C2B" w:rsidRPr="00AB6A74">
              <w:rPr>
                <w:rFonts w:ascii="Times New Roman" w:hAnsi="Times New Roman" w:cs="Times New Roman"/>
                <w:szCs w:val="22"/>
              </w:rPr>
              <w:t>.</w:t>
            </w:r>
            <w:r w:rsidRPr="00AB6A74">
              <w:rPr>
                <w:rFonts w:ascii="Times New Roman" w:hAnsi="Times New Roman" w:cs="Times New Roman"/>
                <w:szCs w:val="22"/>
              </w:rPr>
              <w:t xml:space="preserve"> (IST)</w:t>
            </w:r>
          </w:p>
        </w:tc>
        <w:tc>
          <w:tcPr>
            <w:tcW w:w="4680" w:type="dxa"/>
          </w:tcPr>
          <w:p w14:paraId="67873097" w14:textId="77777777" w:rsidR="006F3B64" w:rsidRPr="00AB6A74" w:rsidRDefault="006F3B64" w:rsidP="006F3B64">
            <w:pPr>
              <w:spacing w:after="0"/>
              <w:ind w:left="-11"/>
              <w:jc w:val="both"/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  <w:t>Submission of request reg. issuance of Bidding Documents:</w:t>
            </w:r>
          </w:p>
          <w:p w14:paraId="2827E1E0" w14:textId="675C2A40" w:rsidR="006F3B64" w:rsidRPr="00AB6A74" w:rsidRDefault="006F3B64" w:rsidP="00AB6A74">
            <w:pPr>
              <w:spacing w:after="0"/>
              <w:ind w:left="-11"/>
              <w:jc w:val="both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  <w:t xml:space="preserve"> </w:t>
            </w:r>
            <w:r w:rsidRPr="00AB6A74">
              <w:rPr>
                <w:rFonts w:ascii="Times New Roman" w:hAnsi="Times New Roman" w:cs="Times New Roman"/>
                <w:szCs w:val="22"/>
              </w:rPr>
              <w:t xml:space="preserve">till </w:t>
            </w:r>
            <w:r w:rsidR="00934861">
              <w:rPr>
                <w:rFonts w:ascii="Times New Roman" w:hAnsi="Times New Roman" w:cs="Times New Roman"/>
                <w:szCs w:val="22"/>
              </w:rPr>
              <w:t>12</w:t>
            </w:r>
            <w:r w:rsidR="00A37D3C">
              <w:rPr>
                <w:rFonts w:ascii="Times New Roman" w:hAnsi="Times New Roman" w:cs="Times New Roman"/>
              </w:rPr>
              <w:t>/05</w:t>
            </w:r>
            <w:r w:rsidR="00AB6A74">
              <w:rPr>
                <w:rFonts w:ascii="Times New Roman" w:hAnsi="Times New Roman" w:cs="Times New Roman"/>
                <w:szCs w:val="22"/>
              </w:rPr>
              <w:t>/2026</w:t>
            </w:r>
            <w:r w:rsidRPr="00AB6A74">
              <w:rPr>
                <w:rFonts w:ascii="Times New Roman" w:hAnsi="Times New Roman" w:cs="Times New Roman"/>
                <w:szCs w:val="22"/>
              </w:rPr>
              <w:t xml:space="preserve">, </w:t>
            </w:r>
          </w:p>
          <w:p w14:paraId="1D1105D3" w14:textId="5B7A2020" w:rsidR="006F3B64" w:rsidRPr="00AB6A74" w:rsidRDefault="006F3B64" w:rsidP="006F3B64">
            <w:pPr>
              <w:spacing w:after="0"/>
              <w:ind w:left="585" w:hanging="596"/>
              <w:jc w:val="both"/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</w:pPr>
            <w:r w:rsidRPr="00AB6A74">
              <w:rPr>
                <w:rFonts w:ascii="Times New Roman" w:hAnsi="Times New Roman" w:cs="Times New Roman"/>
                <w:szCs w:val="22"/>
              </w:rPr>
              <w:t xml:space="preserve">Time: </w:t>
            </w:r>
            <w:r w:rsidR="00A91103" w:rsidRPr="00AB6A74">
              <w:rPr>
                <w:rFonts w:ascii="Times New Roman" w:hAnsi="Times New Roman" w:cs="Times New Roman"/>
                <w:szCs w:val="22"/>
              </w:rPr>
              <w:t>23</w:t>
            </w:r>
            <w:r w:rsidR="00246B20" w:rsidRPr="00AB6A74">
              <w:rPr>
                <w:rFonts w:ascii="Times New Roman" w:hAnsi="Times New Roman" w:cs="Times New Roman"/>
                <w:szCs w:val="22"/>
              </w:rPr>
              <w:t>:</w:t>
            </w:r>
            <w:r w:rsidR="00A91103" w:rsidRPr="00AB6A74">
              <w:rPr>
                <w:rFonts w:ascii="Times New Roman" w:hAnsi="Times New Roman" w:cs="Times New Roman"/>
                <w:szCs w:val="22"/>
              </w:rPr>
              <w:t>55</w:t>
            </w:r>
            <w:r w:rsidRPr="00AB6A74">
              <w:rPr>
                <w:rFonts w:ascii="Times New Roman" w:hAnsi="Times New Roman" w:cs="Times New Roman"/>
                <w:szCs w:val="22"/>
              </w:rPr>
              <w:t xml:space="preserve"> Hrs. (IST)</w:t>
            </w:r>
          </w:p>
          <w:p w14:paraId="31193304" w14:textId="77777777" w:rsidR="006F3B64" w:rsidRPr="00AB6A74" w:rsidRDefault="006F3B64" w:rsidP="006F3B64">
            <w:pPr>
              <w:spacing w:after="0"/>
              <w:ind w:left="585" w:hanging="585"/>
              <w:jc w:val="both"/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</w:pPr>
          </w:p>
          <w:p w14:paraId="2EC6DF3F" w14:textId="77777777" w:rsidR="006F3B64" w:rsidRPr="00AB6A74" w:rsidRDefault="006F3B64" w:rsidP="006F3B64">
            <w:pPr>
              <w:spacing w:after="0"/>
              <w:ind w:left="585" w:hanging="585"/>
              <w:jc w:val="both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  <w:t>Bid Submission</w:t>
            </w:r>
            <w:r w:rsidRPr="00AB6A74">
              <w:rPr>
                <w:rFonts w:ascii="Times New Roman" w:hAnsi="Times New Roman" w:cs="Times New Roman"/>
                <w:szCs w:val="22"/>
              </w:rPr>
              <w:t xml:space="preserve">: </w:t>
            </w:r>
          </w:p>
          <w:p w14:paraId="1E6F2F9B" w14:textId="77777777" w:rsidR="006F3B64" w:rsidRPr="00AB6A74" w:rsidRDefault="006F3B64" w:rsidP="006F3B64">
            <w:pPr>
              <w:spacing w:after="0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</w:rPr>
              <w:t xml:space="preserve">For Soft Copy part of bids: </w:t>
            </w:r>
          </w:p>
          <w:p w14:paraId="771FBC95" w14:textId="6CB88278" w:rsidR="006F3B64" w:rsidRPr="00AB6A74" w:rsidRDefault="006F3B64" w:rsidP="006F3B64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szCs w:val="22"/>
              </w:rPr>
              <w:t xml:space="preserve">Date: </w:t>
            </w:r>
            <w:r w:rsidR="00934861">
              <w:rPr>
                <w:rFonts w:ascii="Times New Roman" w:hAnsi="Times New Roman" w:cs="Times New Roman"/>
                <w:szCs w:val="22"/>
              </w:rPr>
              <w:t>14</w:t>
            </w:r>
            <w:r w:rsidR="00A37D3C">
              <w:rPr>
                <w:rFonts w:ascii="Times New Roman" w:hAnsi="Times New Roman" w:cs="Times New Roman"/>
              </w:rPr>
              <w:t>/05/</w:t>
            </w:r>
            <w:r w:rsidR="00AB6A74">
              <w:rPr>
                <w:rFonts w:ascii="Times New Roman" w:hAnsi="Times New Roman" w:cs="Times New Roman"/>
                <w:szCs w:val="22"/>
              </w:rPr>
              <w:t>2026</w:t>
            </w:r>
            <w:r w:rsidRPr="00AB6A74">
              <w:rPr>
                <w:rFonts w:ascii="Times New Roman" w:hAnsi="Times New Roman" w:cs="Times New Roman"/>
                <w:szCs w:val="22"/>
              </w:rPr>
              <w:t xml:space="preserve">, Time: </w:t>
            </w:r>
            <w:proofErr w:type="spellStart"/>
            <w:proofErr w:type="gramStart"/>
            <w:r w:rsidRPr="00AB6A74">
              <w:rPr>
                <w:rFonts w:ascii="Times New Roman" w:hAnsi="Times New Roman" w:cs="Times New Roman"/>
                <w:szCs w:val="22"/>
              </w:rPr>
              <w:t>upto</w:t>
            </w:r>
            <w:proofErr w:type="spellEnd"/>
            <w:proofErr w:type="gramEnd"/>
            <w:r w:rsidRPr="00AB6A74">
              <w:rPr>
                <w:rFonts w:ascii="Times New Roman" w:hAnsi="Times New Roman" w:cs="Times New Roman"/>
                <w:szCs w:val="22"/>
              </w:rPr>
              <w:t xml:space="preserve"> 11:</w:t>
            </w:r>
            <w:r w:rsidR="00246B20" w:rsidRPr="00AB6A74">
              <w:rPr>
                <w:rFonts w:ascii="Times New Roman" w:hAnsi="Times New Roman" w:cs="Times New Roman"/>
                <w:szCs w:val="22"/>
              </w:rPr>
              <w:t>0</w:t>
            </w:r>
            <w:r w:rsidRPr="00AB6A74">
              <w:rPr>
                <w:rFonts w:ascii="Times New Roman" w:hAnsi="Times New Roman" w:cs="Times New Roman"/>
                <w:szCs w:val="22"/>
              </w:rPr>
              <w:t>0 Hrs. (IST)</w:t>
            </w:r>
          </w:p>
          <w:p w14:paraId="6C9F8B55" w14:textId="77777777" w:rsidR="00246B20" w:rsidRPr="00AB6A74" w:rsidRDefault="00246B20" w:rsidP="006F3B64">
            <w:pPr>
              <w:spacing w:after="0"/>
              <w:rPr>
                <w:rFonts w:ascii="Times New Roman" w:hAnsi="Times New Roman" w:cs="Times New Roman"/>
                <w:szCs w:val="22"/>
              </w:rPr>
            </w:pPr>
          </w:p>
          <w:p w14:paraId="3FB13CC2" w14:textId="77777777" w:rsidR="00246B20" w:rsidRPr="00AB6A74" w:rsidRDefault="00246B20" w:rsidP="00246B20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szCs w:val="22"/>
                <w:u w:val="single"/>
              </w:rPr>
              <w:t>Bid Opening</w:t>
            </w:r>
            <w:r w:rsidRPr="00AB6A74">
              <w:rPr>
                <w:rFonts w:ascii="Times New Roman" w:hAnsi="Times New Roman" w:cs="Times New Roman"/>
                <w:szCs w:val="22"/>
              </w:rPr>
              <w:t>:</w:t>
            </w:r>
          </w:p>
          <w:p w14:paraId="45C7BF87" w14:textId="5BBA1D46" w:rsidR="00246B20" w:rsidRPr="00AB6A74" w:rsidRDefault="00246B20" w:rsidP="00246B20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szCs w:val="22"/>
              </w:rPr>
              <w:t xml:space="preserve">Date: </w:t>
            </w:r>
            <w:r w:rsidR="00934861">
              <w:rPr>
                <w:rFonts w:ascii="Times New Roman" w:hAnsi="Times New Roman" w:cs="Times New Roman"/>
                <w:szCs w:val="22"/>
              </w:rPr>
              <w:t>14</w:t>
            </w:r>
            <w:r w:rsidR="00A37D3C">
              <w:rPr>
                <w:rFonts w:ascii="Times New Roman" w:hAnsi="Times New Roman" w:cs="Times New Roman"/>
              </w:rPr>
              <w:t>/05/2026</w:t>
            </w:r>
            <w:r w:rsidRPr="00AB6A74">
              <w:rPr>
                <w:rFonts w:ascii="Times New Roman" w:hAnsi="Times New Roman" w:cs="Times New Roman"/>
                <w:szCs w:val="22"/>
              </w:rPr>
              <w:t>, Time: 11:30 Hrs</w:t>
            </w:r>
            <w:r w:rsidR="00322C10" w:rsidRPr="00AB6A74">
              <w:rPr>
                <w:rFonts w:ascii="Times New Roman" w:hAnsi="Times New Roman" w:cs="Times New Roman"/>
                <w:szCs w:val="22"/>
              </w:rPr>
              <w:t>.</w:t>
            </w:r>
            <w:r w:rsidRPr="00AB6A74">
              <w:rPr>
                <w:rFonts w:ascii="Times New Roman" w:hAnsi="Times New Roman" w:cs="Times New Roman"/>
                <w:szCs w:val="22"/>
              </w:rPr>
              <w:t xml:space="preserve"> (IST)</w:t>
            </w:r>
          </w:p>
        </w:tc>
      </w:tr>
    </w:tbl>
    <w:p w14:paraId="201760E4" w14:textId="77777777" w:rsidR="00DF53D6" w:rsidRPr="00AB6A74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Times New Roman" w:hAnsi="Times New Roman" w:cs="Times New Roman"/>
          <w:szCs w:val="22"/>
        </w:rPr>
      </w:pPr>
    </w:p>
    <w:p w14:paraId="3BECCC04" w14:textId="77777777" w:rsidR="00DF53D6" w:rsidRPr="00AB6A74" w:rsidRDefault="00DF53D6" w:rsidP="00DF53D6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Times New Roman" w:hAnsi="Times New Roman" w:cs="Times New Roman"/>
          <w:szCs w:val="22"/>
        </w:rPr>
      </w:pPr>
      <w:r w:rsidRPr="00AB6A74">
        <w:rPr>
          <w:rFonts w:ascii="Times New Roman" w:hAnsi="Times New Roman" w:cs="Times New Roman"/>
          <w:szCs w:val="22"/>
        </w:rPr>
        <w:t xml:space="preserve">1.2 </w:t>
      </w:r>
      <w:r w:rsidRPr="00AB6A74">
        <w:rPr>
          <w:rFonts w:ascii="Times New Roman" w:hAnsi="Times New Roman" w:cs="Times New Roman"/>
          <w:szCs w:val="22"/>
        </w:rPr>
        <w:tab/>
        <w:t>You are requested to ensure validity of Bid, to be submitted by you, based on the above revised dates.</w:t>
      </w:r>
    </w:p>
    <w:p w14:paraId="065B9058" w14:textId="77777777" w:rsidR="00DF53D6" w:rsidRPr="00AB6A74" w:rsidRDefault="00DF53D6" w:rsidP="00DF53D6">
      <w:pPr>
        <w:spacing w:after="0" w:line="235" w:lineRule="auto"/>
        <w:ind w:left="720" w:hanging="720"/>
        <w:jc w:val="both"/>
        <w:rPr>
          <w:rFonts w:ascii="Times New Roman" w:hAnsi="Times New Roman" w:cs="Times New Roman"/>
          <w:szCs w:val="22"/>
        </w:rPr>
      </w:pPr>
    </w:p>
    <w:p w14:paraId="01BD401D" w14:textId="77777777" w:rsidR="00DF53D6" w:rsidRPr="00AB6A74" w:rsidRDefault="00DF53D6" w:rsidP="00DF53D6">
      <w:pPr>
        <w:spacing w:after="0" w:line="235" w:lineRule="auto"/>
        <w:ind w:left="720" w:hanging="720"/>
        <w:jc w:val="both"/>
        <w:rPr>
          <w:rFonts w:ascii="Times New Roman" w:hAnsi="Times New Roman" w:cs="Times New Roman"/>
          <w:szCs w:val="22"/>
        </w:rPr>
      </w:pPr>
      <w:r w:rsidRPr="00AB6A74">
        <w:rPr>
          <w:rFonts w:ascii="Times New Roman" w:hAnsi="Times New Roman" w:cs="Times New Roman"/>
          <w:szCs w:val="22"/>
        </w:rPr>
        <w:t>2.0</w:t>
      </w:r>
      <w:r w:rsidRPr="00AB6A74">
        <w:rPr>
          <w:rFonts w:ascii="Times New Roman" w:hAnsi="Times New Roman" w:cs="Times New Roman"/>
          <w:szCs w:val="22"/>
        </w:rPr>
        <w:tab/>
        <w:t>Except for the above, all other terms and conditions of the Bidding Documents thereof remain unchanged.</w:t>
      </w:r>
    </w:p>
    <w:p w14:paraId="5451383B" w14:textId="77777777" w:rsidR="00DF53D6" w:rsidRPr="00AB6A74" w:rsidRDefault="00DF53D6" w:rsidP="00DF53D6">
      <w:pPr>
        <w:pStyle w:val="Header"/>
        <w:tabs>
          <w:tab w:val="left" w:pos="7200"/>
        </w:tabs>
        <w:jc w:val="both"/>
        <w:rPr>
          <w:rFonts w:ascii="Times New Roman" w:hAnsi="Times New Roman" w:cs="Times New Roman"/>
          <w:szCs w:val="22"/>
        </w:rPr>
      </w:pPr>
    </w:p>
    <w:p w14:paraId="4AE702E8" w14:textId="77777777" w:rsidR="00DF53D6" w:rsidRPr="00AB6A74" w:rsidRDefault="00DF53D6" w:rsidP="00DF53D6">
      <w:pPr>
        <w:ind w:left="18" w:firstLine="702"/>
        <w:jc w:val="both"/>
        <w:rPr>
          <w:rFonts w:ascii="Times New Roman" w:hAnsi="Times New Roman" w:cs="Times New Roman"/>
          <w:szCs w:val="22"/>
        </w:rPr>
      </w:pPr>
      <w:proofErr w:type="gramStart"/>
      <w:r w:rsidRPr="00AB6A74">
        <w:rPr>
          <w:rFonts w:ascii="Times New Roman" w:hAnsi="Times New Roman" w:cs="Times New Roman"/>
          <w:szCs w:val="22"/>
        </w:rPr>
        <w:t>Thanking</w:t>
      </w:r>
      <w:proofErr w:type="gramEnd"/>
      <w:r w:rsidRPr="00AB6A74">
        <w:rPr>
          <w:rFonts w:ascii="Times New Roman" w:hAnsi="Times New Roman" w:cs="Times New Roman"/>
          <w:szCs w:val="22"/>
        </w:rPr>
        <w:t xml:space="preserve"> you,</w:t>
      </w:r>
    </w:p>
    <w:p w14:paraId="1B67561A" w14:textId="44A25A4F" w:rsidR="00DF53D6" w:rsidRPr="00AB6A74" w:rsidRDefault="00DF53D6" w:rsidP="00DF53D6">
      <w:pPr>
        <w:pStyle w:val="Header"/>
        <w:tabs>
          <w:tab w:val="left" w:pos="7200"/>
        </w:tabs>
        <w:jc w:val="right"/>
        <w:rPr>
          <w:rFonts w:ascii="Times New Roman" w:hAnsi="Times New Roman" w:cs="Times New Roman"/>
          <w:szCs w:val="22"/>
          <w:lang w:val="en-IN"/>
        </w:rPr>
      </w:pPr>
      <w:r w:rsidRPr="00AB6A74">
        <w:rPr>
          <w:rFonts w:ascii="Times New Roman" w:hAnsi="Times New Roman" w:cs="Times New Roman"/>
          <w:szCs w:val="22"/>
          <w:lang w:val="en-IN"/>
        </w:rPr>
        <w:t xml:space="preserve">For and </w:t>
      </w:r>
      <w:r w:rsidR="00D15482" w:rsidRPr="00AB6A74">
        <w:rPr>
          <w:rFonts w:ascii="Times New Roman" w:hAnsi="Times New Roman" w:cs="Times New Roman"/>
          <w:szCs w:val="22"/>
          <w:lang w:val="en-IN"/>
        </w:rPr>
        <w:t>o</w:t>
      </w:r>
      <w:r w:rsidRPr="00AB6A74">
        <w:rPr>
          <w:rFonts w:ascii="Times New Roman" w:hAnsi="Times New Roman" w:cs="Times New Roman"/>
          <w:szCs w:val="22"/>
          <w:lang w:val="en-IN"/>
        </w:rPr>
        <w:t>n behalf of</w:t>
      </w:r>
    </w:p>
    <w:p w14:paraId="665ED26C" w14:textId="77777777" w:rsidR="00DF53D6" w:rsidRPr="00AB6A74" w:rsidRDefault="00DF53D6" w:rsidP="00DF53D6">
      <w:pPr>
        <w:pStyle w:val="Header"/>
        <w:tabs>
          <w:tab w:val="left" w:pos="7200"/>
        </w:tabs>
        <w:jc w:val="right"/>
        <w:rPr>
          <w:rFonts w:ascii="Times New Roman" w:hAnsi="Times New Roman" w:cs="Times New Roman"/>
          <w:szCs w:val="22"/>
          <w:lang w:val="en-IN"/>
        </w:rPr>
      </w:pPr>
      <w:r w:rsidRPr="00AB6A74">
        <w:rPr>
          <w:rFonts w:ascii="Times New Roman" w:hAnsi="Times New Roman" w:cs="Times New Roman"/>
          <w:szCs w:val="22"/>
          <w:lang w:val="en-IN"/>
        </w:rPr>
        <w:t>Power Grid Corporation of India Limited</w:t>
      </w:r>
    </w:p>
    <w:p w14:paraId="71DED3D4" w14:textId="1C1D2FB2" w:rsidR="00F40ACF" w:rsidRPr="00AB6A74" w:rsidRDefault="00F3091C" w:rsidP="00F64E7A">
      <w:pPr>
        <w:pStyle w:val="NoSpacing"/>
        <w:ind w:left="2880"/>
        <w:jc w:val="righ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pict w14:anchorId="2C1814C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79.5pt;height:39.85pt">
            <v:imagedata r:id="rId10" o:title=""/>
            <o:lock v:ext="edit" ungrouping="t" rotation="t" cropping="t" verticies="t" text="t" grouping="t"/>
            <o:signatureline v:ext="edit" id="{93B48A65-135B-4D4A-8C93-027796678696}" provid="{00000000-0000-0000-0000-000000000000}" o:suggestedsigner="poonam" issignatureline="t"/>
          </v:shape>
        </w:pict>
      </w:r>
    </w:p>
    <w:p w14:paraId="3CAF32DF" w14:textId="2F528B8A" w:rsidR="00F40ACF" w:rsidRPr="00AB6A74" w:rsidRDefault="00A37D3C" w:rsidP="00F64E7A">
      <w:pPr>
        <w:pStyle w:val="NoSpacing"/>
        <w:ind w:left="2880"/>
        <w:jc w:val="right"/>
        <w:rPr>
          <w:rFonts w:ascii="Times New Roman" w:hAnsi="Times New Roman" w:cs="Times New Roman"/>
          <w:szCs w:val="22"/>
        </w:rPr>
      </w:pPr>
      <w:r w:rsidRPr="00A37D3C">
        <w:rPr>
          <w:rFonts w:ascii="Times New Roman" w:hAnsi="Times New Roman" w:cs="Times New Roman"/>
          <w:szCs w:val="22"/>
        </w:rPr>
        <w:t>Rishi Tandon {</w:t>
      </w:r>
      <w:r w:rsidRPr="00A37D3C">
        <w:rPr>
          <w:rFonts w:ascii="Nirmala UI" w:hAnsi="Nirmala UI" w:cs="Nirmala UI" w:hint="cs"/>
          <w:szCs w:val="22"/>
          <w:cs/>
        </w:rPr>
        <w:t>ऋषि</w:t>
      </w:r>
      <w:r w:rsidRPr="00A37D3C">
        <w:rPr>
          <w:rFonts w:ascii="Times New Roman" w:hAnsi="Times New Roman" w:cs="Mangal"/>
          <w:szCs w:val="22"/>
          <w:cs/>
        </w:rPr>
        <w:t xml:space="preserve"> </w:t>
      </w:r>
      <w:r w:rsidRPr="00A37D3C">
        <w:rPr>
          <w:rFonts w:ascii="Nirmala UI" w:hAnsi="Nirmala UI" w:cs="Nirmala UI" w:hint="cs"/>
          <w:szCs w:val="22"/>
          <w:cs/>
        </w:rPr>
        <w:t>टंडन</w:t>
      </w:r>
      <w:r w:rsidRPr="00A37D3C">
        <w:rPr>
          <w:rFonts w:ascii="Times New Roman" w:hAnsi="Times New Roman" w:cs="Times New Roman"/>
          <w:szCs w:val="22"/>
        </w:rPr>
        <w:t>}</w:t>
      </w:r>
    </w:p>
    <w:p w14:paraId="2DB9C687" w14:textId="7C6C2F45" w:rsidR="00097364" w:rsidRPr="00AB6A74" w:rsidRDefault="00A37D3C" w:rsidP="00F64E7A">
      <w:pPr>
        <w:pStyle w:val="NoSpacing"/>
        <w:ind w:left="2880"/>
        <w:jc w:val="right"/>
        <w:rPr>
          <w:rFonts w:ascii="Times New Roman" w:hAnsi="Times New Roman" w:cs="Times New Roman"/>
          <w:b/>
          <w:szCs w:val="22"/>
          <w:lang w:val="en-GB"/>
        </w:rPr>
      </w:pPr>
      <w:r>
        <w:rPr>
          <w:rFonts w:ascii="Times New Roman" w:hAnsi="Times New Roman" w:cs="Times New Roman"/>
          <w:szCs w:val="22"/>
        </w:rPr>
        <w:t>DGM</w:t>
      </w:r>
      <w:r w:rsidR="00041E08" w:rsidRPr="00AB6A74">
        <w:rPr>
          <w:rFonts w:ascii="Times New Roman" w:hAnsi="Times New Roman" w:cs="Times New Roman"/>
          <w:szCs w:val="22"/>
        </w:rPr>
        <w:t xml:space="preserve"> </w:t>
      </w:r>
      <w:r w:rsidR="00F40ACF" w:rsidRPr="00AB6A74">
        <w:rPr>
          <w:rFonts w:ascii="Times New Roman" w:hAnsi="Times New Roman" w:cs="Times New Roman"/>
          <w:szCs w:val="22"/>
        </w:rPr>
        <w:t>(CS)</w:t>
      </w:r>
      <w:r w:rsidR="00097364" w:rsidRPr="00AB6A74">
        <w:rPr>
          <w:rFonts w:ascii="Times New Roman" w:hAnsi="Times New Roman" w:cs="Times New Roman"/>
          <w:szCs w:val="22"/>
        </w:rPr>
        <w:t xml:space="preserve">                                                                                                 </w:t>
      </w:r>
    </w:p>
    <w:sectPr w:rsidR="00097364" w:rsidRPr="00AB6A74" w:rsidSect="008A544F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350" w:right="1106" w:bottom="144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68BB55" w14:textId="77777777" w:rsidR="00F3091C" w:rsidRDefault="00F3091C" w:rsidP="00B16323">
      <w:pPr>
        <w:spacing w:after="0" w:line="240" w:lineRule="auto"/>
      </w:pPr>
      <w:r>
        <w:separator/>
      </w:r>
    </w:p>
  </w:endnote>
  <w:endnote w:type="continuationSeparator" w:id="0">
    <w:p w14:paraId="4E5EB670" w14:textId="77777777" w:rsidR="00F3091C" w:rsidRDefault="00F3091C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A3C60" w14:textId="774AA832" w:rsidR="0068387F" w:rsidRPr="00AC7F57" w:rsidRDefault="00AC7F57" w:rsidP="00335E65">
    <w:pPr>
      <w:jc w:val="center"/>
      <w:rPr>
        <w:rFonts w:ascii="Nirmala UI" w:hAnsi="Nirmala UI" w:cs="Nirmala UI"/>
        <w:sz w:val="12"/>
        <w:szCs w:val="12"/>
      </w:rPr>
    </w:pP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5F68E1A" wp14:editId="64356D98">
              <wp:simplePos x="0" y="0"/>
              <wp:positionH relativeFrom="column">
                <wp:posOffset>2757805</wp:posOffset>
              </wp:positionH>
              <wp:positionV relativeFrom="paragraph">
                <wp:posOffset>1180465</wp:posOffset>
              </wp:positionV>
              <wp:extent cx="4486275" cy="66675"/>
              <wp:effectExtent l="57150" t="19050" r="85725" b="104775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342F5A80" id="Rectangle 3" o:spid="_x0000_s1026" style="position:absolute;margin-left:217.15pt;margin-top:92.95pt;width:353.25pt;height:5.2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C22517" wp14:editId="181421E7">
              <wp:simplePos x="0" y="0"/>
              <wp:positionH relativeFrom="column">
                <wp:posOffset>-946150</wp:posOffset>
              </wp:positionH>
              <wp:positionV relativeFrom="paragraph">
                <wp:posOffset>1180465</wp:posOffset>
              </wp:positionV>
              <wp:extent cx="3707765" cy="66675"/>
              <wp:effectExtent l="57150" t="19050" r="83185" b="10477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D6B84A4" id="Rectangle 1" o:spid="_x0000_s1026" style="position:absolute;margin-left:-74.5pt;margin-top:92.95pt;width:291.95pt;height:5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="0068387F">
      <w:rPr>
        <w:noProof/>
        <w:lang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EB9D9EA" wp14:editId="46C329EB">
              <wp:simplePos x="0" y="0"/>
              <wp:positionH relativeFrom="column">
                <wp:posOffset>-47625</wp:posOffset>
              </wp:positionH>
              <wp:positionV relativeFrom="paragraph">
                <wp:posOffset>60325</wp:posOffset>
              </wp:positionV>
              <wp:extent cx="5848350" cy="0"/>
              <wp:effectExtent l="0" t="0" r="19050" b="1905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483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9E7D4E0" id="Straight Connector 9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mc:Fallback>
      </mc:AlternateContent>
    </w:r>
    <w:r w:rsidR="0068387F" w:rsidRPr="00335E65">
      <w:rPr>
        <w:sz w:val="12"/>
        <w:szCs w:val="12"/>
      </w:rPr>
      <w:t xml:space="preserve"> </w:t>
    </w:r>
    <w:r w:rsidR="0068387F" w:rsidRPr="00335E65">
      <w:rPr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केन्द्रीय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"सौदामिनी"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प्लॉट नंबर </w:t>
    </w:r>
    <w:r w:rsidR="0068387F" w:rsidRPr="00AC7F57">
      <w:rPr>
        <w:rFonts w:ascii="Nirmala UI" w:hAnsi="Nirmala UI" w:cs="Nirmala UI"/>
        <w:sz w:val="12"/>
        <w:szCs w:val="12"/>
      </w:rPr>
      <w:t xml:space="preserve">2, </w:t>
    </w:r>
    <w:r w:rsidR="0068387F" w:rsidRPr="00AC7F57">
      <w:rPr>
        <w:rFonts w:ascii="Nirmala UI" w:hAnsi="Nirmala UI" w:cs="Nirmala UI"/>
        <w:sz w:val="12"/>
        <w:szCs w:val="12"/>
        <w:cs/>
      </w:rPr>
      <w:t>सेक्टर -</w:t>
    </w:r>
    <w:r w:rsidR="0068387F" w:rsidRPr="00AC7F57">
      <w:rPr>
        <w:rFonts w:ascii="Nirmala UI" w:hAnsi="Nirmala UI" w:cs="Nirmala UI"/>
        <w:sz w:val="12"/>
        <w:szCs w:val="12"/>
      </w:rPr>
      <w:t xml:space="preserve">29, </w:t>
    </w:r>
    <w:r w:rsidR="0068387F" w:rsidRPr="00AC7F57">
      <w:rPr>
        <w:rFonts w:ascii="Nirmala UI" w:hAnsi="Nirmala UI" w:cs="Nirmala UI"/>
        <w:sz w:val="12"/>
        <w:szCs w:val="12"/>
        <w:cs/>
      </w:rPr>
      <w:t>गुरुग्राम -</w:t>
    </w:r>
    <w:r w:rsidR="0068387F" w:rsidRPr="00AC7F57">
      <w:rPr>
        <w:rFonts w:ascii="Nirmala UI" w:hAnsi="Nirmala UI" w:cs="Nirmala UI"/>
        <w:sz w:val="12"/>
        <w:szCs w:val="12"/>
      </w:rPr>
      <w:t>122001, (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हरियाणा) दूरभाष: </w:t>
    </w:r>
    <w:r w:rsidR="0068387F" w:rsidRPr="00AC7F57">
      <w:rPr>
        <w:rFonts w:ascii="Nirmala UI" w:hAnsi="Nirmala UI" w:cs="Nirmala UI"/>
        <w:sz w:val="12"/>
        <w:szCs w:val="12"/>
      </w:rPr>
      <w:t>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Corporate Office:</w:t>
    </w:r>
    <w:r w:rsidR="0068387F" w:rsidRPr="00AC7F57">
      <w:rPr>
        <w:rFonts w:ascii="Nirmala UI" w:hAnsi="Nirmala UI" w:cs="Nirmala UI"/>
        <w:sz w:val="12"/>
        <w:szCs w:val="12"/>
      </w:rPr>
      <w:t xml:space="preserve"> “Saudamini”, Plot No. 2, Sector-29, Gurugram-122001, (Haryana) Tel.: 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पंजीकृत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बी -</w:t>
    </w:r>
    <w:r w:rsidR="0068387F" w:rsidRPr="00AC7F57">
      <w:rPr>
        <w:rFonts w:ascii="Nirmala UI" w:hAnsi="Nirmala UI" w:cs="Nirmala UI"/>
        <w:sz w:val="12"/>
        <w:szCs w:val="12"/>
      </w:rPr>
      <w:t xml:space="preserve">9, </w:t>
    </w:r>
    <w:r w:rsidR="0068387F" w:rsidRPr="00AC7F57">
      <w:rPr>
        <w:rFonts w:ascii="Nirmala UI" w:hAnsi="Nirmala UI" w:cs="Nirmala UI"/>
        <w:sz w:val="12"/>
        <w:szCs w:val="12"/>
        <w:cs/>
      </w:rPr>
      <w:t>कुतुब इंस्टीट्यूशनल एरिया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कटवारिया सराय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नई दिल्ली -</w:t>
    </w:r>
    <w:r w:rsidR="0068387F" w:rsidRPr="00AC7F57">
      <w:rPr>
        <w:rFonts w:ascii="Nirmala UI" w:hAnsi="Nirmala UI" w:cs="Nirmala UI"/>
        <w:sz w:val="12"/>
        <w:szCs w:val="12"/>
      </w:rPr>
      <w:t xml:space="preserve">110 016.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दूरभाष: </w:t>
    </w:r>
    <w:r w:rsidR="0068387F" w:rsidRPr="00AC7F57">
      <w:rPr>
        <w:rFonts w:ascii="Nirmala UI" w:hAnsi="Nirmala UI" w:cs="Nirmala UI"/>
        <w:sz w:val="12"/>
        <w:szCs w:val="12"/>
      </w:rPr>
      <w:t>011-26560112, 26560121, 26564812, 26564892, CIN: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Registered Office</w:t>
    </w:r>
    <w:r w:rsidR="0068387F" w:rsidRPr="00AC7F57">
      <w:rPr>
        <w:rFonts w:ascii="Nirmala UI" w:hAnsi="Nirmala UI" w:cs="Nirmala UI"/>
        <w:sz w:val="12"/>
        <w:szCs w:val="12"/>
      </w:rPr>
      <w:t xml:space="preserve">: B-9, Qutab Institutional Area, </w:t>
    </w:r>
    <w:proofErr w:type="spellStart"/>
    <w:r w:rsidR="0068387F" w:rsidRPr="00AC7F57">
      <w:rPr>
        <w:rFonts w:ascii="Nirmala UI" w:hAnsi="Nirmala UI" w:cs="Nirmala UI"/>
        <w:sz w:val="12"/>
        <w:szCs w:val="12"/>
      </w:rPr>
      <w:t>Katwaria</w:t>
    </w:r>
    <w:proofErr w:type="spellEnd"/>
    <w:r w:rsidR="0068387F" w:rsidRPr="00AC7F57">
      <w:rPr>
        <w:rFonts w:ascii="Nirmala UI" w:hAnsi="Nirmala UI" w:cs="Nirmala UI"/>
        <w:sz w:val="12"/>
        <w:szCs w:val="12"/>
      </w:rPr>
      <w:t xml:space="preserve"> Sarai, New Delhi-110 016. Tel: 011-26560112, 26560121, 26564812, 26564892, </w:t>
    </w:r>
    <w:r w:rsidRPr="00AC7F57">
      <w:rPr>
        <w:rFonts w:ascii="Nirmala UI" w:hAnsi="Nirmala UI" w:cs="Nirmala UI"/>
        <w:sz w:val="12"/>
        <w:szCs w:val="12"/>
      </w:rPr>
      <w:t>CIN:</w:t>
    </w:r>
    <w:r w:rsidR="0068387F" w:rsidRPr="00AC7F57">
      <w:rPr>
        <w:rFonts w:ascii="Nirmala UI" w:hAnsi="Nirmala UI" w:cs="Nirmala UI"/>
        <w:sz w:val="12"/>
        <w:szCs w:val="12"/>
      </w:rPr>
      <w:t xml:space="preserve">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Website:</w:t>
    </w:r>
    <w:r w:rsidR="0068387F" w:rsidRPr="00AC7F57">
      <w:rPr>
        <w:rFonts w:ascii="Nirmala UI" w:hAnsi="Nirmala UI" w:cs="Nirmala UI"/>
        <w:sz w:val="12"/>
        <w:szCs w:val="12"/>
      </w:rPr>
      <w:t xml:space="preserve"> </w:t>
    </w:r>
    <w:r>
      <w:rPr>
        <w:rFonts w:ascii="Nirmala UI" w:hAnsi="Nirmala UI" w:cs="Nirmala UI"/>
        <w:sz w:val="12"/>
        <w:szCs w:val="12"/>
      </w:rPr>
      <w:t>https://</w:t>
    </w:r>
    <w:r w:rsidR="0068387F" w:rsidRPr="00AC7F57">
      <w:rPr>
        <w:rFonts w:ascii="Nirmala UI" w:hAnsi="Nirmala UI" w:cs="Nirmala UI"/>
        <w:sz w:val="12"/>
        <w:szCs w:val="12"/>
      </w:rPr>
      <w:t>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CFD95" w14:textId="77777777" w:rsidR="00F3091C" w:rsidRDefault="00F3091C" w:rsidP="00B16323">
      <w:pPr>
        <w:spacing w:after="0" w:line="240" w:lineRule="auto"/>
      </w:pPr>
      <w:r>
        <w:separator/>
      </w:r>
    </w:p>
  </w:footnote>
  <w:footnote w:type="continuationSeparator" w:id="0">
    <w:p w14:paraId="396B8493" w14:textId="77777777" w:rsidR="00F3091C" w:rsidRDefault="00F3091C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D47E7" w14:textId="2FB1547C" w:rsidR="00041B69" w:rsidRDefault="00041B6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70528" behindDoc="0" locked="0" layoutInCell="1" allowOverlap="1" wp14:anchorId="4102EADE" wp14:editId="6CB82F4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372995" cy="485140"/>
              <wp:effectExtent l="0" t="0" r="8255" b="10160"/>
              <wp:wrapNone/>
              <wp:docPr id="1148778055" name="Text Box 7" descr="डेटा वर्गीकरण : प्रतिबंधित/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72995" cy="485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30CC56" w14:textId="341BEA8A" w:rsidR="00041B69" w:rsidRPr="00041B69" w:rsidRDefault="00041B69" w:rsidP="00041B6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041B69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डेटा वर्गीकरण : प्रतिबंधित/RESTRICTED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02EADE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alt="डेटा वर्गीकरण : प्रतिबंधित/RESTRICTED" style="position:absolute;margin-left:0;margin-top:0;width:186.85pt;height:38.2pt;z-index:25167052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" filled="f" stroked="f">
              <v:textbox style="mso-fit-shape-to-text:t" inset="0,15pt,0,0">
                <w:txbxContent>
                  <w:p w14:paraId="5D30CC56" w14:textId="341BEA8A" w:rsidR="00041B69" w:rsidRPr="00041B69" w:rsidRDefault="00041B69" w:rsidP="00041B6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041B69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डेटा वर्गीकरण : प्रतिबंधित/RESTRICTED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64"/>
      <w:gridCol w:w="4686"/>
    </w:tblGrid>
    <w:tr w:rsidR="00AC7F57" w14:paraId="3423DE0A" w14:textId="77777777" w:rsidTr="00AC7F57">
      <w:tc>
        <w:tcPr>
          <w:tcW w:w="4664" w:type="dxa"/>
        </w:tcPr>
        <w:p w14:paraId="66CC9A1F" w14:textId="28A54233" w:rsidR="00AC7F57" w:rsidRDefault="00AC7F57">
          <w:pPr>
            <w:pStyle w:val="Header"/>
          </w:pPr>
          <w:r>
            <w:rPr>
              <w:noProof/>
              <w:lang w:bidi="ar-SA"/>
            </w:rPr>
            <w:drawing>
              <wp:inline distT="0" distB="0" distL="0" distR="0" wp14:anchorId="3FFF702A" wp14:editId="66E95AFE">
                <wp:extent cx="1600200" cy="509979"/>
                <wp:effectExtent l="0" t="0" r="0" b="4445"/>
                <wp:docPr id="21" name="Pictur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9649" cy="5193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6" w:type="dxa"/>
        </w:tcPr>
        <w:p w14:paraId="756338C2" w14:textId="77777777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360622D0" wp14:editId="24726014">
                <wp:extent cx="2837226" cy="513715"/>
                <wp:effectExtent l="0" t="0" r="1270" b="635"/>
                <wp:docPr id="22" name="Pictur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 rotWithShape="1">
                        <a:blip r:embed="rId2"/>
                        <a:srcRect l="12981" t="27950" r="31090" b="55094"/>
                        <a:stretch/>
                      </pic:blipFill>
                      <pic:spPr bwMode="auto">
                        <a:xfrm>
                          <a:off x="0" y="0"/>
                          <a:ext cx="2839442" cy="51411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5241749F" w14:textId="0589AFC8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0E292E6D" wp14:editId="5CE6C9DD">
                <wp:extent cx="1872000" cy="147238"/>
                <wp:effectExtent l="0" t="0" r="0" b="5715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2000" cy="1472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9D83DE1" w14:textId="06EEB4AA" w:rsidR="0068387F" w:rsidRDefault="00AC7F57">
    <w:pPr>
      <w:pStyle w:val="Header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0EBB89" wp14:editId="51F50FFB">
              <wp:simplePos x="0" y="0"/>
              <wp:positionH relativeFrom="column">
                <wp:posOffset>2755265</wp:posOffset>
              </wp:positionH>
              <wp:positionV relativeFrom="paragraph">
                <wp:posOffset>-951865</wp:posOffset>
              </wp:positionV>
              <wp:extent cx="4486275" cy="66675"/>
              <wp:effectExtent l="57150" t="19050" r="85725" b="1047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7442B85C" id="Rectangle 5" o:spid="_x0000_s1026" style="position:absolute;margin-left:216.95pt;margin-top:-74.95pt;width:353.25pt;height:5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35F7BE" wp14:editId="538BEC47">
              <wp:simplePos x="0" y="0"/>
              <wp:positionH relativeFrom="column">
                <wp:posOffset>-948690</wp:posOffset>
              </wp:positionH>
              <wp:positionV relativeFrom="paragraph">
                <wp:posOffset>-951865</wp:posOffset>
              </wp:positionV>
              <wp:extent cx="3707765" cy="66675"/>
              <wp:effectExtent l="57150" t="19050" r="83185" b="1047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E13A1C6" id="Rectangle 4" o:spid="_x0000_s1026" style="position:absolute;margin-left:-74.7pt;margin-top:-74.95pt;width:291.95pt;height:5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30972" w14:textId="409FDAB1" w:rsidR="00041B69" w:rsidRDefault="00041B6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4F958CE5" wp14:editId="7AB6BDF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372995" cy="485140"/>
              <wp:effectExtent l="0" t="0" r="8255" b="10160"/>
              <wp:wrapNone/>
              <wp:docPr id="1448201167" name="Text Box 6" descr="डेटा वर्गीकरण : प्रतिबंधित/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72995" cy="485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13481B" w14:textId="2DC23643" w:rsidR="00041B69" w:rsidRPr="00041B69" w:rsidRDefault="00041B69" w:rsidP="00041B6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041B69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डेटा वर्गीकरण : प्रतिबंधित/RESTRICTED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958CE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डेटा वर्गीकरण : प्रतिबंधित/RESTRICTED" style="position:absolute;margin-left:0;margin-top:0;width:186.85pt;height:38.2pt;z-index:25166950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" filled="f" stroked="f">
              <v:textbox style="mso-fit-shape-to-text:t" inset="0,15pt,0,0">
                <w:txbxContent>
                  <w:p w14:paraId="7B13481B" w14:textId="2DC23643" w:rsidR="00041B69" w:rsidRPr="00041B69" w:rsidRDefault="00041B69" w:rsidP="00041B6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041B69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डेटा वर्गीकरण : प्रतिबंधित/RESTRICTED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18857483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07709864">
    <w:abstractNumId w:val="3"/>
  </w:num>
  <w:num w:numId="3" w16cid:durableId="1623073209">
    <w:abstractNumId w:val="1"/>
  </w:num>
  <w:num w:numId="4" w16cid:durableId="966425146">
    <w:abstractNumId w:val="0"/>
  </w:num>
  <w:num w:numId="5" w16cid:durableId="8364582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0F1"/>
    <w:rsid w:val="00005CC1"/>
    <w:rsid w:val="00022A4D"/>
    <w:rsid w:val="0003141C"/>
    <w:rsid w:val="00036095"/>
    <w:rsid w:val="00041B69"/>
    <w:rsid w:val="00041E08"/>
    <w:rsid w:val="00071834"/>
    <w:rsid w:val="00097364"/>
    <w:rsid w:val="00097624"/>
    <w:rsid w:val="000D0C22"/>
    <w:rsid w:val="000E32AF"/>
    <w:rsid w:val="0015072B"/>
    <w:rsid w:val="0017099E"/>
    <w:rsid w:val="001B75BA"/>
    <w:rsid w:val="001C4C03"/>
    <w:rsid w:val="0021561F"/>
    <w:rsid w:val="002256B4"/>
    <w:rsid w:val="002407BB"/>
    <w:rsid w:val="00246B20"/>
    <w:rsid w:val="0027419A"/>
    <w:rsid w:val="00275733"/>
    <w:rsid w:val="00282230"/>
    <w:rsid w:val="002B5B67"/>
    <w:rsid w:val="002D4C24"/>
    <w:rsid w:val="002E6F44"/>
    <w:rsid w:val="002F4F9E"/>
    <w:rsid w:val="00311F4E"/>
    <w:rsid w:val="003158E6"/>
    <w:rsid w:val="00322C10"/>
    <w:rsid w:val="00326922"/>
    <w:rsid w:val="00333B1F"/>
    <w:rsid w:val="00335E65"/>
    <w:rsid w:val="003733C0"/>
    <w:rsid w:val="0037553D"/>
    <w:rsid w:val="003931CA"/>
    <w:rsid w:val="003A0643"/>
    <w:rsid w:val="003A20E8"/>
    <w:rsid w:val="003A4E00"/>
    <w:rsid w:val="003A7AF5"/>
    <w:rsid w:val="003B7E22"/>
    <w:rsid w:val="003D2678"/>
    <w:rsid w:val="00405A87"/>
    <w:rsid w:val="004061BD"/>
    <w:rsid w:val="00407B66"/>
    <w:rsid w:val="00423B4C"/>
    <w:rsid w:val="004879CE"/>
    <w:rsid w:val="004948F9"/>
    <w:rsid w:val="004B7FBF"/>
    <w:rsid w:val="004D33E2"/>
    <w:rsid w:val="00523EDE"/>
    <w:rsid w:val="00525678"/>
    <w:rsid w:val="00534D60"/>
    <w:rsid w:val="005579C0"/>
    <w:rsid w:val="00571CD9"/>
    <w:rsid w:val="00575989"/>
    <w:rsid w:val="00590E52"/>
    <w:rsid w:val="005E18E0"/>
    <w:rsid w:val="00612EA8"/>
    <w:rsid w:val="0061342F"/>
    <w:rsid w:val="0068387F"/>
    <w:rsid w:val="006918DF"/>
    <w:rsid w:val="00693AD9"/>
    <w:rsid w:val="006B2F20"/>
    <w:rsid w:val="006D2516"/>
    <w:rsid w:val="006D4B30"/>
    <w:rsid w:val="006F1DDC"/>
    <w:rsid w:val="006F3B64"/>
    <w:rsid w:val="00701A89"/>
    <w:rsid w:val="0071667C"/>
    <w:rsid w:val="007255AC"/>
    <w:rsid w:val="007424E8"/>
    <w:rsid w:val="00743559"/>
    <w:rsid w:val="007A0A7A"/>
    <w:rsid w:val="007D0686"/>
    <w:rsid w:val="007E2AD7"/>
    <w:rsid w:val="007F2374"/>
    <w:rsid w:val="007F34CC"/>
    <w:rsid w:val="00807C2B"/>
    <w:rsid w:val="0083526F"/>
    <w:rsid w:val="00835B83"/>
    <w:rsid w:val="00841534"/>
    <w:rsid w:val="00847276"/>
    <w:rsid w:val="00851B76"/>
    <w:rsid w:val="008875AB"/>
    <w:rsid w:val="008A544F"/>
    <w:rsid w:val="008A5C54"/>
    <w:rsid w:val="008B4740"/>
    <w:rsid w:val="008B6AAA"/>
    <w:rsid w:val="008D54C2"/>
    <w:rsid w:val="008F106C"/>
    <w:rsid w:val="00934861"/>
    <w:rsid w:val="00940A1E"/>
    <w:rsid w:val="00952CF3"/>
    <w:rsid w:val="009575C3"/>
    <w:rsid w:val="00961641"/>
    <w:rsid w:val="009617AA"/>
    <w:rsid w:val="0098098F"/>
    <w:rsid w:val="009859B3"/>
    <w:rsid w:val="00986CE2"/>
    <w:rsid w:val="009A32A5"/>
    <w:rsid w:val="009B3DF2"/>
    <w:rsid w:val="00A02481"/>
    <w:rsid w:val="00A1227C"/>
    <w:rsid w:val="00A24E84"/>
    <w:rsid w:val="00A37D3C"/>
    <w:rsid w:val="00A46CED"/>
    <w:rsid w:val="00A55214"/>
    <w:rsid w:val="00A56DD2"/>
    <w:rsid w:val="00A60A06"/>
    <w:rsid w:val="00A7221E"/>
    <w:rsid w:val="00A91103"/>
    <w:rsid w:val="00AB268E"/>
    <w:rsid w:val="00AB419A"/>
    <w:rsid w:val="00AB6A74"/>
    <w:rsid w:val="00AC7F57"/>
    <w:rsid w:val="00B01DB2"/>
    <w:rsid w:val="00B16323"/>
    <w:rsid w:val="00B24B28"/>
    <w:rsid w:val="00B33DE8"/>
    <w:rsid w:val="00B66D41"/>
    <w:rsid w:val="00B82996"/>
    <w:rsid w:val="00B95503"/>
    <w:rsid w:val="00B97FFD"/>
    <w:rsid w:val="00BA0EB5"/>
    <w:rsid w:val="00BF1711"/>
    <w:rsid w:val="00C1199A"/>
    <w:rsid w:val="00C14165"/>
    <w:rsid w:val="00C22C17"/>
    <w:rsid w:val="00C708A9"/>
    <w:rsid w:val="00C75032"/>
    <w:rsid w:val="00C84AD4"/>
    <w:rsid w:val="00CA741B"/>
    <w:rsid w:val="00CB0105"/>
    <w:rsid w:val="00CB4A40"/>
    <w:rsid w:val="00CB5544"/>
    <w:rsid w:val="00CE4561"/>
    <w:rsid w:val="00CF6769"/>
    <w:rsid w:val="00D03477"/>
    <w:rsid w:val="00D060DB"/>
    <w:rsid w:val="00D15482"/>
    <w:rsid w:val="00D22643"/>
    <w:rsid w:val="00D95D5E"/>
    <w:rsid w:val="00DC74A7"/>
    <w:rsid w:val="00DE420C"/>
    <w:rsid w:val="00DF53D6"/>
    <w:rsid w:val="00E01BCC"/>
    <w:rsid w:val="00E425F9"/>
    <w:rsid w:val="00E9377C"/>
    <w:rsid w:val="00EC2799"/>
    <w:rsid w:val="00EE32E4"/>
    <w:rsid w:val="00EF5405"/>
    <w:rsid w:val="00EF6AA2"/>
    <w:rsid w:val="00F026D1"/>
    <w:rsid w:val="00F1658C"/>
    <w:rsid w:val="00F20F80"/>
    <w:rsid w:val="00F3091C"/>
    <w:rsid w:val="00F3330C"/>
    <w:rsid w:val="00F40ACF"/>
    <w:rsid w:val="00F64E7A"/>
    <w:rsid w:val="00F71208"/>
    <w:rsid w:val="00F91189"/>
    <w:rsid w:val="00F940C8"/>
    <w:rsid w:val="00FA5DF0"/>
    <w:rsid w:val="00FB0849"/>
    <w:rsid w:val="00FE3EFE"/>
    <w:rsid w:val="00FF1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5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EE4C0-DD0C-4EE5-B0D1-745B5F114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Rishi Tandon {ऋषि टंडन}</cp:lastModifiedBy>
  <cp:revision>17</cp:revision>
  <cp:lastPrinted>2024-10-04T05:28:00Z</cp:lastPrinted>
  <dcterms:created xsi:type="dcterms:W3CDTF">2024-10-04T05:28:00Z</dcterms:created>
  <dcterms:modified xsi:type="dcterms:W3CDTF">2026-05-07T05:05:00Z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5651cbcf,4478f647,5fd1e1c3</vt:lpwstr>
  </property>
  <property fmtid="{D5CDD505-2E9C-101B-9397-08002B2CF9AE}" pid="3" name="ClassificationContentMarkingHeaderFontProps">
    <vt:lpwstr>#ff0000,12,Aptos</vt:lpwstr>
  </property>
  <property fmtid="{D5CDD505-2E9C-101B-9397-08002B2CF9AE}" pid="4" name="ClassificationContentMarkingHeaderText">
    <vt:lpwstr>डेटा वर्गीकरण : प्रतिबंधित/RESTRICTED</vt:lpwstr>
  </property>
  <property fmtid="{D5CDD505-2E9C-101B-9397-08002B2CF9AE}" pid="5" name="MSIP_Label_1e5961ef-6ad8-4ebf-ac83-5a6f539b3711_Enabled">
    <vt:lpwstr>true</vt:lpwstr>
  </property>
  <property fmtid="{D5CDD505-2E9C-101B-9397-08002B2CF9AE}" pid="6" name="MSIP_Label_1e5961ef-6ad8-4ebf-ac83-5a6f539b3711_SetDate">
    <vt:lpwstr>2025-12-05T06:08:42Z</vt:lpwstr>
  </property>
  <property fmtid="{D5CDD505-2E9C-101B-9397-08002B2CF9AE}" pid="7" name="MSIP_Label_1e5961ef-6ad8-4ebf-ac83-5a6f539b3711_Method">
    <vt:lpwstr>Privileged</vt:lpwstr>
  </property>
  <property fmtid="{D5CDD505-2E9C-101B-9397-08002B2CF9AE}" pid="8" name="MSIP_Label_1e5961ef-6ad8-4ebf-ac83-5a6f539b3711_Name">
    <vt:lpwstr>Restricted-IT</vt:lpwstr>
  </property>
  <property fmtid="{D5CDD505-2E9C-101B-9397-08002B2CF9AE}" pid="9" name="MSIP_Label_1e5961ef-6ad8-4ebf-ac83-5a6f539b3711_SiteId">
    <vt:lpwstr>7048075c-52c2-4a40-8e7c-5c5a5573c87f</vt:lpwstr>
  </property>
  <property fmtid="{D5CDD505-2E9C-101B-9397-08002B2CF9AE}" pid="10" name="MSIP_Label_1e5961ef-6ad8-4ebf-ac83-5a6f539b3711_ActionId">
    <vt:lpwstr>326eb681-2c8b-4c67-96d1-a22f2ffc0421</vt:lpwstr>
  </property>
  <property fmtid="{D5CDD505-2E9C-101B-9397-08002B2CF9AE}" pid="11" name="MSIP_Label_1e5961ef-6ad8-4ebf-ac83-5a6f539b3711_ContentBits">
    <vt:lpwstr>1</vt:lpwstr>
  </property>
  <property fmtid="{D5CDD505-2E9C-101B-9397-08002B2CF9AE}" pid="12" name="MSIP_Label_1e5961ef-6ad8-4ebf-ac83-5a6f539b3711_Tag">
    <vt:lpwstr>10, 0, 1, 1</vt:lpwstr>
  </property>
</Properties>
</file>