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42A7B6C9"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5302D6" w:rsidRPr="0077108C">
        <w:rPr>
          <w:rFonts w:ascii="Book Antiqua" w:hAnsi="Book Antiqua" w:cs="Arial"/>
          <w:b/>
          <w:bCs/>
          <w:sz w:val="19"/>
          <w:szCs w:val="19"/>
        </w:rPr>
        <w:t>CC/NT/G-INS/DOM/A00/24/15682</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w:t>
      </w:r>
      <w:r w:rsidR="001C31DA">
        <w:rPr>
          <w:rFonts w:ascii="Book Antiqua" w:hAnsi="Book Antiqua" w:cs="Arial"/>
          <w:b/>
          <w:bCs/>
          <w:sz w:val="19"/>
          <w:szCs w:val="19"/>
        </w:rPr>
        <w:t>V</w:t>
      </w:r>
      <w:r w:rsidR="000B58BC">
        <w:rPr>
          <w:rFonts w:ascii="Book Antiqua" w:hAnsi="Book Antiqua" w:cs="Arial"/>
          <w:b/>
          <w:bCs/>
          <w:sz w:val="19"/>
          <w:szCs w:val="19"/>
        </w:rPr>
        <w:t>I</w:t>
      </w:r>
      <w:r w:rsidR="001C31DA">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0B58BC">
        <w:rPr>
          <w:rFonts w:ascii="Book Antiqua" w:hAnsi="Book Antiqua" w:cs="Arial"/>
          <w:b/>
          <w:bCs/>
          <w:sz w:val="19"/>
          <w:szCs w:val="19"/>
        </w:rPr>
        <w:t>07</w:t>
      </w:r>
      <w:r w:rsidR="00CE6A97" w:rsidRPr="0077108C">
        <w:rPr>
          <w:rFonts w:ascii="Book Antiqua" w:hAnsi="Book Antiqua" w:cs="Arial"/>
          <w:b/>
          <w:bCs/>
          <w:sz w:val="19"/>
          <w:szCs w:val="19"/>
        </w:rPr>
        <w:t>/</w:t>
      </w:r>
      <w:r w:rsidR="0084097D">
        <w:rPr>
          <w:rFonts w:ascii="Book Antiqua" w:hAnsi="Book Antiqua" w:cs="Arial"/>
          <w:b/>
          <w:bCs/>
          <w:sz w:val="19"/>
          <w:szCs w:val="19"/>
        </w:rPr>
        <w:t>0</w:t>
      </w:r>
      <w:r w:rsidR="001C31DA">
        <w:rPr>
          <w:rFonts w:ascii="Book Antiqua" w:hAnsi="Book Antiqua" w:cs="Arial"/>
          <w:b/>
          <w:bCs/>
          <w:sz w:val="19"/>
          <w:szCs w:val="19"/>
        </w:rPr>
        <w:t>2</w:t>
      </w:r>
      <w:r w:rsidR="00AB25D3" w:rsidRPr="0077108C">
        <w:rPr>
          <w:rFonts w:ascii="Book Antiqua" w:hAnsi="Book Antiqua" w:cs="Arial"/>
          <w:b/>
          <w:bCs/>
          <w:sz w:val="19"/>
          <w:szCs w:val="19"/>
        </w:rPr>
        <w:t>/202</w:t>
      </w:r>
      <w:r w:rsidR="00CD1E12">
        <w:rPr>
          <w:rFonts w:ascii="Book Antiqua" w:hAnsi="Book Antiqua" w:cs="Arial"/>
          <w:b/>
          <w:bCs/>
          <w:sz w:val="19"/>
          <w:szCs w:val="19"/>
        </w:rPr>
        <w:t>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11E8CB43" w14:textId="226FB998" w:rsidR="00E862B8" w:rsidRPr="0077108C" w:rsidRDefault="0077108C" w:rsidP="00930C72">
      <w:pPr>
        <w:spacing w:after="120"/>
        <w:ind w:left="629"/>
        <w:jc w:val="both"/>
        <w:rPr>
          <w:rFonts w:ascii="Book Antiqua" w:hAnsi="Book Antiqua"/>
          <w:b/>
          <w:bCs/>
          <w:sz w:val="19"/>
          <w:szCs w:val="19"/>
          <w:lang w:eastAsia="en-IN"/>
        </w:rPr>
      </w:pPr>
      <w:r w:rsidRPr="0077108C">
        <w:rPr>
          <w:rFonts w:ascii="Book Antiqua" w:hAnsi="Book Antiqua"/>
          <w:b/>
          <w:bCs/>
          <w:sz w:val="19"/>
          <w:szCs w:val="19"/>
          <w:lang w:eastAsia="en-IN"/>
        </w:rPr>
        <w:t xml:space="preserve">Composite Long Rod Insulator Package CIS-02 associated with Consultancy services to NTPC for construction of 400kV D/C (Twin ACSR Moose) Talcher (NTPC) – </w:t>
      </w:r>
      <w:proofErr w:type="spellStart"/>
      <w:r w:rsidRPr="0077108C">
        <w:rPr>
          <w:rFonts w:ascii="Book Antiqua" w:hAnsi="Book Antiqua"/>
          <w:b/>
          <w:bCs/>
          <w:sz w:val="19"/>
          <w:szCs w:val="19"/>
          <w:lang w:eastAsia="en-IN"/>
        </w:rPr>
        <w:t>Pandiabili</w:t>
      </w:r>
      <w:proofErr w:type="spellEnd"/>
      <w:r w:rsidRPr="0077108C">
        <w:rPr>
          <w:rFonts w:ascii="Book Antiqua" w:hAnsi="Book Antiqua"/>
          <w:b/>
          <w:bCs/>
          <w:sz w:val="19"/>
          <w:szCs w:val="19"/>
          <w:lang w:eastAsia="en-IN"/>
        </w:rPr>
        <w:t xml:space="preserve"> (POWERGRID) Transmission Line.</w:t>
      </w:r>
    </w:p>
    <w:p w14:paraId="6FFC10AD" w14:textId="10E2B478"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84097D" w:rsidRPr="0084097D">
        <w:rPr>
          <w:rFonts w:ascii="Book Antiqua" w:hAnsi="Book Antiqua" w:cs="Arial"/>
          <w:sz w:val="19"/>
          <w:szCs w:val="19"/>
        </w:rPr>
        <w:t>CC/NT/G-INS/DOM/A00/24/15682</w:t>
      </w:r>
    </w:p>
    <w:p w14:paraId="1D6198CD" w14:textId="258341AC"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77108C" w:rsidRPr="0077108C">
        <w:rPr>
          <w:rFonts w:ascii="Book Antiqua" w:hAnsi="Book Antiqua" w:cs="Arial"/>
          <w:sz w:val="19"/>
          <w:szCs w:val="19"/>
        </w:rPr>
        <w:t>GEM/2024/B/5653588</w:t>
      </w:r>
    </w:p>
    <w:p w14:paraId="3418B87B" w14:textId="77777777" w:rsidR="00AB6B56" w:rsidRPr="0077108C" w:rsidRDefault="00AB6B56" w:rsidP="0026044A">
      <w:pPr>
        <w:spacing w:after="120"/>
        <w:ind w:firstLine="63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77108C"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103E3B" w:rsidRPr="0077108C"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77108C" w:rsidRDefault="00103E3B" w:rsidP="00372AAE">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3EC58F1D"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to </w:t>
            </w:r>
            <w:r w:rsidR="000B58BC">
              <w:rPr>
                <w:rFonts w:ascii="Book Antiqua" w:hAnsi="Book Antiqua"/>
                <w:b/>
                <w:bCs/>
                <w:sz w:val="19"/>
                <w:szCs w:val="19"/>
              </w:rPr>
              <w:t>07</w:t>
            </w:r>
            <w:r w:rsidR="00372AAE" w:rsidRPr="0077108C">
              <w:rPr>
                <w:rFonts w:ascii="Book Antiqua" w:hAnsi="Book Antiqua"/>
                <w:b/>
                <w:bCs/>
                <w:color w:val="0000CC"/>
                <w:sz w:val="19"/>
                <w:szCs w:val="19"/>
              </w:rPr>
              <w:t>/</w:t>
            </w:r>
            <w:r w:rsidR="001C31DA">
              <w:rPr>
                <w:rFonts w:ascii="Book Antiqua" w:hAnsi="Book Antiqua"/>
                <w:b/>
                <w:bCs/>
                <w:color w:val="0000CC"/>
                <w:sz w:val="19"/>
                <w:szCs w:val="19"/>
              </w:rPr>
              <w:t>0</w:t>
            </w:r>
            <w:r w:rsidR="000B58BC">
              <w:rPr>
                <w:rFonts w:ascii="Book Antiqua" w:hAnsi="Book Antiqua"/>
                <w:b/>
                <w:bCs/>
                <w:color w:val="0000CC"/>
                <w:sz w:val="19"/>
                <w:szCs w:val="19"/>
              </w:rPr>
              <w:t>2</w:t>
            </w:r>
            <w:r w:rsidRPr="0077108C">
              <w:rPr>
                <w:rFonts w:ascii="Book Antiqua" w:hAnsi="Book Antiqua"/>
                <w:b/>
                <w:bCs/>
                <w:color w:val="0000CC"/>
                <w:sz w:val="19"/>
                <w:szCs w:val="19"/>
              </w:rPr>
              <w:t>/202</w:t>
            </w:r>
            <w:r w:rsidR="0084097D">
              <w:rPr>
                <w:rFonts w:ascii="Book Antiqua" w:hAnsi="Book Antiqua"/>
                <w:b/>
                <w:bCs/>
                <w:color w:val="0000CC"/>
                <w:sz w:val="19"/>
                <w:szCs w:val="19"/>
              </w:rPr>
              <w:t>5</w:t>
            </w:r>
            <w:r w:rsidRPr="0077108C">
              <w:rPr>
                <w:rFonts w:ascii="Book Antiqua" w:hAnsi="Book Antiqua"/>
                <w:b/>
                <w:bCs/>
                <w:sz w:val="19"/>
                <w:szCs w:val="19"/>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72C8F518"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to </w:t>
            </w:r>
            <w:r w:rsidR="001C2BEA">
              <w:rPr>
                <w:rFonts w:ascii="Book Antiqua" w:hAnsi="Book Antiqua"/>
                <w:b/>
                <w:bCs/>
                <w:sz w:val="19"/>
                <w:szCs w:val="19"/>
              </w:rPr>
              <w:t>21</w:t>
            </w:r>
            <w:r w:rsidRPr="0077108C">
              <w:rPr>
                <w:rFonts w:ascii="Book Antiqua" w:hAnsi="Book Antiqua"/>
                <w:b/>
                <w:bCs/>
                <w:color w:val="0000CC"/>
                <w:sz w:val="19"/>
                <w:szCs w:val="19"/>
              </w:rPr>
              <w:t>/0</w:t>
            </w:r>
            <w:r w:rsidR="001C31DA">
              <w:rPr>
                <w:rFonts w:ascii="Book Antiqua" w:hAnsi="Book Antiqua"/>
                <w:b/>
                <w:bCs/>
                <w:color w:val="0000CC"/>
                <w:sz w:val="19"/>
                <w:szCs w:val="19"/>
              </w:rPr>
              <w:t>2</w:t>
            </w:r>
            <w:r w:rsidRPr="0077108C">
              <w:rPr>
                <w:rFonts w:ascii="Book Antiqua" w:hAnsi="Book Antiqua"/>
                <w:b/>
                <w:bCs/>
                <w:color w:val="0000CC"/>
                <w:sz w:val="19"/>
                <w:szCs w:val="19"/>
              </w:rPr>
              <w:t>/202</w:t>
            </w:r>
            <w:r w:rsidR="0077108C" w:rsidRPr="0077108C">
              <w:rPr>
                <w:rFonts w:ascii="Book Antiqua" w:hAnsi="Book Antiqua"/>
                <w:b/>
                <w:bCs/>
                <w:color w:val="0000CC"/>
                <w:sz w:val="19"/>
                <w:szCs w:val="19"/>
              </w:rPr>
              <w:t>5</w:t>
            </w:r>
            <w:r w:rsidRPr="0077108C">
              <w:rPr>
                <w:rFonts w:ascii="Book Antiqua" w:hAnsi="Book Antiqua"/>
                <w:b/>
                <w:bCs/>
                <w:sz w:val="19"/>
                <w:szCs w:val="19"/>
              </w:rPr>
              <w:t xml:space="preserve"> (till 1100 Hrs.)</w:t>
            </w:r>
          </w:p>
        </w:tc>
      </w:tr>
      <w:tr w:rsidR="00103E3B" w:rsidRPr="0077108C" w14:paraId="045AEE88" w14:textId="77777777" w:rsidTr="0077108C">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103E3B" w:rsidRPr="0077108C" w:rsidRDefault="00103E3B" w:rsidP="00372AAE">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D52260E" w14:textId="77777777" w:rsidR="00103E3B" w:rsidRPr="0077108C" w:rsidRDefault="00103E3B" w:rsidP="00103E3B">
            <w:pPr>
              <w:spacing w:after="120"/>
              <w:contextualSpacing/>
              <w:rPr>
                <w:rFonts w:ascii="Book Antiqua" w:hAnsi="Book Antiqua"/>
                <w:b/>
                <w:bCs/>
                <w:sz w:val="19"/>
                <w:szCs w:val="19"/>
              </w:rPr>
            </w:pPr>
          </w:p>
          <w:p w14:paraId="338AE019"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54970BC" w14:textId="7CF80BCB" w:rsidR="00103E3B" w:rsidRPr="0077108C" w:rsidRDefault="000B58BC" w:rsidP="00103E3B">
            <w:pPr>
              <w:spacing w:after="120"/>
              <w:contextualSpacing/>
              <w:rPr>
                <w:rFonts w:ascii="Book Antiqua" w:hAnsi="Book Antiqua"/>
                <w:b/>
                <w:bCs/>
                <w:sz w:val="19"/>
                <w:szCs w:val="19"/>
              </w:rPr>
            </w:pPr>
            <w:r>
              <w:rPr>
                <w:rFonts w:ascii="Book Antiqua" w:hAnsi="Book Antiqua"/>
                <w:b/>
                <w:bCs/>
                <w:color w:val="0000CC"/>
                <w:sz w:val="19"/>
                <w:szCs w:val="19"/>
              </w:rPr>
              <w:t>07</w:t>
            </w:r>
            <w:r w:rsidR="001C31DA" w:rsidRPr="0077108C">
              <w:rPr>
                <w:rFonts w:ascii="Book Antiqua" w:hAnsi="Book Antiqua"/>
                <w:b/>
                <w:bCs/>
                <w:color w:val="0000CC"/>
                <w:sz w:val="19"/>
                <w:szCs w:val="19"/>
              </w:rPr>
              <w:t>/</w:t>
            </w:r>
            <w:r w:rsidR="001C31DA">
              <w:rPr>
                <w:rFonts w:ascii="Book Antiqua" w:hAnsi="Book Antiqua"/>
                <w:b/>
                <w:bCs/>
                <w:color w:val="0000CC"/>
                <w:sz w:val="19"/>
                <w:szCs w:val="19"/>
              </w:rPr>
              <w:t>0</w:t>
            </w:r>
            <w:r>
              <w:rPr>
                <w:rFonts w:ascii="Book Antiqua" w:hAnsi="Book Antiqua"/>
                <w:b/>
                <w:bCs/>
                <w:color w:val="0000CC"/>
                <w:sz w:val="19"/>
                <w:szCs w:val="19"/>
              </w:rPr>
              <w:t>2</w:t>
            </w:r>
            <w:r w:rsidR="001C31DA" w:rsidRPr="0077108C">
              <w:rPr>
                <w:rFonts w:ascii="Book Antiqua" w:hAnsi="Book Antiqua"/>
                <w:b/>
                <w:bCs/>
                <w:color w:val="0000CC"/>
                <w:sz w:val="19"/>
                <w:szCs w:val="19"/>
              </w:rPr>
              <w:t>/202</w:t>
            </w:r>
            <w:r w:rsidR="001C31DA">
              <w:rPr>
                <w:rFonts w:ascii="Book Antiqua" w:hAnsi="Book Antiqua"/>
                <w:b/>
                <w:bCs/>
                <w:color w:val="0000CC"/>
                <w:sz w:val="19"/>
                <w:szCs w:val="19"/>
              </w:rPr>
              <w:t>5</w:t>
            </w:r>
            <w:r w:rsidR="00103E3B" w:rsidRPr="0077108C">
              <w:rPr>
                <w:rFonts w:ascii="Book Antiqua" w:hAnsi="Book Antiqua"/>
                <w:b/>
                <w:bCs/>
                <w:color w:val="0000CC"/>
                <w:sz w:val="19"/>
                <w:szCs w:val="19"/>
              </w:rPr>
              <w:t xml:space="preserve"> </w:t>
            </w:r>
            <w:proofErr w:type="spellStart"/>
            <w:proofErr w:type="gramStart"/>
            <w:r w:rsidR="00103E3B" w:rsidRPr="0077108C">
              <w:rPr>
                <w:rFonts w:ascii="Book Antiqua" w:hAnsi="Book Antiqua"/>
                <w:b/>
                <w:bCs/>
                <w:sz w:val="19"/>
                <w:szCs w:val="19"/>
              </w:rPr>
              <w:t>upto</w:t>
            </w:r>
            <w:proofErr w:type="spellEnd"/>
            <w:proofErr w:type="gramEnd"/>
            <w:r w:rsidR="00103E3B" w:rsidRPr="0077108C">
              <w:rPr>
                <w:rFonts w:ascii="Book Antiqua" w:hAnsi="Book Antiqua"/>
                <w:b/>
                <w:bCs/>
                <w:sz w:val="19"/>
                <w:szCs w:val="19"/>
              </w:rPr>
              <w:t xml:space="preserve"> 1100 Hrs</w:t>
            </w:r>
            <w:r w:rsidR="003D1CEF" w:rsidRPr="0077108C">
              <w:rPr>
                <w:rFonts w:ascii="Book Antiqua" w:hAnsi="Book Antiqua"/>
                <w:b/>
                <w:bCs/>
                <w:sz w:val="19"/>
                <w:szCs w:val="19"/>
              </w:rPr>
              <w:t>.</w:t>
            </w:r>
          </w:p>
          <w:p w14:paraId="7A639A63" w14:textId="09E6230B" w:rsidR="0077108C" w:rsidRPr="0077108C" w:rsidRDefault="0077108C" w:rsidP="00103E3B">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274127A" w14:textId="12AD533D" w:rsidR="003D1CEF" w:rsidRPr="0077108C" w:rsidRDefault="000B58BC" w:rsidP="00103E3B">
            <w:pPr>
              <w:spacing w:after="120"/>
              <w:contextualSpacing/>
              <w:rPr>
                <w:rFonts w:ascii="Book Antiqua" w:hAnsi="Book Antiqua"/>
                <w:b/>
                <w:bCs/>
                <w:sz w:val="19"/>
                <w:szCs w:val="19"/>
              </w:rPr>
            </w:pPr>
            <w:r>
              <w:rPr>
                <w:rFonts w:ascii="Book Antiqua" w:hAnsi="Book Antiqua"/>
                <w:b/>
                <w:bCs/>
                <w:color w:val="0000CC"/>
                <w:sz w:val="19"/>
                <w:szCs w:val="19"/>
              </w:rPr>
              <w:t>12</w:t>
            </w:r>
            <w:r w:rsidR="0077108C" w:rsidRPr="0077108C">
              <w:rPr>
                <w:rFonts w:ascii="Book Antiqua" w:hAnsi="Book Antiqua"/>
                <w:b/>
                <w:bCs/>
                <w:color w:val="0000CC"/>
                <w:sz w:val="19"/>
                <w:szCs w:val="19"/>
              </w:rPr>
              <w:t>/</w:t>
            </w:r>
            <w:r w:rsidR="0084097D">
              <w:rPr>
                <w:rFonts w:ascii="Book Antiqua" w:hAnsi="Book Antiqua"/>
                <w:b/>
                <w:bCs/>
                <w:color w:val="0000CC"/>
                <w:sz w:val="19"/>
                <w:szCs w:val="19"/>
              </w:rPr>
              <w:t>0</w:t>
            </w:r>
            <w:r w:rsidR="001C31DA">
              <w:rPr>
                <w:rFonts w:ascii="Book Antiqua" w:hAnsi="Book Antiqua"/>
                <w:b/>
                <w:bCs/>
                <w:color w:val="0000CC"/>
                <w:sz w:val="19"/>
                <w:szCs w:val="19"/>
              </w:rPr>
              <w:t>2</w:t>
            </w:r>
            <w:r w:rsidR="0077108C" w:rsidRPr="0077108C">
              <w:rPr>
                <w:rFonts w:ascii="Book Antiqua" w:hAnsi="Book Antiqua"/>
                <w:b/>
                <w:bCs/>
                <w:color w:val="0000CC"/>
                <w:sz w:val="19"/>
                <w:szCs w:val="19"/>
              </w:rPr>
              <w:t>/202</w:t>
            </w:r>
            <w:r w:rsidR="0084097D">
              <w:rPr>
                <w:rFonts w:ascii="Book Antiqua" w:hAnsi="Book Antiqua"/>
                <w:b/>
                <w:bCs/>
                <w:color w:val="0000CC"/>
                <w:sz w:val="19"/>
                <w:szCs w:val="19"/>
              </w:rPr>
              <w:t>5</w:t>
            </w:r>
            <w:r w:rsidR="0077108C" w:rsidRPr="0077108C">
              <w:rPr>
                <w:rFonts w:ascii="Book Antiqua" w:hAnsi="Book Antiqua"/>
                <w:b/>
                <w:bCs/>
                <w:color w:val="0000CC"/>
                <w:sz w:val="19"/>
                <w:szCs w:val="19"/>
              </w:rPr>
              <w:t xml:space="preserve"> </w:t>
            </w:r>
            <w:proofErr w:type="spellStart"/>
            <w:proofErr w:type="gramStart"/>
            <w:r w:rsidR="0077108C" w:rsidRPr="0077108C">
              <w:rPr>
                <w:rFonts w:ascii="Book Antiqua" w:hAnsi="Book Antiqua"/>
                <w:b/>
                <w:bCs/>
                <w:sz w:val="19"/>
                <w:szCs w:val="19"/>
              </w:rPr>
              <w:t>upto</w:t>
            </w:r>
            <w:proofErr w:type="spellEnd"/>
            <w:proofErr w:type="gramEnd"/>
            <w:r w:rsidR="0077108C" w:rsidRPr="0077108C">
              <w:rPr>
                <w:rFonts w:ascii="Book Antiqua" w:hAnsi="Book Antiqua"/>
                <w:b/>
                <w:bCs/>
                <w:sz w:val="19"/>
                <w:szCs w:val="19"/>
              </w:rPr>
              <w:t xml:space="preserve"> 1100 </w:t>
            </w:r>
            <w:proofErr w:type="spellStart"/>
            <w:r w:rsidR="0077108C" w:rsidRPr="0077108C">
              <w:rPr>
                <w:rFonts w:ascii="Book Antiqua" w:hAnsi="Book Antiqua"/>
                <w:b/>
                <w:bCs/>
                <w:sz w:val="19"/>
                <w:szCs w:val="19"/>
              </w:rPr>
              <w:t>Hrs</w:t>
            </w:r>
            <w:proofErr w:type="spellEnd"/>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9BC0490" w14:textId="77777777" w:rsidR="00103E3B" w:rsidRPr="0077108C" w:rsidRDefault="00103E3B" w:rsidP="00103E3B">
            <w:pPr>
              <w:spacing w:after="120"/>
              <w:contextualSpacing/>
              <w:rPr>
                <w:rFonts w:ascii="Book Antiqua" w:hAnsi="Book Antiqua"/>
                <w:b/>
                <w:bCs/>
                <w:sz w:val="19"/>
                <w:szCs w:val="19"/>
              </w:rPr>
            </w:pPr>
          </w:p>
          <w:p w14:paraId="1D1C67A9" w14:textId="77777777"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65C16CFF" w14:textId="41EA9A87" w:rsidR="0077108C" w:rsidRPr="0077108C" w:rsidRDefault="001C2BEA" w:rsidP="0077108C">
            <w:pPr>
              <w:spacing w:after="120"/>
              <w:contextualSpacing/>
              <w:rPr>
                <w:rFonts w:ascii="Book Antiqua" w:hAnsi="Book Antiqua"/>
                <w:b/>
                <w:bCs/>
                <w:sz w:val="19"/>
                <w:szCs w:val="19"/>
              </w:rPr>
            </w:pPr>
            <w:r>
              <w:rPr>
                <w:rFonts w:ascii="Book Antiqua" w:hAnsi="Book Antiqua"/>
                <w:b/>
                <w:bCs/>
                <w:color w:val="0000CC"/>
                <w:sz w:val="19"/>
                <w:szCs w:val="19"/>
              </w:rPr>
              <w:t>21</w:t>
            </w:r>
            <w:r w:rsidR="0077108C" w:rsidRPr="0077108C">
              <w:rPr>
                <w:rFonts w:ascii="Book Antiqua" w:hAnsi="Book Antiqua"/>
                <w:b/>
                <w:bCs/>
                <w:color w:val="0000CC"/>
                <w:sz w:val="19"/>
                <w:szCs w:val="19"/>
              </w:rPr>
              <w:t>/0</w:t>
            </w:r>
            <w:r w:rsidR="001C31DA">
              <w:rPr>
                <w:rFonts w:ascii="Book Antiqua" w:hAnsi="Book Antiqua"/>
                <w:b/>
                <w:bCs/>
                <w:color w:val="0000CC"/>
                <w:sz w:val="19"/>
                <w:szCs w:val="19"/>
              </w:rPr>
              <w:t>2</w:t>
            </w:r>
            <w:r w:rsidR="0077108C" w:rsidRPr="0077108C">
              <w:rPr>
                <w:rFonts w:ascii="Book Antiqua" w:hAnsi="Book Antiqua"/>
                <w:b/>
                <w:bCs/>
                <w:color w:val="0000CC"/>
                <w:sz w:val="19"/>
                <w:szCs w:val="19"/>
              </w:rPr>
              <w:t xml:space="preserve">/2025 </w:t>
            </w:r>
            <w:proofErr w:type="spellStart"/>
            <w:proofErr w:type="gramStart"/>
            <w:r w:rsidR="0077108C" w:rsidRPr="0077108C">
              <w:rPr>
                <w:rFonts w:ascii="Book Antiqua" w:hAnsi="Book Antiqua"/>
                <w:b/>
                <w:bCs/>
                <w:sz w:val="19"/>
                <w:szCs w:val="19"/>
              </w:rPr>
              <w:t>upto</w:t>
            </w:r>
            <w:proofErr w:type="spellEnd"/>
            <w:proofErr w:type="gramEnd"/>
            <w:r w:rsidR="0077108C" w:rsidRPr="0077108C">
              <w:rPr>
                <w:rFonts w:ascii="Book Antiqua" w:hAnsi="Book Antiqua"/>
                <w:b/>
                <w:bCs/>
                <w:sz w:val="19"/>
                <w:szCs w:val="19"/>
              </w:rPr>
              <w:t xml:space="preserve"> 1100 Hrs.</w:t>
            </w:r>
          </w:p>
          <w:p w14:paraId="487F7217" w14:textId="77777777"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FE5F7AA" w14:textId="6B517D1E" w:rsidR="00103E3B" w:rsidRPr="0077108C" w:rsidRDefault="001C2BEA" w:rsidP="00103E3B">
            <w:pPr>
              <w:spacing w:after="120"/>
              <w:contextualSpacing/>
              <w:rPr>
                <w:rFonts w:ascii="Book Antiqua" w:hAnsi="Book Antiqua"/>
                <w:b/>
                <w:bCs/>
                <w:sz w:val="19"/>
                <w:szCs w:val="19"/>
              </w:rPr>
            </w:pPr>
            <w:r>
              <w:rPr>
                <w:rFonts w:ascii="Book Antiqua" w:hAnsi="Book Antiqua"/>
                <w:b/>
                <w:bCs/>
                <w:color w:val="0000CC"/>
                <w:sz w:val="19"/>
                <w:szCs w:val="19"/>
              </w:rPr>
              <w:t>27</w:t>
            </w:r>
            <w:r w:rsidR="0077108C" w:rsidRPr="0077108C">
              <w:rPr>
                <w:rFonts w:ascii="Book Antiqua" w:hAnsi="Book Antiqua"/>
                <w:b/>
                <w:bCs/>
                <w:color w:val="0000CC"/>
                <w:sz w:val="19"/>
                <w:szCs w:val="19"/>
              </w:rPr>
              <w:t>/0</w:t>
            </w:r>
            <w:r w:rsidR="001C31DA">
              <w:rPr>
                <w:rFonts w:ascii="Book Antiqua" w:hAnsi="Book Antiqua"/>
                <w:b/>
                <w:bCs/>
                <w:color w:val="0000CC"/>
                <w:sz w:val="19"/>
                <w:szCs w:val="19"/>
              </w:rPr>
              <w:t>2</w:t>
            </w:r>
            <w:r w:rsidR="0077108C" w:rsidRPr="0077108C">
              <w:rPr>
                <w:rFonts w:ascii="Book Antiqua" w:hAnsi="Book Antiqua"/>
                <w:b/>
                <w:bCs/>
                <w:color w:val="0000CC"/>
                <w:sz w:val="19"/>
                <w:szCs w:val="19"/>
              </w:rPr>
              <w:t xml:space="preserve">/2025 </w:t>
            </w:r>
            <w:proofErr w:type="spellStart"/>
            <w:proofErr w:type="gramStart"/>
            <w:r w:rsidR="0077108C" w:rsidRPr="0077108C">
              <w:rPr>
                <w:rFonts w:ascii="Book Antiqua" w:hAnsi="Book Antiqua"/>
                <w:b/>
                <w:bCs/>
                <w:sz w:val="19"/>
                <w:szCs w:val="19"/>
              </w:rPr>
              <w:t>upto</w:t>
            </w:r>
            <w:proofErr w:type="spellEnd"/>
            <w:proofErr w:type="gramEnd"/>
            <w:r w:rsidR="0077108C" w:rsidRPr="0077108C">
              <w:rPr>
                <w:rFonts w:ascii="Book Antiqua" w:hAnsi="Book Antiqua"/>
                <w:b/>
                <w:bCs/>
                <w:sz w:val="19"/>
                <w:szCs w:val="19"/>
              </w:rPr>
              <w:t xml:space="preserve"> 1100 </w:t>
            </w:r>
            <w:proofErr w:type="spellStart"/>
            <w:r w:rsidR="0077108C" w:rsidRPr="0077108C">
              <w:rPr>
                <w:rFonts w:ascii="Book Antiqua" w:hAnsi="Book Antiqua"/>
                <w:b/>
                <w:bCs/>
                <w:sz w:val="19"/>
                <w:szCs w:val="19"/>
              </w:rPr>
              <w:t>Hrs</w:t>
            </w:r>
            <w:proofErr w:type="spellEnd"/>
          </w:p>
        </w:tc>
      </w:tr>
      <w:tr w:rsidR="00103E3B" w:rsidRPr="0077108C"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03E3B" w:rsidRPr="0077108C" w:rsidRDefault="00103E3B" w:rsidP="00372AAE">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7E21CBEC" w:rsidR="00103E3B" w:rsidRPr="0077108C" w:rsidRDefault="00103E3B" w:rsidP="00103E3B">
            <w:pPr>
              <w:rPr>
                <w:rFonts w:ascii="Book Antiqua" w:hAnsi="Book Antiqua"/>
                <w:sz w:val="19"/>
                <w:szCs w:val="19"/>
              </w:rPr>
            </w:pPr>
            <w:r w:rsidRPr="0077108C">
              <w:rPr>
                <w:rFonts w:ascii="Book Antiqua" w:hAnsi="Book Antiqua"/>
                <w:b/>
                <w:bCs/>
                <w:sz w:val="19"/>
                <w:szCs w:val="19"/>
              </w:rPr>
              <w:t xml:space="preserve">Date: </w:t>
            </w:r>
            <w:r w:rsidR="000B58BC">
              <w:rPr>
                <w:rFonts w:ascii="Book Antiqua" w:hAnsi="Book Antiqua"/>
                <w:b/>
                <w:bCs/>
                <w:sz w:val="19"/>
                <w:szCs w:val="19"/>
              </w:rPr>
              <w:t>07</w:t>
            </w:r>
            <w:r w:rsidR="001A5102" w:rsidRPr="0077108C">
              <w:rPr>
                <w:rFonts w:ascii="Book Antiqua" w:hAnsi="Book Antiqua"/>
                <w:b/>
                <w:bCs/>
                <w:color w:val="0000CC"/>
                <w:sz w:val="19"/>
                <w:szCs w:val="19"/>
              </w:rPr>
              <w:t>/</w:t>
            </w:r>
            <w:r w:rsidR="0084097D">
              <w:rPr>
                <w:rFonts w:ascii="Book Antiqua" w:hAnsi="Book Antiqua"/>
                <w:b/>
                <w:bCs/>
                <w:color w:val="0000CC"/>
                <w:sz w:val="19"/>
                <w:szCs w:val="19"/>
              </w:rPr>
              <w:t>0</w:t>
            </w:r>
            <w:r w:rsidR="000B58BC">
              <w:rPr>
                <w:rFonts w:ascii="Book Antiqua" w:hAnsi="Book Antiqua"/>
                <w:b/>
                <w:bCs/>
                <w:color w:val="0000CC"/>
                <w:sz w:val="19"/>
                <w:szCs w:val="19"/>
              </w:rPr>
              <w:t>2</w:t>
            </w:r>
            <w:r w:rsidRPr="0077108C">
              <w:rPr>
                <w:rFonts w:ascii="Book Antiqua" w:hAnsi="Book Antiqua"/>
                <w:b/>
                <w:bCs/>
                <w:color w:val="0000CC"/>
                <w:sz w:val="19"/>
                <w:szCs w:val="19"/>
              </w:rPr>
              <w:t>/202</w:t>
            </w:r>
            <w:r w:rsidR="0084097D">
              <w:rPr>
                <w:rFonts w:ascii="Book Antiqua" w:hAnsi="Book Antiqua"/>
                <w:b/>
                <w:bCs/>
                <w:color w:val="0000CC"/>
                <w:sz w:val="19"/>
                <w:szCs w:val="19"/>
              </w:rPr>
              <w:t>5</w:t>
            </w:r>
            <w:r w:rsidRPr="0077108C">
              <w:rPr>
                <w:rFonts w:ascii="Book Antiqua" w:hAnsi="Book Antiqua"/>
                <w:b/>
                <w:bCs/>
                <w:sz w:val="19"/>
                <w:szCs w:val="19"/>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0834D71C" w:rsidR="00103E3B" w:rsidRPr="0077108C" w:rsidRDefault="00103E3B" w:rsidP="00103E3B">
            <w:pPr>
              <w:rPr>
                <w:rFonts w:ascii="Book Antiqua" w:hAnsi="Book Antiqua"/>
                <w:sz w:val="19"/>
                <w:szCs w:val="19"/>
              </w:rPr>
            </w:pPr>
            <w:r w:rsidRPr="0077108C">
              <w:rPr>
                <w:rFonts w:ascii="Book Antiqua" w:hAnsi="Book Antiqua"/>
                <w:b/>
                <w:bCs/>
                <w:sz w:val="19"/>
                <w:szCs w:val="19"/>
              </w:rPr>
              <w:t xml:space="preserve">Date: </w:t>
            </w:r>
            <w:r w:rsidR="001C2BEA">
              <w:rPr>
                <w:rFonts w:ascii="Book Antiqua" w:hAnsi="Book Antiqua"/>
                <w:b/>
                <w:bCs/>
                <w:sz w:val="19"/>
                <w:szCs w:val="19"/>
              </w:rPr>
              <w:t>21</w:t>
            </w:r>
            <w:r w:rsidR="001C31DA" w:rsidRPr="0077108C">
              <w:rPr>
                <w:rFonts w:ascii="Book Antiqua" w:hAnsi="Book Antiqua"/>
                <w:b/>
                <w:bCs/>
                <w:color w:val="0000CC"/>
                <w:sz w:val="19"/>
                <w:szCs w:val="19"/>
              </w:rPr>
              <w:t>/0</w:t>
            </w:r>
            <w:r w:rsidR="001C31DA">
              <w:rPr>
                <w:rFonts w:ascii="Book Antiqua" w:hAnsi="Book Antiqua"/>
                <w:b/>
                <w:bCs/>
                <w:color w:val="0000CC"/>
                <w:sz w:val="19"/>
                <w:szCs w:val="19"/>
              </w:rPr>
              <w:t>2</w:t>
            </w:r>
            <w:r w:rsidR="001C31DA" w:rsidRPr="0077108C">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4A956278" w14:textId="77777777" w:rsidR="0084097D" w:rsidRDefault="00AB6B56" w:rsidP="003D1CEF">
      <w:pPr>
        <w:ind w:left="18" w:firstLine="702"/>
        <w:jc w:val="both"/>
        <w:rPr>
          <w:rFonts w:ascii="Book Antiqua" w:hAnsi="Book Antiqua" w:cs="Arial"/>
          <w:sz w:val="19"/>
          <w:szCs w:val="19"/>
        </w:rPr>
      </w:pPr>
      <w:r w:rsidRPr="0077108C">
        <w:rPr>
          <w:rFonts w:ascii="Book Antiqua" w:hAnsi="Book Antiqua" w:cs="Arial"/>
          <w:sz w:val="19"/>
          <w:szCs w:val="19"/>
        </w:rPr>
        <w:t>Thanking you,</w:t>
      </w:r>
      <w:r w:rsidR="003D1CEF" w:rsidRPr="0077108C">
        <w:rPr>
          <w:rFonts w:ascii="Book Antiqua" w:hAnsi="Book Antiqua" w:cs="Arial"/>
          <w:sz w:val="19"/>
          <w:szCs w:val="19"/>
        </w:rPr>
        <w:t xml:space="preserve">                                                               </w:t>
      </w:r>
      <w:r w:rsidR="0084097D">
        <w:rPr>
          <w:rFonts w:ascii="Book Antiqua" w:hAnsi="Book Antiqua" w:cs="Arial"/>
          <w:sz w:val="19"/>
          <w:szCs w:val="19"/>
        </w:rPr>
        <w:t xml:space="preserve">                        </w:t>
      </w:r>
    </w:p>
    <w:p w14:paraId="25AEA739" w14:textId="73D00796" w:rsidR="00AB6B56" w:rsidRPr="0077108C" w:rsidRDefault="0084097D" w:rsidP="003D1CEF">
      <w:pPr>
        <w:ind w:left="18" w:firstLine="702"/>
        <w:jc w:val="both"/>
        <w:rPr>
          <w:rFonts w:ascii="Book Antiqua" w:hAnsi="Book Antiqua" w:cs="Arial"/>
          <w:b/>
          <w:bCs/>
          <w:sz w:val="19"/>
          <w:szCs w:val="19"/>
          <w:lang w:val="en-IN"/>
        </w:rPr>
      </w:pPr>
      <w:r>
        <w:rPr>
          <w:rFonts w:ascii="Book Antiqua" w:hAnsi="Book Antiqua" w:cs="Arial"/>
          <w:sz w:val="19"/>
          <w:szCs w:val="19"/>
        </w:rPr>
        <w:t xml:space="preserve">                                                                                                          </w:t>
      </w:r>
      <w:r w:rsidR="003D1CEF" w:rsidRPr="0077108C">
        <w:rPr>
          <w:rFonts w:ascii="Book Antiqua" w:hAnsi="Book Antiqua" w:cs="Arial"/>
          <w:sz w:val="19"/>
          <w:szCs w:val="19"/>
        </w:rPr>
        <w:t xml:space="preserve">    </w:t>
      </w:r>
      <w:r w:rsidR="00AB6B56" w:rsidRPr="0077108C">
        <w:rPr>
          <w:rFonts w:ascii="Book Antiqua" w:hAnsi="Book Antiqua" w:cs="Arial"/>
          <w:b/>
          <w:bCs/>
          <w:sz w:val="19"/>
          <w:szCs w:val="19"/>
          <w:lang w:val="en-IN"/>
        </w:rPr>
        <w:t>For and On behalf of</w:t>
      </w:r>
    </w:p>
    <w:p w14:paraId="551B4B1A" w14:textId="77777777" w:rsidR="00D66C6A" w:rsidRPr="0077108C" w:rsidRDefault="00D66C6A" w:rsidP="00D66C6A">
      <w:pPr>
        <w:pStyle w:val="Header"/>
        <w:tabs>
          <w:tab w:val="left" w:pos="7200"/>
        </w:tabs>
        <w:jc w:val="right"/>
        <w:rPr>
          <w:rFonts w:ascii="Book Antiqua" w:hAnsi="Book Antiqua" w:cs="Arial"/>
          <w:b/>
          <w:bCs/>
          <w:sz w:val="19"/>
          <w:szCs w:val="19"/>
          <w:lang w:val="en-IN"/>
        </w:rPr>
      </w:pPr>
      <w:r w:rsidRPr="0077108C">
        <w:rPr>
          <w:rFonts w:ascii="Book Antiqua" w:hAnsi="Book Antiqua" w:cs="Arial"/>
          <w:b/>
          <w:bCs/>
          <w:sz w:val="19"/>
          <w:szCs w:val="19"/>
          <w:lang w:val="en-IN"/>
        </w:rPr>
        <w:t>Power Grid Corporation of India Limited</w:t>
      </w:r>
    </w:p>
    <w:p w14:paraId="131D1225" w14:textId="7CAFD298" w:rsidR="00D66C6A" w:rsidRPr="0077108C" w:rsidRDefault="00A1673B" w:rsidP="00D66C6A">
      <w:pPr>
        <w:pStyle w:val="Header"/>
        <w:tabs>
          <w:tab w:val="left" w:pos="7200"/>
        </w:tabs>
        <w:jc w:val="right"/>
        <w:rPr>
          <w:rFonts w:ascii="Book Antiqua" w:hAnsi="Book Antiqua" w:cs="Arial"/>
          <w:sz w:val="19"/>
          <w:szCs w:val="19"/>
          <w:lang w:val="en-IN"/>
        </w:rPr>
      </w:pPr>
      <w:r>
        <w:rPr>
          <w:rFonts w:ascii="Book Antiqua" w:hAnsi="Book Antiqua" w:cs="Arial"/>
          <w:sz w:val="19"/>
          <w:szCs w:val="19"/>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5.25pt;height:60.75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16717"/>
    <w:rsid w:val="00020209"/>
    <w:rsid w:val="00023C48"/>
    <w:rsid w:val="00041222"/>
    <w:rsid w:val="00044F75"/>
    <w:rsid w:val="000514CC"/>
    <w:rsid w:val="00053950"/>
    <w:rsid w:val="00055F0A"/>
    <w:rsid w:val="00064A90"/>
    <w:rsid w:val="000658A2"/>
    <w:rsid w:val="00081604"/>
    <w:rsid w:val="00085852"/>
    <w:rsid w:val="0009001A"/>
    <w:rsid w:val="0009408F"/>
    <w:rsid w:val="000B58BC"/>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73B7B"/>
    <w:rsid w:val="001807CB"/>
    <w:rsid w:val="0019399B"/>
    <w:rsid w:val="00194DB3"/>
    <w:rsid w:val="001A052F"/>
    <w:rsid w:val="001A5102"/>
    <w:rsid w:val="001C2081"/>
    <w:rsid w:val="001C2BEA"/>
    <w:rsid w:val="001C31DA"/>
    <w:rsid w:val="001C524D"/>
    <w:rsid w:val="001E2013"/>
    <w:rsid w:val="001F5163"/>
    <w:rsid w:val="0020047C"/>
    <w:rsid w:val="0020393F"/>
    <w:rsid w:val="002107D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C11C8"/>
    <w:rsid w:val="002D78B2"/>
    <w:rsid w:val="002F3EAE"/>
    <w:rsid w:val="002F614F"/>
    <w:rsid w:val="002F7034"/>
    <w:rsid w:val="00302DD2"/>
    <w:rsid w:val="00314B8E"/>
    <w:rsid w:val="00317CCB"/>
    <w:rsid w:val="00325FD8"/>
    <w:rsid w:val="00334854"/>
    <w:rsid w:val="00372751"/>
    <w:rsid w:val="00372AAE"/>
    <w:rsid w:val="0037326F"/>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CE3"/>
    <w:rsid w:val="00721E43"/>
    <w:rsid w:val="007265C5"/>
    <w:rsid w:val="007324ED"/>
    <w:rsid w:val="00735677"/>
    <w:rsid w:val="007364DD"/>
    <w:rsid w:val="00737083"/>
    <w:rsid w:val="00744E71"/>
    <w:rsid w:val="0074579A"/>
    <w:rsid w:val="007468DA"/>
    <w:rsid w:val="007476DE"/>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2F0D"/>
    <w:rsid w:val="0082307B"/>
    <w:rsid w:val="008253DA"/>
    <w:rsid w:val="0083011B"/>
    <w:rsid w:val="008330E8"/>
    <w:rsid w:val="0084097D"/>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7726"/>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673B"/>
    <w:rsid w:val="00A17C1C"/>
    <w:rsid w:val="00A20425"/>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D1E12"/>
    <w:rsid w:val="00CE6A97"/>
    <w:rsid w:val="00CF3CD4"/>
    <w:rsid w:val="00D11050"/>
    <w:rsid w:val="00D11ABA"/>
    <w:rsid w:val="00D344FD"/>
    <w:rsid w:val="00D555D3"/>
    <w:rsid w:val="00D56365"/>
    <w:rsid w:val="00D60B36"/>
    <w:rsid w:val="00D61C54"/>
    <w:rsid w:val="00D66C6A"/>
    <w:rsid w:val="00D81B46"/>
    <w:rsid w:val="00D83B01"/>
    <w:rsid w:val="00D9257B"/>
    <w:rsid w:val="00DA01C4"/>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E680C"/>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94nsc+OmxaDVuoeGJJQE+I5MFTimmhKzBm9rbBmFgcY=</DigestValue>
    </Reference>
    <Reference Type="http://www.w3.org/2000/09/xmldsig#Object" URI="#idOfficeObject">
      <DigestMethod Algorithm="http://www.w3.org/2001/04/xmlenc#sha256"/>
      <DigestValue>okPtNa1ACxPe3vJUuefw5i5NrTTOXYwO/hHn7j2PL8M=</DigestValue>
    </Reference>
    <Reference Type="http://uri.etsi.org/01903#SignedProperties" URI="#idSignedProperties">
      <Transforms>
        <Transform Algorithm="http://www.w3.org/TR/2001/REC-xml-c14n-20010315"/>
      </Transforms>
      <DigestMethod Algorithm="http://www.w3.org/2001/04/xmlenc#sha256"/>
      <DigestValue>r0PyI1tpJgfGtA7BRTK5XyfGMjIb+QmyRvSxy5LGzcc=</DigestValue>
    </Reference>
    <Reference Type="http://www.w3.org/2000/09/xmldsig#Object" URI="#idValidSigLnImg">
      <DigestMethod Algorithm="http://www.w3.org/2001/04/xmlenc#sha256"/>
      <DigestValue>3M9gGnw+zunZRPDzDnbCiRvX6AyUlh9qJgPn6kH1Aq0=</DigestValue>
    </Reference>
    <Reference Type="http://www.w3.org/2000/09/xmldsig#Object" URI="#idInvalidSigLnImg">
      <DigestMethod Algorithm="http://www.w3.org/2001/04/xmlenc#sha256"/>
      <DigestValue>niYgtUDkTCP8z6exd6llmmgC9Z8P34aPGEeYp0OijDI=</DigestValue>
    </Reference>
  </SignedInfo>
  <SignatureValue>O749/SEcLDTiIGrE2SJNikOKyJfEkIZ2SSaW5m92IXfz5UoLuCVgcChUl7EzIUfT3xajrUUfetaR
1qX+Ktr1kmARluHiZ0xn/JMXRi21IgH7n9EkZW2fJNFsKM6ZCJChSkjCCNHQb5SBagvPCpaez7yG
E+6PoDmqyHS5etq2hoCnbg7jUrVl2sgRS0gfaWmWqfUlw2MVOLyXIbjjIvtkBfzFNQ4jPdNVg16c
Z0DgYwhAdJh6LyO8PUJourZJqJtMU8pDsgn3zNWWxftVzPcMNLLUXrmxwvbVXatr9puyppWv7UqF
B9ry9/Sk79taWWYfDVxX+L1+DnJyCIhMo4NkWg==</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TqkdZqIPkNVn9eyU199o2+iSocGizDpxOR1FnueRkCo=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ptS96iK5YtCMCASsziX3NhrPcqNK4tYjA14BioK7CCw=</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rTDoSRBpRvkzHeDdInz/SIx8z53PYSWHr0+sgVYEMv8=</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vhyHysrp17KhbD5rm+qyvasd7p84+yCxCQSVJXKtKEQ=</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vYI2bHk2BYjtzneaOi5bKTaZTAeWCUJSq07XUjHrmJw=</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2025-02-07T11:12:59Z</mdssi:Value>
        </mdssi:SignatureTime>
      </SignatureProperty>
    </SignatureProperties>
  </Object>
  <Object Id="idOfficeObject">
    <SignatureProperties>
      <SignatureProperty Id="idOfficeV1Details" Target="#idPackageSignature">
        <SignatureInfoV1 xmlns="http://schemas.microsoft.com/office/2006/digsig">
          <SetupID>{D7E302DB-F490-4952-AD60-16E1758A4294}</SetupID>
          <SignatureText>Manju Meena</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2025-02-07T11:12:59Z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p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3AC0AMAAy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CvN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lk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Yco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IgAAAAKAAAAYAAAAEcAAABsAAAAAQAAAFWV20FfQttBCgAAAGAAAAAKAAAATAAAAAAAAAAAAAAAAAAAAP//////////YAAAAEQAeQAgAE0AYQBuAGEAZwBlAHIAC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BZkA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H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COjw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iAAAAAoAAABgAAAARwAAAGwAAAABAAAAVZXbQV9C20EKAAAAYAAAAAoAAABMAAAAAAAAAAAAAAAAAAAA//////////9gAAAARAB5ACAATQBhAG4AYQBnAGUAcgAI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JQ0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80</cp:revision>
  <cp:lastPrinted>2024-07-30T05:26:00Z</cp:lastPrinted>
  <dcterms:created xsi:type="dcterms:W3CDTF">2022-03-21T05:12:00Z</dcterms:created>
  <dcterms:modified xsi:type="dcterms:W3CDTF">2025-02-07T11:12:00Z</dcterms:modified>
</cp:coreProperties>
</file>