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2E751D5F" w:rsidR="00AB6B56" w:rsidRPr="0026044A" w:rsidRDefault="00AB6B56" w:rsidP="00AC1BFD">
      <w:pPr>
        <w:pStyle w:val="Header"/>
        <w:tabs>
          <w:tab w:val="left" w:pos="1141"/>
        </w:tabs>
        <w:contextualSpacing/>
        <w:rPr>
          <w:rFonts w:ascii="Book Antiqua" w:hAnsi="Book Antiqua" w:cs="Arial"/>
          <w:sz w:val="21"/>
          <w:szCs w:val="21"/>
          <w:lang w:val="en-IN"/>
        </w:rPr>
      </w:pPr>
      <w:r w:rsidRPr="0026044A">
        <w:rPr>
          <w:rFonts w:ascii="Book Antiqua" w:hAnsi="Book Antiqua" w:cs="Arial"/>
          <w:b/>
          <w:bCs/>
          <w:sz w:val="21"/>
          <w:szCs w:val="21"/>
        </w:rPr>
        <w:t xml:space="preserve">Ref. No.: </w:t>
      </w:r>
      <w:r w:rsidR="00B9368A" w:rsidRPr="00B9368A">
        <w:rPr>
          <w:rFonts w:ascii="Book Antiqua" w:hAnsi="Book Antiqua" w:cs="Arial"/>
          <w:b/>
          <w:bCs/>
          <w:sz w:val="21"/>
          <w:szCs w:val="21"/>
          <w:lang w:val="en-IN"/>
        </w:rPr>
        <w:t>CC/NT/W-TELE/DOM/A01/26/04892</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OBDE-I</w:t>
      </w:r>
      <w:r w:rsidRPr="0026044A">
        <w:rPr>
          <w:rFonts w:ascii="Book Antiqua" w:hAnsi="Book Antiqua" w:cs="Arial"/>
          <w:b/>
          <w:bCs/>
          <w:sz w:val="21"/>
          <w:szCs w:val="21"/>
        </w:rPr>
        <w:t xml:space="preserve">                      </w:t>
      </w:r>
      <w:r w:rsidRPr="0026044A">
        <w:rPr>
          <w:rFonts w:ascii="Book Antiqua" w:hAnsi="Book Antiqua" w:cs="Arial"/>
          <w:b/>
          <w:bCs/>
          <w:sz w:val="21"/>
          <w:szCs w:val="21"/>
        </w:rPr>
        <w:tab/>
        <w:t xml:space="preserve"> Date: </w:t>
      </w:r>
      <w:r w:rsidR="00B9368A">
        <w:rPr>
          <w:rFonts w:ascii="Book Antiqua" w:hAnsi="Book Antiqua" w:cs="Arial"/>
          <w:b/>
          <w:bCs/>
          <w:sz w:val="21"/>
          <w:szCs w:val="21"/>
        </w:rPr>
        <w:t>19</w:t>
      </w:r>
      <w:r w:rsidR="00032A18">
        <w:rPr>
          <w:rFonts w:ascii="Book Antiqua" w:hAnsi="Book Antiqua" w:cs="Arial"/>
          <w:b/>
          <w:bCs/>
          <w:sz w:val="21"/>
          <w:szCs w:val="21"/>
        </w:rPr>
        <w:t>/0</w:t>
      </w:r>
      <w:r w:rsidR="00B9368A">
        <w:rPr>
          <w:rFonts w:ascii="Book Antiqua" w:hAnsi="Book Antiqua" w:cs="Arial"/>
          <w:b/>
          <w:bCs/>
          <w:sz w:val="21"/>
          <w:szCs w:val="21"/>
        </w:rPr>
        <w:t>5</w:t>
      </w:r>
      <w:r w:rsidR="00032A18">
        <w:rPr>
          <w:rFonts w:ascii="Book Antiqua" w:hAnsi="Book Antiqua" w:cs="Arial"/>
          <w:b/>
          <w:bCs/>
          <w:sz w:val="21"/>
          <w:szCs w:val="21"/>
        </w:rPr>
        <w:t>/202</w:t>
      </w:r>
      <w:r w:rsidR="00B9368A">
        <w:rPr>
          <w:rFonts w:ascii="Book Antiqua" w:hAnsi="Book Antiqua" w:cs="Arial"/>
          <w:b/>
          <w:bCs/>
          <w:sz w:val="21"/>
          <w:szCs w:val="21"/>
        </w:rPr>
        <w:t>6</w:t>
      </w:r>
    </w:p>
    <w:p w14:paraId="405F903C" w14:textId="77777777" w:rsidR="00AC1BFD" w:rsidRDefault="00AC1BFD" w:rsidP="00AC1BFD">
      <w:pPr>
        <w:contextualSpacing/>
        <w:jc w:val="both"/>
        <w:rPr>
          <w:rFonts w:ascii="Book Antiqua" w:hAnsi="Book Antiqua" w:cs="Calibri"/>
          <w:b/>
          <w:bCs/>
          <w:i/>
          <w:iCs/>
          <w:color w:val="000000"/>
          <w:sz w:val="21"/>
          <w:szCs w:val="21"/>
          <w:highlight w:val="lightGray"/>
        </w:rPr>
      </w:pPr>
    </w:p>
    <w:p w14:paraId="26D017F0" w14:textId="64D10C5E" w:rsidR="00AB6B56" w:rsidRPr="00F90A3E" w:rsidRDefault="00AB6B56" w:rsidP="00AC1BFD">
      <w:pPr>
        <w:contextualSpacing/>
        <w:jc w:val="both"/>
        <w:rPr>
          <w:rFonts w:ascii="Book Antiqua" w:hAnsi="Book Antiqua" w:cs="Calibri"/>
          <w:b/>
          <w:bCs/>
          <w:i/>
          <w:iCs/>
          <w:sz w:val="21"/>
          <w:szCs w:val="21"/>
        </w:rPr>
      </w:pPr>
      <w:r w:rsidRPr="00F90A3E">
        <w:rPr>
          <w:rFonts w:ascii="Book Antiqua" w:hAnsi="Book Antiqua" w:cs="Calibri"/>
          <w:b/>
          <w:bCs/>
          <w:i/>
          <w:iCs/>
          <w:color w:val="000000"/>
          <w:sz w:val="21"/>
          <w:szCs w:val="21"/>
          <w:highlight w:val="lightGray"/>
        </w:rPr>
        <w:t>&lt;&lt;</w:t>
      </w:r>
      <w:r w:rsidRPr="00F90A3E">
        <w:rPr>
          <w:rFonts w:ascii="Book Antiqua" w:hAnsi="Book Antiqua" w:cs="Calibri"/>
          <w:b/>
          <w:i/>
          <w:iCs/>
          <w:color w:val="000000"/>
          <w:sz w:val="21"/>
          <w:szCs w:val="21"/>
          <w:highlight w:val="lightGray"/>
        </w:rPr>
        <w:t xml:space="preserve"> Issued through portal </w:t>
      </w:r>
      <w:r w:rsidR="00BA6396" w:rsidRPr="00F90A3E">
        <w:rPr>
          <w:rStyle w:val="Hyperlink"/>
          <w:rFonts w:ascii="Book Antiqua" w:hAnsi="Book Antiqua" w:cs="Arial"/>
          <w:i/>
          <w:iCs/>
          <w:sz w:val="21"/>
          <w:szCs w:val="21"/>
          <w:highlight w:val="lightGray"/>
        </w:rPr>
        <w:t>https://etender.powergrid.in/</w:t>
      </w:r>
      <w:r w:rsidRPr="00F90A3E">
        <w:rPr>
          <w:rFonts w:ascii="Book Antiqua" w:hAnsi="Book Antiqua" w:cs="Calibri"/>
          <w:b/>
          <w:i/>
          <w:iCs/>
          <w:color w:val="000000"/>
          <w:sz w:val="21"/>
          <w:szCs w:val="21"/>
          <w:highlight w:val="lightGray"/>
        </w:rPr>
        <w:t>&gt;&gt;</w:t>
      </w:r>
    </w:p>
    <w:p w14:paraId="633402FA" w14:textId="77777777" w:rsidR="00AC1BFD" w:rsidRDefault="00AC1BFD" w:rsidP="00AC1BFD">
      <w:pPr>
        <w:ind w:left="629" w:hanging="629"/>
        <w:contextualSpacing/>
        <w:jc w:val="both"/>
        <w:rPr>
          <w:rFonts w:ascii="Book Antiqua" w:hAnsi="Book Antiqua" w:cs="Arial"/>
          <w:b/>
          <w:bCs/>
          <w:sz w:val="21"/>
          <w:szCs w:val="21"/>
        </w:rPr>
      </w:pPr>
    </w:p>
    <w:p w14:paraId="61A34D0A" w14:textId="3A8D9670" w:rsidR="00AC1BFD" w:rsidRDefault="00AB6B56" w:rsidP="00AC1BFD">
      <w:pPr>
        <w:ind w:left="629" w:hanging="629"/>
        <w:contextualSpacing/>
        <w:jc w:val="both"/>
        <w:rPr>
          <w:rFonts w:ascii="Book Antiqua" w:hAnsi="Book Antiqua" w:cs="Arial"/>
          <w:sz w:val="21"/>
          <w:szCs w:val="21"/>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8578E1" w:rsidRPr="0026044A">
        <w:rPr>
          <w:rFonts w:ascii="Book Antiqua" w:hAnsi="Book Antiqua"/>
          <w:b/>
          <w:sz w:val="21"/>
          <w:szCs w:val="21"/>
          <w:lang w:val="en-GB"/>
        </w:rPr>
        <w:t>Extension of Bid submission &amp; Opening Date for</w:t>
      </w:r>
      <w:r w:rsidR="00D56365" w:rsidRPr="0026044A">
        <w:rPr>
          <w:rFonts w:ascii="Book Antiqua" w:hAnsi="Book Antiqua"/>
          <w:b/>
          <w:sz w:val="21"/>
          <w:szCs w:val="21"/>
          <w:lang w:val="en-GB"/>
        </w:rPr>
        <w:t xml:space="preserve"> the package</w:t>
      </w:r>
      <w:bookmarkStart w:id="0" w:name="_Hlk132818639"/>
      <w:r w:rsidR="00AC1BFD">
        <w:rPr>
          <w:rFonts w:ascii="Book Antiqua" w:hAnsi="Book Antiqua"/>
          <w:b/>
          <w:sz w:val="21"/>
          <w:szCs w:val="21"/>
          <w:lang w:val="en-GB"/>
        </w:rPr>
        <w:t xml:space="preserve"> “</w:t>
      </w:r>
      <w:bookmarkEnd w:id="0"/>
      <w:r w:rsidR="00B9368A" w:rsidRPr="00B9368A">
        <w:rPr>
          <w:rFonts w:ascii="Book Antiqua" w:hAnsi="Book Antiqua" w:cs="Arial"/>
          <w:sz w:val="21"/>
          <w:szCs w:val="21"/>
        </w:rPr>
        <w:t>Package-OM3: Procurement of OTN &amp; DWDM Equipment for Strategic Customer and other business &amp; Network requirement</w:t>
      </w:r>
      <w:r w:rsidR="00AC1BFD">
        <w:rPr>
          <w:rFonts w:ascii="Book Antiqua" w:hAnsi="Book Antiqua" w:cs="Arial"/>
          <w:sz w:val="21"/>
          <w:szCs w:val="21"/>
        </w:rPr>
        <w:t xml:space="preserve">”; </w:t>
      </w:r>
    </w:p>
    <w:p w14:paraId="6FFC10AD" w14:textId="1207C01C" w:rsidR="00AB6B56" w:rsidRDefault="006F034D" w:rsidP="00AC1BFD">
      <w:pPr>
        <w:ind w:left="629"/>
        <w:contextualSpacing/>
        <w:jc w:val="both"/>
        <w:rPr>
          <w:rFonts w:ascii="Book Antiqua" w:hAnsi="Book Antiqua" w:cs="Arial"/>
          <w:sz w:val="21"/>
          <w:szCs w:val="21"/>
        </w:rPr>
      </w:pPr>
      <w:r w:rsidRPr="00B9368A">
        <w:rPr>
          <w:rFonts w:ascii="Book Antiqua" w:hAnsi="Book Antiqua" w:cs="Arial"/>
          <w:sz w:val="21"/>
          <w:szCs w:val="21"/>
        </w:rPr>
        <w:t xml:space="preserve">Specification No.: </w:t>
      </w:r>
      <w:r w:rsidR="00B9368A" w:rsidRPr="00B9368A">
        <w:rPr>
          <w:rFonts w:ascii="Book Antiqua" w:hAnsi="Book Antiqua" w:cs="Arial"/>
          <w:sz w:val="21"/>
          <w:szCs w:val="21"/>
        </w:rPr>
        <w:t>CC/NT/W-TELE/DOM/A01/26/04892</w:t>
      </w:r>
    </w:p>
    <w:p w14:paraId="21907246" w14:textId="77777777" w:rsidR="005A1EDE" w:rsidRPr="0026044A" w:rsidRDefault="005A1EDE" w:rsidP="005A1EDE">
      <w:pPr>
        <w:ind w:left="630"/>
        <w:contextualSpacing/>
        <w:jc w:val="center"/>
        <w:rPr>
          <w:rFonts w:ascii="Book Antiqua" w:hAnsi="Book Antiqua" w:cs="Arial"/>
          <w:b/>
          <w:bCs/>
          <w:sz w:val="21"/>
          <w:szCs w:val="21"/>
        </w:rPr>
      </w:pPr>
    </w:p>
    <w:p w14:paraId="3418B87B" w14:textId="77777777" w:rsidR="00AB6B56" w:rsidRPr="0026044A" w:rsidRDefault="00AB6B56" w:rsidP="00AC1BFD">
      <w:pPr>
        <w:contextualSpacing/>
        <w:jc w:val="center"/>
        <w:rPr>
          <w:rFonts w:ascii="Book Antiqua" w:hAnsi="Book Antiqua" w:cs="Arial"/>
          <w:b/>
          <w:sz w:val="21"/>
          <w:szCs w:val="21"/>
        </w:rPr>
      </w:pPr>
      <w:r w:rsidRPr="0026044A">
        <w:rPr>
          <w:rFonts w:ascii="Book Antiqua" w:hAnsi="Book Antiqua" w:cs="Arial"/>
          <w:b/>
          <w:bCs/>
          <w:sz w:val="21"/>
          <w:szCs w:val="21"/>
        </w:rPr>
        <w:t>(Domestic</w:t>
      </w:r>
      <w:r w:rsidRPr="0026044A">
        <w:rPr>
          <w:rFonts w:ascii="Book Antiqua" w:eastAsia="MS Mincho" w:hAnsi="Book Antiqua" w:cs="Arial"/>
          <w:b/>
          <w:bCs/>
          <w:sz w:val="21"/>
          <w:szCs w:val="21"/>
        </w:rPr>
        <w:t xml:space="preserve"> Competitive Bidding; Funding: Domestic</w:t>
      </w:r>
      <w:r w:rsidRPr="0026044A">
        <w:rPr>
          <w:rFonts w:ascii="Book Antiqua" w:hAnsi="Book Antiqua" w:cs="Arial"/>
          <w:b/>
          <w:bCs/>
          <w:sz w:val="21"/>
          <w:szCs w:val="21"/>
        </w:rPr>
        <w:t>)</w:t>
      </w:r>
    </w:p>
    <w:p w14:paraId="336A156F" w14:textId="77777777" w:rsidR="00AB6B56" w:rsidRDefault="00AB6B56" w:rsidP="00AC1BFD">
      <w:pPr>
        <w:contextualSpacing/>
        <w:jc w:val="center"/>
        <w:rPr>
          <w:rFonts w:ascii="Book Antiqua" w:hAnsi="Book Antiqua" w:cs="Arial"/>
          <w:b/>
          <w:sz w:val="21"/>
          <w:szCs w:val="21"/>
        </w:rPr>
      </w:pPr>
      <w:r w:rsidRPr="0026044A">
        <w:rPr>
          <w:rFonts w:ascii="Book Antiqua" w:hAnsi="Book Antiqua" w:cs="Arial"/>
          <w:b/>
          <w:sz w:val="21"/>
          <w:szCs w:val="21"/>
        </w:rPr>
        <w:t>[Single Stage Two Envelope System (under e-Procurement)]</w:t>
      </w:r>
    </w:p>
    <w:p w14:paraId="2017E4F5" w14:textId="77777777" w:rsidR="00AC1BFD" w:rsidRPr="0026044A" w:rsidRDefault="00AC1BFD" w:rsidP="00AC1BFD">
      <w:pPr>
        <w:contextualSpacing/>
        <w:jc w:val="center"/>
        <w:rPr>
          <w:rFonts w:ascii="Book Antiqua" w:hAnsi="Book Antiqua" w:cs="Arial"/>
          <w:b/>
          <w:sz w:val="21"/>
          <w:szCs w:val="21"/>
        </w:rPr>
      </w:pPr>
    </w:p>
    <w:p w14:paraId="2F6FCC45" w14:textId="6B8D094B" w:rsidR="00AB6B56" w:rsidRPr="0026044A" w:rsidRDefault="00AB6B56" w:rsidP="0026044A">
      <w:pPr>
        <w:pBdr>
          <w:bottom w:val="single" w:sz="4" w:space="0" w:color="auto"/>
        </w:pBdr>
        <w:spacing w:after="120"/>
        <w:rPr>
          <w:rFonts w:ascii="Book Antiqua" w:hAnsi="Book Antiqua" w:cs="Arial"/>
          <w:b/>
          <w:bCs/>
          <w:sz w:val="21"/>
          <w:szCs w:val="21"/>
        </w:rPr>
      </w:pPr>
      <w:r w:rsidRPr="0026044A">
        <w:rPr>
          <w:rFonts w:ascii="Book Antiqua" w:hAnsi="Book Antiqua" w:cs="Arial"/>
          <w:b/>
          <w:bCs/>
          <w:i/>
          <w:iCs/>
          <w:sz w:val="21"/>
          <w:szCs w:val="21"/>
        </w:rPr>
        <w:t xml:space="preserve">...Reg. Extension of </w:t>
      </w:r>
      <w:r w:rsidR="0026044A">
        <w:rPr>
          <w:rFonts w:ascii="Book Antiqua" w:hAnsi="Book Antiqua" w:cs="Arial"/>
          <w:b/>
          <w:bCs/>
          <w:i/>
          <w:iCs/>
          <w:sz w:val="21"/>
          <w:szCs w:val="21"/>
        </w:rPr>
        <w:t>Bidding Schedule for the subject package</w:t>
      </w:r>
    </w:p>
    <w:p w14:paraId="5BD2437C" w14:textId="77777777" w:rsidR="00AB6B56" w:rsidRPr="0026044A" w:rsidRDefault="00AB6B56" w:rsidP="0026044A">
      <w:pPr>
        <w:pStyle w:val="Header"/>
        <w:tabs>
          <w:tab w:val="left" w:pos="7200"/>
        </w:tabs>
        <w:spacing w:after="120"/>
        <w:rPr>
          <w:rFonts w:ascii="Book Antiqua" w:hAnsi="Book Antiqua" w:cs="Arial"/>
          <w:sz w:val="21"/>
          <w:szCs w:val="21"/>
        </w:rPr>
      </w:pPr>
      <w:r w:rsidRPr="0026044A">
        <w:rPr>
          <w:rFonts w:ascii="Book Antiqua" w:hAnsi="Book Antiqua" w:cs="Arial"/>
          <w:sz w:val="21"/>
          <w:szCs w:val="21"/>
        </w:rPr>
        <w:t>Dear Sir(s),</w:t>
      </w:r>
    </w:p>
    <w:p w14:paraId="713EDE57" w14:textId="305FD408"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1.0</w:t>
      </w:r>
      <w:r w:rsidRPr="0026044A">
        <w:rPr>
          <w:rFonts w:ascii="Book Antiqua" w:hAnsi="Book Antiqua" w:cs="Arial"/>
          <w:sz w:val="21"/>
          <w:szCs w:val="21"/>
        </w:rPr>
        <w:tab/>
        <w:t xml:space="preserve">This has reference to the bid document for the subject package </w:t>
      </w:r>
      <w:r w:rsidR="008D0F63" w:rsidRPr="0026044A">
        <w:rPr>
          <w:rFonts w:ascii="Book Antiqua" w:hAnsi="Book Antiqua" w:cs="Arial"/>
          <w:sz w:val="21"/>
          <w:szCs w:val="21"/>
        </w:rPr>
        <w:t>published on the</w:t>
      </w:r>
      <w:r w:rsidRPr="0026044A">
        <w:rPr>
          <w:rFonts w:ascii="Book Antiqua" w:hAnsi="Book Antiqua" w:cs="Arial"/>
          <w:sz w:val="21"/>
          <w:szCs w:val="21"/>
        </w:rPr>
        <w:t xml:space="preserve"> portal </w:t>
      </w:r>
      <w:hyperlink r:id="rId8" w:history="1">
        <w:r w:rsidR="00BA6396" w:rsidRPr="0026044A">
          <w:rPr>
            <w:rStyle w:val="Hyperlink"/>
            <w:i/>
            <w:iCs/>
            <w:sz w:val="21"/>
            <w:szCs w:val="21"/>
          </w:rPr>
          <w:t>https://etender.powergrid.in/</w:t>
        </w:r>
      </w:hyperlink>
      <w:r w:rsidRPr="0026044A">
        <w:rPr>
          <w:rFonts w:ascii="Book Antiqua" w:hAnsi="Book Antiqua" w:cs="Arial"/>
          <w:sz w:val="21"/>
          <w:szCs w:val="21"/>
        </w:rPr>
        <w:t>.</w:t>
      </w:r>
      <w:r w:rsidR="006862E7" w:rsidRPr="0026044A">
        <w:rPr>
          <w:rFonts w:ascii="Book Antiqua" w:hAnsi="Book Antiqua" w:cs="Arial"/>
          <w:sz w:val="21"/>
          <w:szCs w:val="21"/>
        </w:rPr>
        <w:t xml:space="preserve"> </w:t>
      </w:r>
    </w:p>
    <w:p w14:paraId="13E4A3AC" w14:textId="0029AB2A"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1.1</w:t>
      </w:r>
      <w:r w:rsidRPr="0026044A">
        <w:rPr>
          <w:rFonts w:ascii="Book Antiqua" w:hAnsi="Book Antiqua" w:cs="Arial"/>
          <w:sz w:val="21"/>
          <w:szCs w:val="21"/>
        </w:rPr>
        <w:tab/>
        <w:t xml:space="preserve">The </w:t>
      </w:r>
      <w:r w:rsidR="008A3ECE" w:rsidRPr="0026044A">
        <w:rPr>
          <w:rFonts w:ascii="Book Antiqua" w:hAnsi="Book Antiqua" w:cs="Arial"/>
          <w:sz w:val="21"/>
          <w:szCs w:val="21"/>
        </w:rPr>
        <w:t xml:space="preserve">deadline for submission and opening of Bids </w:t>
      </w:r>
      <w:r w:rsidR="008A3ECE" w:rsidRPr="0026044A">
        <w:rPr>
          <w:rFonts w:ascii="Book Antiqua" w:hAnsi="Book Antiqua" w:cs="Arial"/>
          <w:b/>
          <w:bCs/>
          <w:sz w:val="21"/>
          <w:szCs w:val="21"/>
        </w:rPr>
        <w:t>are hereby extended</w:t>
      </w:r>
      <w:r w:rsidR="008A3ECE" w:rsidRPr="0026044A">
        <w:rPr>
          <w:rFonts w:ascii="Book Antiqua" w:hAnsi="Book Antiqua" w:cs="Arial"/>
          <w:sz w:val="21"/>
          <w:szCs w:val="21"/>
        </w:rPr>
        <w:t xml:space="preserve"> and rescheduled as per the following program</w:t>
      </w:r>
      <w:r w:rsidRPr="0026044A">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044A"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77777777" w:rsidR="00E07315" w:rsidRPr="0026044A" w:rsidRDefault="00E07315" w:rsidP="008A3ECE">
            <w:pPr>
              <w:jc w:val="center"/>
              <w:rPr>
                <w:rFonts w:ascii="Book Antiqua" w:hAnsi="Book Antiqua"/>
                <w:b/>
                <w:bCs/>
                <w:sz w:val="21"/>
                <w:szCs w:val="21"/>
              </w:rPr>
            </w:pPr>
            <w:r w:rsidRPr="0026044A">
              <w:rPr>
                <w:rFonts w:ascii="Book Antiqua" w:hAnsi="Book Antiqua"/>
                <w:b/>
                <w:bCs/>
                <w:sz w:val="21"/>
                <w:szCs w:val="21"/>
              </w:rPr>
              <w:t>Revised schedule (IST)</w:t>
            </w:r>
          </w:p>
          <w:p w14:paraId="19700BEE" w14:textId="77777777" w:rsidR="00E07315" w:rsidRPr="0026044A" w:rsidRDefault="00E07315" w:rsidP="008A3ECE">
            <w:pPr>
              <w:jc w:val="center"/>
              <w:rPr>
                <w:rFonts w:ascii="Book Antiqua" w:eastAsia="Calibri" w:hAnsi="Book Antiqua"/>
                <w:b/>
                <w:bCs/>
                <w:sz w:val="21"/>
                <w:szCs w:val="21"/>
              </w:rPr>
            </w:pPr>
          </w:p>
        </w:tc>
      </w:tr>
      <w:tr w:rsidR="00064E18" w:rsidRPr="0026044A" w14:paraId="50A0E34F" w14:textId="77777777" w:rsidTr="00A20425">
        <w:trPr>
          <w:trHeight w:val="473"/>
        </w:trPr>
        <w:tc>
          <w:tcPr>
            <w:tcW w:w="1985" w:type="dxa"/>
            <w:tcBorders>
              <w:top w:val="nil"/>
              <w:left w:val="single" w:sz="8" w:space="0" w:color="auto"/>
              <w:bottom w:val="single" w:sz="4" w:space="0" w:color="auto"/>
              <w:right w:val="single" w:sz="8" w:space="0" w:color="auto"/>
            </w:tcBorders>
          </w:tcPr>
          <w:p w14:paraId="5D848310" w14:textId="457B1686" w:rsidR="00064E18" w:rsidRPr="0026044A" w:rsidRDefault="00064E18" w:rsidP="00064E18">
            <w:pPr>
              <w:ind w:left="4" w:right="133"/>
              <w:jc w:val="both"/>
              <w:rPr>
                <w:rFonts w:ascii="Book Antiqua" w:hAnsi="Book Antiqua"/>
                <w:sz w:val="21"/>
                <w:szCs w:val="21"/>
              </w:rPr>
            </w:pPr>
            <w:r w:rsidRPr="00EF7F44">
              <w:rPr>
                <w:rFonts w:ascii="Book Antiqua" w:hAnsi="Book Antiqua"/>
                <w:sz w:val="21"/>
                <w:szCs w:val="21"/>
              </w:rPr>
              <w:t>Downloading of Bidding documents</w:t>
            </w:r>
          </w:p>
        </w:tc>
        <w:tc>
          <w:tcPr>
            <w:tcW w:w="3516" w:type="dxa"/>
            <w:tcBorders>
              <w:top w:val="nil"/>
              <w:left w:val="nil"/>
              <w:bottom w:val="single" w:sz="4" w:space="0" w:color="auto"/>
              <w:right w:val="single" w:sz="8" w:space="0" w:color="auto"/>
            </w:tcBorders>
            <w:tcMar>
              <w:top w:w="0" w:type="dxa"/>
              <w:left w:w="108" w:type="dxa"/>
              <w:bottom w:w="0" w:type="dxa"/>
              <w:right w:w="108" w:type="dxa"/>
            </w:tcMar>
          </w:tcPr>
          <w:p w14:paraId="3FA4DA8C" w14:textId="31D4B5EA" w:rsidR="00064E18" w:rsidRPr="0026044A" w:rsidRDefault="00064E18" w:rsidP="00064E18">
            <w:pPr>
              <w:spacing w:after="120"/>
              <w:contextualSpacing/>
              <w:jc w:val="both"/>
              <w:rPr>
                <w:rFonts w:ascii="Book Antiqua" w:hAnsi="Book Antiqua"/>
                <w:b/>
                <w:bCs/>
                <w:sz w:val="21"/>
                <w:szCs w:val="21"/>
              </w:rPr>
            </w:pP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w:t>
            </w:r>
            <w:r>
              <w:rPr>
                <w:rFonts w:ascii="Book Antiqua" w:hAnsi="Book Antiqua"/>
                <w:b/>
                <w:bCs/>
                <w:color w:val="0000CC"/>
                <w:sz w:val="21"/>
                <w:szCs w:val="21"/>
              </w:rPr>
              <w:t xml:space="preserve">19/05/2026 </w:t>
            </w:r>
            <w:r w:rsidRPr="00AF794F">
              <w:rPr>
                <w:rFonts w:ascii="Book Antiqua" w:hAnsi="Book Antiqua"/>
                <w:b/>
                <w:bCs/>
                <w:sz w:val="21"/>
                <w:szCs w:val="21"/>
              </w:rPr>
              <w:t>(</w:t>
            </w: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1100 Hrs.)</w:t>
            </w:r>
          </w:p>
        </w:tc>
        <w:tc>
          <w:tcPr>
            <w:tcW w:w="3510" w:type="dxa"/>
            <w:tcBorders>
              <w:top w:val="nil"/>
              <w:left w:val="nil"/>
              <w:bottom w:val="single" w:sz="4" w:space="0" w:color="auto"/>
              <w:right w:val="single" w:sz="8" w:space="0" w:color="auto"/>
            </w:tcBorders>
            <w:tcMar>
              <w:top w:w="0" w:type="dxa"/>
              <w:left w:w="108" w:type="dxa"/>
              <w:bottom w:w="0" w:type="dxa"/>
              <w:right w:w="108" w:type="dxa"/>
            </w:tcMar>
          </w:tcPr>
          <w:p w14:paraId="32610F9E" w14:textId="5C21D608" w:rsidR="00064E18" w:rsidRPr="0026044A" w:rsidRDefault="00064E18" w:rsidP="00064E18">
            <w:pPr>
              <w:spacing w:after="120"/>
              <w:contextualSpacing/>
              <w:jc w:val="both"/>
              <w:rPr>
                <w:rFonts w:ascii="Book Antiqua" w:hAnsi="Book Antiqua"/>
                <w:b/>
                <w:bCs/>
                <w:sz w:val="21"/>
                <w:szCs w:val="21"/>
              </w:rPr>
            </w:pP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w:t>
            </w:r>
            <w:r>
              <w:rPr>
                <w:rFonts w:ascii="Book Antiqua" w:hAnsi="Book Antiqua"/>
                <w:b/>
                <w:bCs/>
                <w:color w:val="0000CC"/>
                <w:sz w:val="21"/>
                <w:szCs w:val="21"/>
              </w:rPr>
              <w:t>26</w:t>
            </w:r>
            <w:r>
              <w:rPr>
                <w:rFonts w:ascii="Book Antiqua" w:hAnsi="Book Antiqua"/>
                <w:b/>
                <w:bCs/>
                <w:color w:val="0000CC"/>
                <w:sz w:val="21"/>
                <w:szCs w:val="21"/>
              </w:rPr>
              <w:t xml:space="preserve">/05/2026 </w:t>
            </w:r>
            <w:r w:rsidRPr="00AF794F">
              <w:rPr>
                <w:rFonts w:ascii="Book Antiqua" w:hAnsi="Book Antiqua"/>
                <w:b/>
                <w:bCs/>
                <w:sz w:val="21"/>
                <w:szCs w:val="21"/>
              </w:rPr>
              <w:t>(</w:t>
            </w: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1100 Hrs.)</w:t>
            </w:r>
          </w:p>
        </w:tc>
      </w:tr>
      <w:tr w:rsidR="00064E18" w:rsidRPr="0026044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064E18" w:rsidRPr="0026044A" w:rsidRDefault="00064E18" w:rsidP="00064E18">
            <w:pPr>
              <w:ind w:left="4" w:right="133"/>
              <w:jc w:val="both"/>
              <w:rPr>
                <w:rFonts w:ascii="Book Antiqua" w:hAnsi="Book Antiqua"/>
                <w:sz w:val="21"/>
                <w:szCs w:val="21"/>
              </w:rPr>
            </w:pPr>
            <w:r w:rsidRPr="0026044A">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064E18" w:rsidRPr="0026044A" w:rsidRDefault="00064E18" w:rsidP="00064E18">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52F1388C" w14:textId="77777777" w:rsidR="00064E18" w:rsidRPr="00DB7D2E" w:rsidRDefault="00064E18" w:rsidP="00064E18">
            <w:pPr>
              <w:spacing w:after="120"/>
              <w:contextualSpacing/>
              <w:jc w:val="both"/>
              <w:rPr>
                <w:rFonts w:ascii="Book Antiqua" w:hAnsi="Book Antiqua"/>
                <w:b/>
                <w:bCs/>
                <w:sz w:val="10"/>
                <w:szCs w:val="10"/>
              </w:rPr>
            </w:pPr>
          </w:p>
          <w:p w14:paraId="21CE33E6" w14:textId="448C3C47" w:rsidR="00064E18" w:rsidRPr="0026044A" w:rsidRDefault="00064E18" w:rsidP="00064E18">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52393FB7" w14:textId="7D87E798" w:rsidR="00064E18" w:rsidRDefault="00064E18" w:rsidP="00064E18">
            <w:pPr>
              <w:spacing w:after="120"/>
              <w:contextualSpacing/>
              <w:jc w:val="both"/>
              <w:rPr>
                <w:rFonts w:ascii="Book Antiqua" w:hAnsi="Book Antiqua"/>
                <w:b/>
                <w:bCs/>
                <w:sz w:val="21"/>
                <w:szCs w:val="21"/>
              </w:rPr>
            </w:pPr>
            <w:r>
              <w:rPr>
                <w:rFonts w:ascii="Book Antiqua" w:hAnsi="Book Antiqua"/>
                <w:b/>
                <w:bCs/>
                <w:color w:val="0000CC"/>
                <w:sz w:val="21"/>
                <w:szCs w:val="21"/>
              </w:rPr>
              <w:t xml:space="preserve">19/05/2026 </w:t>
            </w:r>
            <w:proofErr w:type="spellStart"/>
            <w:proofErr w:type="gramStart"/>
            <w:r w:rsidRPr="0026044A">
              <w:rPr>
                <w:rFonts w:ascii="Book Antiqua" w:hAnsi="Book Antiqua"/>
                <w:b/>
                <w:bCs/>
                <w:sz w:val="21"/>
                <w:szCs w:val="21"/>
              </w:rPr>
              <w:t>upto</w:t>
            </w:r>
            <w:proofErr w:type="spellEnd"/>
            <w:proofErr w:type="gramEnd"/>
            <w:r w:rsidRPr="0026044A">
              <w:rPr>
                <w:rFonts w:ascii="Book Antiqua" w:hAnsi="Book Antiqua"/>
                <w:b/>
                <w:bCs/>
                <w:sz w:val="21"/>
                <w:szCs w:val="21"/>
              </w:rPr>
              <w:t xml:space="preserve"> 1100 Hrs.</w:t>
            </w:r>
          </w:p>
          <w:p w14:paraId="142A9155" w14:textId="7E05B47D" w:rsidR="00064E18" w:rsidRPr="00766A0E" w:rsidRDefault="00064E18" w:rsidP="00064E18">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BE6431A" w14:textId="77777777" w:rsidR="00064E18" w:rsidRPr="0026044A" w:rsidRDefault="00064E18" w:rsidP="00064E18">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5BA9257E" w14:textId="77777777" w:rsidR="00064E18" w:rsidRPr="00DB7D2E" w:rsidRDefault="00064E18" w:rsidP="00064E18">
            <w:pPr>
              <w:spacing w:after="120"/>
              <w:contextualSpacing/>
              <w:jc w:val="both"/>
              <w:rPr>
                <w:rFonts w:ascii="Book Antiqua" w:hAnsi="Book Antiqua"/>
                <w:b/>
                <w:bCs/>
                <w:sz w:val="10"/>
                <w:szCs w:val="10"/>
              </w:rPr>
            </w:pPr>
          </w:p>
          <w:p w14:paraId="031045F1" w14:textId="77777777" w:rsidR="00064E18" w:rsidRPr="0026044A" w:rsidRDefault="00064E18" w:rsidP="00064E18">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2257E8FF" w14:textId="2E50AB99" w:rsidR="00064E18" w:rsidRDefault="00064E18" w:rsidP="00064E18">
            <w:pPr>
              <w:spacing w:after="120"/>
              <w:contextualSpacing/>
              <w:jc w:val="both"/>
              <w:rPr>
                <w:rFonts w:ascii="Book Antiqua" w:hAnsi="Book Antiqua"/>
                <w:b/>
                <w:bCs/>
                <w:sz w:val="21"/>
                <w:szCs w:val="21"/>
              </w:rPr>
            </w:pPr>
            <w:r>
              <w:rPr>
                <w:rFonts w:ascii="Book Antiqua" w:hAnsi="Book Antiqua"/>
                <w:b/>
                <w:bCs/>
                <w:color w:val="0000CC"/>
                <w:sz w:val="21"/>
                <w:szCs w:val="21"/>
              </w:rPr>
              <w:t>26</w:t>
            </w:r>
            <w:r>
              <w:rPr>
                <w:rFonts w:ascii="Book Antiqua" w:hAnsi="Book Antiqua"/>
                <w:b/>
                <w:bCs/>
                <w:color w:val="0000CC"/>
                <w:sz w:val="21"/>
                <w:szCs w:val="21"/>
              </w:rPr>
              <w:t xml:space="preserve">/05/2026 </w:t>
            </w:r>
            <w:proofErr w:type="spellStart"/>
            <w:proofErr w:type="gramStart"/>
            <w:r w:rsidRPr="0026044A">
              <w:rPr>
                <w:rFonts w:ascii="Book Antiqua" w:hAnsi="Book Antiqua"/>
                <w:b/>
                <w:bCs/>
                <w:sz w:val="21"/>
                <w:szCs w:val="21"/>
              </w:rPr>
              <w:t>upto</w:t>
            </w:r>
            <w:proofErr w:type="spellEnd"/>
            <w:proofErr w:type="gramEnd"/>
            <w:r w:rsidRPr="0026044A">
              <w:rPr>
                <w:rFonts w:ascii="Book Antiqua" w:hAnsi="Book Antiqua"/>
                <w:b/>
                <w:bCs/>
                <w:sz w:val="21"/>
                <w:szCs w:val="21"/>
              </w:rPr>
              <w:t xml:space="preserve"> 1100 Hrs.</w:t>
            </w:r>
          </w:p>
          <w:p w14:paraId="04B40A93" w14:textId="42A262C0" w:rsidR="00064E18" w:rsidRPr="0026044A" w:rsidRDefault="00064E18" w:rsidP="00064E18">
            <w:pPr>
              <w:spacing w:after="120"/>
              <w:contextualSpacing/>
              <w:rPr>
                <w:rFonts w:ascii="Book Antiqua" w:eastAsia="Calibri" w:hAnsi="Book Antiqua"/>
                <w:sz w:val="21"/>
                <w:szCs w:val="21"/>
              </w:rPr>
            </w:pPr>
          </w:p>
        </w:tc>
      </w:tr>
      <w:tr w:rsidR="00064E18" w:rsidRPr="0026044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064E18" w:rsidRPr="0026044A" w:rsidRDefault="00064E18" w:rsidP="00064E18">
            <w:pPr>
              <w:jc w:val="both"/>
              <w:rPr>
                <w:rFonts w:ascii="Book Antiqua" w:hAnsi="Book Antiqua"/>
                <w:sz w:val="21"/>
                <w:szCs w:val="21"/>
              </w:rPr>
            </w:pPr>
            <w:r w:rsidRPr="0026044A">
              <w:rPr>
                <w:rFonts w:ascii="Book Antiqua" w:hAnsi="Book Antiqua"/>
                <w:sz w:val="21"/>
                <w:szCs w:val="21"/>
              </w:rPr>
              <w:t>Opening</w:t>
            </w:r>
            <w:r w:rsidRPr="0026044A">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308BA3E0" w:rsidR="00064E18" w:rsidRPr="0026044A" w:rsidRDefault="00064E18" w:rsidP="00064E18">
            <w:pPr>
              <w:rPr>
                <w:rFonts w:ascii="Book Antiqua" w:hAnsi="Book Antiqua"/>
                <w:sz w:val="21"/>
                <w:szCs w:val="21"/>
              </w:rPr>
            </w:pPr>
            <w:r w:rsidRPr="0026044A">
              <w:rPr>
                <w:rFonts w:ascii="Book Antiqua" w:hAnsi="Book Antiqua"/>
                <w:b/>
                <w:bCs/>
                <w:sz w:val="21"/>
                <w:szCs w:val="21"/>
              </w:rPr>
              <w:t xml:space="preserve">Date: </w:t>
            </w:r>
            <w:r>
              <w:rPr>
                <w:rFonts w:ascii="Book Antiqua" w:hAnsi="Book Antiqua"/>
                <w:b/>
                <w:bCs/>
                <w:color w:val="0000CC"/>
                <w:sz w:val="21"/>
                <w:szCs w:val="21"/>
              </w:rPr>
              <w:t>19/05/2026</w:t>
            </w:r>
            <w:r w:rsidRPr="0026044A">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1A681DA5" w:rsidR="00064E18" w:rsidRPr="0026044A" w:rsidRDefault="00064E18" w:rsidP="00064E18">
            <w:pPr>
              <w:rPr>
                <w:rFonts w:ascii="Book Antiqua" w:hAnsi="Book Antiqua"/>
                <w:sz w:val="21"/>
                <w:szCs w:val="21"/>
              </w:rPr>
            </w:pPr>
            <w:r w:rsidRPr="0026044A">
              <w:rPr>
                <w:rFonts w:ascii="Book Antiqua" w:hAnsi="Book Antiqua"/>
                <w:b/>
                <w:bCs/>
                <w:sz w:val="21"/>
                <w:szCs w:val="21"/>
              </w:rPr>
              <w:t xml:space="preserve">Date: </w:t>
            </w:r>
            <w:r>
              <w:rPr>
                <w:rFonts w:ascii="Book Antiqua" w:hAnsi="Book Antiqua"/>
                <w:b/>
                <w:bCs/>
                <w:color w:val="0000CC"/>
                <w:sz w:val="21"/>
                <w:szCs w:val="21"/>
              </w:rPr>
              <w:t>26</w:t>
            </w:r>
            <w:r>
              <w:rPr>
                <w:rFonts w:ascii="Book Antiqua" w:hAnsi="Book Antiqua"/>
                <w:b/>
                <w:bCs/>
                <w:color w:val="0000CC"/>
                <w:sz w:val="21"/>
                <w:szCs w:val="21"/>
              </w:rPr>
              <w:t>/05/2026</w:t>
            </w:r>
            <w:r w:rsidRPr="0026044A">
              <w:rPr>
                <w:rFonts w:ascii="Book Antiqua" w:hAnsi="Book Antiqua"/>
                <w:b/>
                <w:bCs/>
                <w:sz w:val="21"/>
                <w:szCs w:val="21"/>
              </w:rPr>
              <w:t>; 1130Hrs onwards</w:t>
            </w:r>
          </w:p>
        </w:tc>
      </w:tr>
    </w:tbl>
    <w:p w14:paraId="3D048A8C" w14:textId="77777777" w:rsidR="00E07315" w:rsidRPr="00DB7D2E" w:rsidRDefault="00E07315" w:rsidP="00E07315">
      <w:pPr>
        <w:ind w:left="450" w:hanging="450"/>
        <w:jc w:val="both"/>
        <w:rPr>
          <w:rFonts w:ascii="Book Antiqua" w:hAnsi="Book Antiqua"/>
          <w:i/>
          <w:iCs/>
          <w:sz w:val="10"/>
          <w:szCs w:val="10"/>
        </w:rPr>
      </w:pPr>
      <w:r w:rsidRPr="0026044A">
        <w:rPr>
          <w:rFonts w:ascii="Book Antiqua" w:hAnsi="Book Antiqua"/>
          <w:sz w:val="21"/>
          <w:szCs w:val="21"/>
        </w:rPr>
        <w:t xml:space="preserve">     </w:t>
      </w:r>
    </w:p>
    <w:p w14:paraId="4B5CCB88" w14:textId="5345B7E2" w:rsidR="00AB6B56" w:rsidRPr="0026044A"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044A">
        <w:rPr>
          <w:rFonts w:ascii="Book Antiqua" w:hAnsi="Book Antiqua" w:cs="Arial"/>
          <w:sz w:val="21"/>
          <w:szCs w:val="21"/>
        </w:rPr>
        <w:t xml:space="preserve">1.2 </w:t>
      </w:r>
      <w:r w:rsidRPr="0026044A">
        <w:rPr>
          <w:rFonts w:ascii="Book Antiqua" w:hAnsi="Book Antiqua" w:cs="Arial"/>
          <w:sz w:val="21"/>
          <w:szCs w:val="21"/>
        </w:rPr>
        <w:tab/>
        <w:t xml:space="preserve">You are requested to ensure </w:t>
      </w:r>
      <w:r w:rsidR="00A20425" w:rsidRPr="0026044A">
        <w:rPr>
          <w:rFonts w:ascii="Book Antiqua" w:hAnsi="Book Antiqua" w:cs="Arial"/>
          <w:sz w:val="21"/>
          <w:szCs w:val="21"/>
        </w:rPr>
        <w:t>the validity</w:t>
      </w:r>
      <w:r w:rsidRPr="0026044A">
        <w:rPr>
          <w:rFonts w:ascii="Book Antiqua" w:hAnsi="Book Antiqua" w:cs="Arial"/>
          <w:sz w:val="21"/>
          <w:szCs w:val="21"/>
        </w:rPr>
        <w:t xml:space="preserve"> of </w:t>
      </w:r>
      <w:r w:rsidR="008A3ECE" w:rsidRPr="0026044A">
        <w:rPr>
          <w:rFonts w:ascii="Book Antiqua" w:hAnsi="Book Antiqua" w:cs="Arial"/>
          <w:sz w:val="21"/>
          <w:szCs w:val="21"/>
        </w:rPr>
        <w:t>your</w:t>
      </w:r>
      <w:r w:rsidR="00927D85" w:rsidRPr="0026044A">
        <w:rPr>
          <w:rFonts w:ascii="Book Antiqua" w:hAnsi="Book Antiqua" w:cs="Arial"/>
          <w:sz w:val="21"/>
          <w:szCs w:val="21"/>
        </w:rPr>
        <w:t xml:space="preserve"> </w:t>
      </w:r>
      <w:r w:rsidRPr="0026044A">
        <w:rPr>
          <w:rFonts w:ascii="Book Antiqua" w:hAnsi="Book Antiqua" w:cs="Arial"/>
          <w:sz w:val="21"/>
          <w:szCs w:val="21"/>
        </w:rPr>
        <w:t>Bid, to be submitted by you, based on the above revised dates.</w:t>
      </w:r>
    </w:p>
    <w:p w14:paraId="41F90808" w14:textId="77777777" w:rsidR="00AB6B56" w:rsidRPr="0026044A" w:rsidRDefault="00AB6B56" w:rsidP="00AB6B56">
      <w:pPr>
        <w:spacing w:line="235" w:lineRule="auto"/>
        <w:ind w:left="720" w:hanging="720"/>
        <w:jc w:val="both"/>
        <w:rPr>
          <w:rFonts w:ascii="Book Antiqua" w:hAnsi="Book Antiqua" w:cs="Arial"/>
          <w:sz w:val="21"/>
          <w:szCs w:val="21"/>
        </w:rPr>
      </w:pPr>
      <w:r w:rsidRPr="0026044A">
        <w:rPr>
          <w:rFonts w:ascii="Book Antiqua" w:hAnsi="Book Antiqua" w:cs="Arial"/>
          <w:sz w:val="21"/>
          <w:szCs w:val="21"/>
        </w:rPr>
        <w:t>2.0</w:t>
      </w:r>
      <w:r w:rsidRPr="0026044A">
        <w:rPr>
          <w:rFonts w:ascii="Book Antiqua" w:hAnsi="Book Antiqua" w:cs="Arial"/>
          <w:sz w:val="21"/>
          <w:szCs w:val="21"/>
        </w:rPr>
        <w:tab/>
        <w:t>Except for the above, all other terms and conditions of the Bidding Documents thereof remain unchanged.</w:t>
      </w:r>
    </w:p>
    <w:p w14:paraId="09B5FCC4" w14:textId="77777777" w:rsidR="00AB6B56" w:rsidRPr="0026044A" w:rsidRDefault="00AB6B56" w:rsidP="00AB6B56">
      <w:pPr>
        <w:ind w:left="18" w:firstLine="702"/>
        <w:jc w:val="both"/>
        <w:rPr>
          <w:rFonts w:ascii="Book Antiqua" w:hAnsi="Book Antiqua" w:cs="Arial"/>
          <w:sz w:val="21"/>
          <w:szCs w:val="21"/>
        </w:rPr>
      </w:pPr>
      <w:r w:rsidRPr="0026044A">
        <w:rPr>
          <w:rFonts w:ascii="Book Antiqua" w:hAnsi="Book Antiqua" w:cs="Arial"/>
          <w:sz w:val="21"/>
          <w:szCs w:val="21"/>
        </w:rPr>
        <w:t>Thanking you,</w:t>
      </w:r>
    </w:p>
    <w:p w14:paraId="25AEA739" w14:textId="77777777" w:rsidR="00AB6B56" w:rsidRPr="00DB7D2E" w:rsidRDefault="00AB6B56"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 xml:space="preserve">For and </w:t>
      </w:r>
      <w:proofErr w:type="gramStart"/>
      <w:r w:rsidRPr="00DB7D2E">
        <w:rPr>
          <w:rFonts w:ascii="Book Antiqua" w:hAnsi="Book Antiqua" w:cs="Arial"/>
          <w:b/>
          <w:bCs/>
          <w:sz w:val="21"/>
          <w:szCs w:val="21"/>
          <w:lang w:val="en-IN"/>
        </w:rPr>
        <w:t>On</w:t>
      </w:r>
      <w:proofErr w:type="gramEnd"/>
      <w:r w:rsidRPr="00DB7D2E">
        <w:rPr>
          <w:rFonts w:ascii="Book Antiqua" w:hAnsi="Book Antiqua" w:cs="Arial"/>
          <w:b/>
          <w:bCs/>
          <w:sz w:val="21"/>
          <w:szCs w:val="21"/>
          <w:lang w:val="en-IN"/>
        </w:rPr>
        <w:t xml:space="preserve"> behalf of</w:t>
      </w:r>
    </w:p>
    <w:p w14:paraId="3C42C107" w14:textId="7E6A5DDC" w:rsidR="00AB6B56" w:rsidRPr="00DB7D2E" w:rsidRDefault="00AB6B56" w:rsidP="00927D85">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Power Grid Corporation of India Limited</w:t>
      </w:r>
    </w:p>
    <w:p w14:paraId="5C7E44AF" w14:textId="1749A3E4" w:rsidR="009343B4" w:rsidRDefault="00DD7FC7"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7B4E5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64.5pt;height:32.55pt">
            <v:imagedata r:id="rId9" o:title=""/>
            <o:lock v:ext="edit" ungrouping="t" rotation="t" cropping="t" verticies="t" text="t" grouping="t"/>
            <o:signatureline v:ext="edit" id="{707CCC48-ADA7-465D-9430-FDE460D96F2D}" provid="{00000000-0000-0000-0000-000000000000}" o:suggestedsigner="Kapil" o:suggestedsigner2="DGM" issignatureline="t"/>
          </v:shape>
        </w:pict>
      </w:r>
    </w:p>
    <w:p w14:paraId="3A3FAF4F" w14:textId="77777777" w:rsidR="003078F5" w:rsidRPr="00DB7D2E" w:rsidRDefault="003078F5" w:rsidP="00AB6B56">
      <w:pPr>
        <w:pStyle w:val="Header"/>
        <w:tabs>
          <w:tab w:val="left" w:pos="7200"/>
        </w:tabs>
        <w:jc w:val="right"/>
        <w:rPr>
          <w:rFonts w:ascii="Book Antiqua" w:hAnsi="Book Antiqua" w:cs="Arial"/>
          <w:b/>
          <w:bCs/>
          <w:sz w:val="21"/>
          <w:szCs w:val="21"/>
          <w:lang w:val="en-IN"/>
        </w:rPr>
      </w:pPr>
    </w:p>
    <w:p w14:paraId="67F3FC1D" w14:textId="0B260A2C" w:rsidR="00AB6B56" w:rsidRPr="00DB7D2E" w:rsidRDefault="003078F5"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Kapil Mandil</w:t>
      </w:r>
    </w:p>
    <w:p w14:paraId="161BC4D2" w14:textId="0F6E7EA5" w:rsidR="00D555D3" w:rsidRPr="00DB7D2E" w:rsidRDefault="003078F5"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DGM</w:t>
      </w:r>
      <w:r w:rsidR="00DC4B15" w:rsidRPr="00DB7D2E">
        <w:rPr>
          <w:rFonts w:ascii="Book Antiqua" w:hAnsi="Book Antiqua" w:cs="Arial"/>
          <w:b/>
          <w:bCs/>
          <w:sz w:val="21"/>
          <w:szCs w:val="21"/>
          <w:lang w:val="en-IN"/>
        </w:rPr>
        <w:t xml:space="preserve"> </w:t>
      </w:r>
      <w:r w:rsidR="00AB6B56" w:rsidRPr="00DB7D2E">
        <w:rPr>
          <w:rFonts w:ascii="Book Antiqua" w:hAnsi="Book Antiqua" w:cs="Arial"/>
          <w:b/>
          <w:bCs/>
          <w:sz w:val="21"/>
          <w:szCs w:val="21"/>
          <w:lang w:val="en-IN"/>
        </w:rPr>
        <w:t>(CS-G</w:t>
      </w:r>
      <w:r>
        <w:rPr>
          <w:rFonts w:ascii="Book Antiqua" w:hAnsi="Book Antiqua" w:cs="Arial"/>
          <w:b/>
          <w:bCs/>
          <w:sz w:val="21"/>
          <w:szCs w:val="21"/>
          <w:lang w:val="en-IN"/>
        </w:rPr>
        <w:t>2</w:t>
      </w:r>
      <w:r w:rsidR="00AB6B56" w:rsidRPr="00DB7D2E">
        <w:rPr>
          <w:rFonts w:ascii="Book Antiqua" w:hAnsi="Book Antiqua" w:cs="Arial"/>
          <w:b/>
          <w:bCs/>
          <w:sz w:val="21"/>
          <w:szCs w:val="21"/>
          <w:lang w:val="en-IN"/>
        </w:rPr>
        <w:t>)</w:t>
      </w:r>
    </w:p>
    <w:sectPr w:rsidR="00D555D3" w:rsidRPr="00DB7D2E" w:rsidSect="0009001A">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E2CE" w14:textId="77777777" w:rsidR="00DD7FC7" w:rsidRDefault="00DD7FC7" w:rsidP="00B07669">
      <w:r>
        <w:separator/>
      </w:r>
    </w:p>
  </w:endnote>
  <w:endnote w:type="continuationSeparator" w:id="0">
    <w:p w14:paraId="0E0A0251" w14:textId="77777777" w:rsidR="00DD7FC7" w:rsidRDefault="00DD7FC7"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E69E" w14:textId="77777777" w:rsidR="00DD7FC7" w:rsidRDefault="00DD7FC7" w:rsidP="00B07669">
      <w:r>
        <w:separator/>
      </w:r>
    </w:p>
  </w:footnote>
  <w:footnote w:type="continuationSeparator" w:id="0">
    <w:p w14:paraId="2B253240" w14:textId="77777777" w:rsidR="00DD7FC7" w:rsidRDefault="00DD7FC7"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560E2D3E" w:rsidR="004B1AE0" w:rsidRDefault="004B1AE0" w:rsidP="0009001A">
          <w:pPr>
            <w:pStyle w:val="Header"/>
            <w:spacing w:line="276" w:lineRule="auto"/>
            <w:rPr>
              <w:rFonts w:ascii="Book Antiqua" w:hAnsi="Book Antiqua"/>
              <w:i/>
              <w:iCs/>
              <w:sz w:val="21"/>
              <w:szCs w:val="21"/>
            </w:rPr>
          </w:pPr>
          <w:r>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67B915B4" w:rsidR="004B1AE0" w:rsidRDefault="004B1AE0" w:rsidP="00AE554E">
    <w:pPr>
      <w:pStyle w:val="Header"/>
      <w:pBdr>
        <w:bottom w:val="single" w:sz="4" w:space="1" w:color="auto"/>
      </w:pBd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0C0"/>
    <w:rsid w:val="00023C48"/>
    <w:rsid w:val="00032A18"/>
    <w:rsid w:val="00044F75"/>
    <w:rsid w:val="000514CC"/>
    <w:rsid w:val="00053950"/>
    <w:rsid w:val="00064A90"/>
    <w:rsid w:val="00064E18"/>
    <w:rsid w:val="00081604"/>
    <w:rsid w:val="0009001A"/>
    <w:rsid w:val="0009408F"/>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F3EAE"/>
    <w:rsid w:val="002F614F"/>
    <w:rsid w:val="002F7034"/>
    <w:rsid w:val="00302DD2"/>
    <w:rsid w:val="003078F5"/>
    <w:rsid w:val="00314B8E"/>
    <w:rsid w:val="00317CCB"/>
    <w:rsid w:val="00325FD8"/>
    <w:rsid w:val="00334854"/>
    <w:rsid w:val="003442CD"/>
    <w:rsid w:val="00372751"/>
    <w:rsid w:val="0037326F"/>
    <w:rsid w:val="00373DDA"/>
    <w:rsid w:val="00387E99"/>
    <w:rsid w:val="00390A5E"/>
    <w:rsid w:val="003942F9"/>
    <w:rsid w:val="003B1ECA"/>
    <w:rsid w:val="003B4356"/>
    <w:rsid w:val="003C7973"/>
    <w:rsid w:val="003D4EF8"/>
    <w:rsid w:val="003E0C0A"/>
    <w:rsid w:val="003E10CA"/>
    <w:rsid w:val="003F630A"/>
    <w:rsid w:val="003F78E7"/>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C43D5"/>
    <w:rsid w:val="004C4C4E"/>
    <w:rsid w:val="004D0411"/>
    <w:rsid w:val="004D6611"/>
    <w:rsid w:val="004E7964"/>
    <w:rsid w:val="004F166B"/>
    <w:rsid w:val="0051323B"/>
    <w:rsid w:val="00517801"/>
    <w:rsid w:val="00527E98"/>
    <w:rsid w:val="00537FEF"/>
    <w:rsid w:val="005443F2"/>
    <w:rsid w:val="005522E7"/>
    <w:rsid w:val="005560D1"/>
    <w:rsid w:val="00560BAC"/>
    <w:rsid w:val="00566C7B"/>
    <w:rsid w:val="005A1EDE"/>
    <w:rsid w:val="005A2088"/>
    <w:rsid w:val="005C2287"/>
    <w:rsid w:val="005C5E12"/>
    <w:rsid w:val="005D2BEF"/>
    <w:rsid w:val="005E24E1"/>
    <w:rsid w:val="005F2101"/>
    <w:rsid w:val="005F3304"/>
    <w:rsid w:val="0060268A"/>
    <w:rsid w:val="006035DD"/>
    <w:rsid w:val="00613672"/>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75AC"/>
    <w:rsid w:val="00780520"/>
    <w:rsid w:val="007B6D25"/>
    <w:rsid w:val="007C0048"/>
    <w:rsid w:val="007C1D0B"/>
    <w:rsid w:val="007D3DBD"/>
    <w:rsid w:val="0081356B"/>
    <w:rsid w:val="00813973"/>
    <w:rsid w:val="00814573"/>
    <w:rsid w:val="00814707"/>
    <w:rsid w:val="008172C9"/>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27D85"/>
    <w:rsid w:val="009343B4"/>
    <w:rsid w:val="00937726"/>
    <w:rsid w:val="00937F57"/>
    <w:rsid w:val="00942E78"/>
    <w:rsid w:val="00950D63"/>
    <w:rsid w:val="009519D7"/>
    <w:rsid w:val="00955535"/>
    <w:rsid w:val="00957C0A"/>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4588B"/>
    <w:rsid w:val="00A73779"/>
    <w:rsid w:val="00A80B11"/>
    <w:rsid w:val="00A90334"/>
    <w:rsid w:val="00AA0C45"/>
    <w:rsid w:val="00AB25D3"/>
    <w:rsid w:val="00AB6B56"/>
    <w:rsid w:val="00AB759C"/>
    <w:rsid w:val="00AC13D7"/>
    <w:rsid w:val="00AC1BFD"/>
    <w:rsid w:val="00AC3238"/>
    <w:rsid w:val="00AC3AEC"/>
    <w:rsid w:val="00AC3E3B"/>
    <w:rsid w:val="00AC7FF4"/>
    <w:rsid w:val="00AD53A1"/>
    <w:rsid w:val="00AE554E"/>
    <w:rsid w:val="00AF1864"/>
    <w:rsid w:val="00AF3CC7"/>
    <w:rsid w:val="00AF5753"/>
    <w:rsid w:val="00AF794F"/>
    <w:rsid w:val="00B03AFD"/>
    <w:rsid w:val="00B07669"/>
    <w:rsid w:val="00B1429F"/>
    <w:rsid w:val="00B20551"/>
    <w:rsid w:val="00B43F24"/>
    <w:rsid w:val="00B63C40"/>
    <w:rsid w:val="00B71650"/>
    <w:rsid w:val="00B82C83"/>
    <w:rsid w:val="00B872CE"/>
    <w:rsid w:val="00B9368A"/>
    <w:rsid w:val="00B96158"/>
    <w:rsid w:val="00B96EBA"/>
    <w:rsid w:val="00BA042E"/>
    <w:rsid w:val="00BA0B85"/>
    <w:rsid w:val="00BA6396"/>
    <w:rsid w:val="00BB4FAD"/>
    <w:rsid w:val="00BB5578"/>
    <w:rsid w:val="00BD350B"/>
    <w:rsid w:val="00BE71BA"/>
    <w:rsid w:val="00BF2863"/>
    <w:rsid w:val="00C00552"/>
    <w:rsid w:val="00C01988"/>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F3CD4"/>
    <w:rsid w:val="00D11050"/>
    <w:rsid w:val="00D11ABA"/>
    <w:rsid w:val="00D344FD"/>
    <w:rsid w:val="00D555D3"/>
    <w:rsid w:val="00D56365"/>
    <w:rsid w:val="00D60B36"/>
    <w:rsid w:val="00D81B46"/>
    <w:rsid w:val="00D83B01"/>
    <w:rsid w:val="00D9257B"/>
    <w:rsid w:val="00DA3FBA"/>
    <w:rsid w:val="00DA5E17"/>
    <w:rsid w:val="00DB7D2E"/>
    <w:rsid w:val="00DC4B15"/>
    <w:rsid w:val="00DD3FBE"/>
    <w:rsid w:val="00DD7FC7"/>
    <w:rsid w:val="00DE216D"/>
    <w:rsid w:val="00DF2DAE"/>
    <w:rsid w:val="00DF7CCA"/>
    <w:rsid w:val="00DF7D86"/>
    <w:rsid w:val="00E025DB"/>
    <w:rsid w:val="00E04538"/>
    <w:rsid w:val="00E07315"/>
    <w:rsid w:val="00E33D30"/>
    <w:rsid w:val="00E41F74"/>
    <w:rsid w:val="00E44D6B"/>
    <w:rsid w:val="00E454D0"/>
    <w:rsid w:val="00E53DAE"/>
    <w:rsid w:val="00E71B4D"/>
    <w:rsid w:val="00E936A4"/>
    <w:rsid w:val="00E978F3"/>
    <w:rsid w:val="00EA3F66"/>
    <w:rsid w:val="00EB1574"/>
    <w:rsid w:val="00EB7AD3"/>
    <w:rsid w:val="00EC08D1"/>
    <w:rsid w:val="00EC51DE"/>
    <w:rsid w:val="00EC5938"/>
    <w:rsid w:val="00EC67E1"/>
    <w:rsid w:val="00EE236B"/>
    <w:rsid w:val="00EE2A04"/>
    <w:rsid w:val="00EE3507"/>
    <w:rsid w:val="00EF0108"/>
    <w:rsid w:val="00EF7F44"/>
    <w:rsid w:val="00F2777A"/>
    <w:rsid w:val="00F326B2"/>
    <w:rsid w:val="00F34ACB"/>
    <w:rsid w:val="00F3551A"/>
    <w:rsid w:val="00F3611E"/>
    <w:rsid w:val="00F45DD6"/>
    <w:rsid w:val="00F557B8"/>
    <w:rsid w:val="00F6516B"/>
    <w:rsid w:val="00F65F45"/>
    <w:rsid w:val="00F854A4"/>
    <w:rsid w:val="00F90A3E"/>
    <w:rsid w:val="00F940DD"/>
    <w:rsid w:val="00F955BC"/>
    <w:rsid w:val="00F96D50"/>
    <w:rsid w:val="00FA39CE"/>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q5eRFetLqQoSV4Pp4jN8OuB/OfQ/v2IjGPfTvcuiuHc=</DigestValue>
    </Reference>
    <Reference Type="http://www.w3.org/2000/09/xmldsig#Object" URI="#idOfficeObject">
      <DigestMethod Algorithm="http://www.w3.org/2001/04/xmlenc#sha256"/>
      <DigestValue>xr2tLxs+Ub/9i3ljpm/Q8mgxINnUd0uejihWvBGZq9U=</DigestValue>
    </Reference>
    <Reference Type="http://uri.etsi.org/01903#SignedProperties" URI="#idSignedProperties">
      <Transforms>
        <Transform Algorithm="http://www.w3.org/TR/2001/REC-xml-c14n-20010315"/>
      </Transforms>
      <DigestMethod Algorithm="http://www.w3.org/2001/04/xmlenc#sha256"/>
      <DigestValue>gGYRYrZr9f9/Nq5OoCt1ZBSGWrCuSX1hvidnM+TDgA0=</DigestValue>
    </Reference>
    <Reference Type="http://www.w3.org/2000/09/xmldsig#Object" URI="#idValidSigLnImg">
      <DigestMethod Algorithm="http://www.w3.org/2001/04/xmlenc#sha256"/>
      <DigestValue>rYTcBE4VwnzkyyeUtCsNwFiBQlxsIzr7IXRaLhfnSgQ=</DigestValue>
    </Reference>
    <Reference Type="http://www.w3.org/2000/09/xmldsig#Object" URI="#idInvalidSigLnImg">
      <DigestMethod Algorithm="http://www.w3.org/2001/04/xmlenc#sha256"/>
      <DigestValue>9P8/Qk9hnMXONf5xyTkQTSVV0j8n00hUt4nazxXJvH4=</DigestValue>
    </Reference>
  </SignedInfo>
  <SignatureValue>HayX7nfX/EZsPV0qIeZAdYCv6KvdeoJPIeGFEBwsXe1ypGpcLH5gPGeJbWa4VzjsYf7X4MuG1J1p
J6mIvJMdVIuNtJqh7jtLAaxCyP0w5ATq02VLcVqcl0ObaFg+ltA0fwjPp9HZAgH6VdTU6WrH+k68
/MnnQIOv/8DSLlmOWKPNLQXq9CgC8rMwS9oOKU57ijTVxg47eKeEaZh9YHhQY7NEFQMTeB7chiwA
vLtYMYJe/1B786vzFIJZKa60SO1UvWSPenE/+vTZrT4hZDADuqyJpROXQJrobKKZBL4jMB5+aHq5
lPHD36HTx+cPG5N6uZs3Bq/IQYd9D05ItVbn0A==</SignatureValue>
  <KeyInfo>
    <X509Data>
      <X509Certificate>MIIIITCCBwmgAwIBAgIEYksIlDANBgkqhkiG9w0BAQsFADCBkTELMAkGA1UEBhMCSU4xQTA/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tr2Toc9XfLHbwO3VryUCiTwPiPeAZrdxKNS1FR/CQmcOdtTxQdhshr+NNgo2FU/nI0Hzhgc0avYJz4wmPITnUN7wmaV/vWMKlHODM01eKIOYK4wcOGoX5/cGpyih7bjTWfvIfP3IO7jeGf0OViQCmjWi8WJDwLcUuMis3sHrzPaaLmSjdloBQMkqIFHhMhfYU7tuNibFItAUuGEyDK9p/W4cayQMdgHtQqeoEO0NUyPI5p1J+G/M3MJMtXAL97j0pt7thcx/FyQJHWVz/qKB/TfgIvtH+Sshl0nQWWWXL4EEyVWriJ0norxVQIDAQABo4ID1DCCA9AwDgYDVR0PAQH/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wQCMAAwIwYDVR0RBBwwGoEYa2FwaWxtYW5kaWxAcG93ZXJncmlkLmluMIIBAAYDVR0fBIH4MIH1MEKgQKA+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YsT1RyyfHqLzkPAs6mMIMYjoGlLiqpMyJCZP28BBpV/C8EsVDs2qRjkfDWyLRS5OmY+RVQ1ASNejIhk0AYnwhDfID3zXR3OK3lm+Qe7fd1EwChS62mgKJYJNJwV+H0dcNSbo1yPo8ZYpgtuptT4zjDb+94YIWbI8sK4qwEoVcaLzVgt1kgJVHD1XpiG2nv+gy8i5FAqKklyV+de3RP7fQ6TFm7Ubc9L99vWGK36llezsQuT8J1cI5PLpAehTqshr++JPVx+fAxJUVMw4WV30TPMWWIxX3d2BMOFe7M6YRANR08yOMnQImDuPLAuN1a5MVAaWi18qUSc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TMsmVL1KsVNpphHjqz/B7iqO0TuFmGAz5b9Lm3g8xBA=</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F7X4h7UFhNIdmCmKWF0F61gDVStZZte0WdDZ0vO6qTo=</DigestValue>
      </Reference>
      <Reference URI="/word/endnotes.xml?ContentType=application/vnd.openxmlformats-officedocument.wordprocessingml.endnotes+xml">
        <DigestMethod Algorithm="http://www.w3.org/2001/04/xmlenc#sha256"/>
        <DigestValue>3JLsP7DXRxFSEV4pTrVm2hi9Ke3EZzophzcow85GJ84=</DigestValue>
      </Reference>
      <Reference URI="/word/fontTable.xml?ContentType=application/vnd.openxmlformats-officedocument.wordprocessingml.fontTable+xml">
        <DigestMethod Algorithm="http://www.w3.org/2001/04/xmlenc#sha256"/>
        <DigestValue>dK7wNEFNShlN0sP0hjmc7WUSO7bLwrWRfvLFUKJ1oSs=</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BaF4coA2dKsYyLWNXZc9KmA8Uds5Ll88V956mtgcutA=</DigestValue>
      </Reference>
      <Reference URI="/word/header1.xml?ContentType=application/vnd.openxmlformats-officedocument.wordprocessingml.header+xml">
        <DigestMethod Algorithm="http://www.w3.org/2001/04/xmlenc#sha256"/>
        <DigestValue>umdPosRFEw99Sb6Hcz57y0lqZINBqpcKELjYHinG/+M=</DigestValue>
      </Reference>
      <Reference URI="/word/header2.xml?ContentType=application/vnd.openxmlformats-officedocument.wordprocessingml.header+xml">
        <DigestMethod Algorithm="http://www.w3.org/2001/04/xmlenc#sha256"/>
        <DigestValue>Stp5spci5L9V6rw4J9xldZEOXo+2OXuPmi5qoqF4kR0=</DigestValue>
      </Reference>
      <Reference URI="/word/media/image1.emf?ContentType=image/x-emf">
        <DigestMethod Algorithm="http://www.w3.org/2001/04/xmlenc#sha256"/>
        <DigestValue>xbenOYXLl/4O1eMPm/DeoxJilQc3pPczrw1s2GQwOXo=</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Sw/V5zrV8gLtzxSryL7OAPbJFEznJ+yy5i7syUC/Zhs=</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2026-05-19T04:20:37Z</mdssi:Value>
        </mdssi:SignatureTime>
      </SignatureProperty>
    </SignatureProperties>
  </Object>
  <Object Id="idOfficeObject">
    <SignatureProperties>
      <SignatureProperty Id="idOfficeV1Details" Target="#idPackageSignature">
        <SignatureInfoV1 xmlns="http://schemas.microsoft.com/office/2006/digsig">
          <SetupID>{707CCC48-ADA7-465D-9430-FDE460D96F2D}</SetupID>
          <SignatureText>Kapil</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2026-05-19T04:20:37Z</xd:SigningTime>
          <xd:SigningCertificate>
            <xd:Cert>
              <xd:CertDigest>
                <DigestMethod Algorithm="http://www.w3.org/2001/04/xmlenc#sha256"/>
                <DigestValue>1Zwcsf4JwI1hom0HtSNOJ9S+KQUNelbyjZtSTAP3DtY=</DigestValue>
              </xd:CertDigest>
              <xd:IssuerSerial>
                <X509IssuerName>CN=(n)Code Solutions Sub-CA for DSC 2022, OU=Sub-CA, O=Gujarat Narmada Valley Fertilizers and Chemicals Limited, C=IN</X509IssuerName>
                <X509SerialNumber>1649084564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zGwAAtQ0AACBFTUYAAAEApBo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5AC0AMAA1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MAAAARwAAACkAAAAzAAAAJA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1gAAABLAGEAcABpAGwAAAAJAAAACAAAAAkAAAAE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1gAAABLAGEAcABpAGwAAAAGAAAABgAAAAcAAAAD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VAAAAEQARwBNAAAACAAAAAgAAAAKAAAASwAAAEAAAAAwAAAABQAAACAAAAABAAAAAQAAABAAAAAAAAAAAAAAAAABAACAAAAAAAAAAAAAAAAAAQAAgAAAACUAAAAMAAAAAgAAACcAAAAYAAAABQAAAAAAAAD///8AAAAAACUAAAAMAAAABQAAAEwAAABkAAAACQAAAHAAAACKAAAAfAAAAAkAAABwAAAAggAAAA0AAAAhAPAAAAAAAAAAAAAAAIA/AAAAAAAAAAAAAIA/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Object>
  <Object Id="idInvalidSigLnImg">AQAAAGwAAAAAAAAAAAAAAP8AAAB/AAAAAAAAAAAAAABzGwAAtQ0AACBFTUYAAAEAHCAAAL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EwAAABHAAAAKQAAADMAAAAk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WAAAAEsAYQBwAGkAbAAAAAkAAAAIAAAACQAAAAQ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WAAAAEsAYQBwAGkAbAAAAAYAAAAGAAAABwAAAAM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YAAAAAoAAABgAAAAIwAAAGwAAAABAAAAVZXbQV9C20EKAAAAYAAAAAMAAABMAAAAAAAAAAAAAAAAAAAA//////////9UAAAARABHAE0AAAAIAAAACAAAAAoAAABLAAAAQAAAADAAAAAFAAAAIAAAAAEAAAABAAAAEAAAAAAAAAAAAAAAAAEAAIAAAAAAAAAAAAAAAAABAACAAAAAJQAAAAwAAAACAAAAJwAAABgAAAAFAAAAAAAAAP///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Kapil Mandil {कपिल मंडिल}</cp:lastModifiedBy>
  <cp:revision>76</cp:revision>
  <cp:lastPrinted>2025-06-16T04:58:00Z</cp:lastPrinted>
  <dcterms:created xsi:type="dcterms:W3CDTF">2022-03-21T05:12:00Z</dcterms:created>
  <dcterms:modified xsi:type="dcterms:W3CDTF">2026-05-19T04:20:00Z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2025-06-24T12:08:02Z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da4d24d1-110c-4790-b0f7-38da91882823</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