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EDD6D6E"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A60994">
          <w:rPr>
            <w:b/>
            <w:bCs/>
            <w:noProof/>
            <w:webHidden/>
          </w:rPr>
          <w:t>1</w:t>
        </w:r>
        <w:r w:rsidRPr="00FD469F">
          <w:rPr>
            <w:b/>
            <w:bCs/>
            <w:noProof/>
            <w:webHidden/>
          </w:rPr>
          <w:fldChar w:fldCharType="end"/>
        </w:r>
      </w:hyperlink>
    </w:p>
    <w:p w14:paraId="4FC37126" w14:textId="4A1B96C8" w:rsidR="00F44404" w:rsidRPr="00FD469F" w:rsidRDefault="00F44404" w:rsidP="00CD4DE4">
      <w:pPr>
        <w:pStyle w:val="TOC2"/>
        <w:spacing w:line="320" w:lineRule="exact"/>
        <w:rPr>
          <w:noProof/>
        </w:rPr>
      </w:pPr>
      <w:hyperlink w:anchor="_Toc326310592" w:history="1">
        <w:r w:rsidRPr="00FD469F">
          <w:rPr>
            <w:rStyle w:val="Hyperlink"/>
            <w:rFonts w:ascii="Book Antiqua" w:hAnsi="Book Antiqua"/>
            <w:noProof/>
          </w:rPr>
          <w:t>1.</w:t>
        </w:r>
        <w:r w:rsidRPr="00FD469F">
          <w:rPr>
            <w:noProof/>
          </w:rPr>
          <w:tab/>
        </w:r>
        <w:r w:rsidRPr="00FD469F">
          <w:rPr>
            <w:rStyle w:val="Hyperlink"/>
            <w:rFonts w:ascii="Book Antiqua" w:hAnsi="Book Antiqua"/>
            <w:noProof/>
          </w:rPr>
          <w:t>Source of Funds</w:t>
        </w:r>
        <w:r w:rsidRPr="00FD469F">
          <w:rPr>
            <w:noProof/>
            <w:webHidden/>
          </w:rPr>
          <w:tab/>
        </w:r>
        <w:r w:rsidR="003D1992" w:rsidRPr="00FD469F">
          <w:rPr>
            <w:noProof/>
            <w:webHidden/>
          </w:rPr>
          <w:fldChar w:fldCharType="begin"/>
        </w:r>
        <w:r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A60994">
          <w:rPr>
            <w:noProof/>
            <w:webHidden/>
          </w:rPr>
          <w:t>1</w:t>
        </w:r>
        <w:r w:rsidR="003D1992" w:rsidRPr="00FD469F">
          <w:rPr>
            <w:noProof/>
            <w:webHidden/>
          </w:rPr>
          <w:fldChar w:fldCharType="end"/>
        </w:r>
      </w:hyperlink>
    </w:p>
    <w:p w14:paraId="41B76AC7" w14:textId="4B60B3E5" w:rsidR="00F44404" w:rsidRPr="00FD469F" w:rsidRDefault="00F44404" w:rsidP="00CD4DE4">
      <w:pPr>
        <w:pStyle w:val="TOC2"/>
        <w:spacing w:line="320" w:lineRule="exact"/>
        <w:rPr>
          <w:noProof/>
        </w:rPr>
      </w:pPr>
      <w:hyperlink w:anchor="_Toc326310593" w:history="1">
        <w:r w:rsidRPr="00FD469F">
          <w:rPr>
            <w:rStyle w:val="Hyperlink"/>
            <w:rFonts w:ascii="Book Antiqua" w:hAnsi="Book Antiqua"/>
            <w:noProof/>
          </w:rPr>
          <w:t>2.</w:t>
        </w:r>
        <w:r w:rsidRPr="00FD469F">
          <w:rPr>
            <w:noProof/>
          </w:rPr>
          <w:tab/>
        </w:r>
        <w:r w:rsidRPr="00FD469F">
          <w:rPr>
            <w:rStyle w:val="Hyperlink"/>
            <w:rFonts w:ascii="Book Antiqua" w:hAnsi="Book Antiqua"/>
            <w:noProof/>
          </w:rPr>
          <w:t>Eligible Bidders</w:t>
        </w:r>
        <w:r w:rsidRPr="00FD469F">
          <w:rPr>
            <w:noProof/>
            <w:webHidden/>
          </w:rPr>
          <w:tab/>
        </w:r>
        <w:r w:rsidR="003D1992" w:rsidRPr="00FD469F">
          <w:rPr>
            <w:noProof/>
            <w:webHidden/>
          </w:rPr>
          <w:fldChar w:fldCharType="begin"/>
        </w:r>
        <w:r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A60994">
          <w:rPr>
            <w:noProof/>
            <w:webHidden/>
          </w:rPr>
          <w:t>1</w:t>
        </w:r>
        <w:r w:rsidR="003D1992" w:rsidRPr="00FD469F">
          <w:rPr>
            <w:noProof/>
            <w:webHidden/>
          </w:rPr>
          <w:fldChar w:fldCharType="end"/>
        </w:r>
      </w:hyperlink>
    </w:p>
    <w:p w14:paraId="19FCCF3C" w14:textId="1DC29644" w:rsidR="00F44404" w:rsidRPr="00FD469F" w:rsidRDefault="00F44404" w:rsidP="00CD4DE4">
      <w:pPr>
        <w:pStyle w:val="TOC2"/>
        <w:spacing w:line="320" w:lineRule="exact"/>
        <w:rPr>
          <w:noProof/>
        </w:rPr>
      </w:pPr>
      <w:hyperlink w:anchor="_Toc326310594" w:history="1">
        <w:r w:rsidRPr="00FD469F">
          <w:rPr>
            <w:rStyle w:val="Hyperlink"/>
            <w:rFonts w:ascii="Book Antiqua" w:hAnsi="Book Antiqua"/>
            <w:noProof/>
          </w:rPr>
          <w:t>3.</w:t>
        </w:r>
        <w:r w:rsidRPr="00FD469F">
          <w:rPr>
            <w:noProof/>
          </w:rPr>
          <w:tab/>
        </w:r>
        <w:r w:rsidRPr="00FD469F">
          <w:rPr>
            <w:rStyle w:val="Hyperlink"/>
            <w:rFonts w:ascii="Book Antiqua" w:hAnsi="Book Antiqua"/>
            <w:noProof/>
          </w:rPr>
          <w:t>Eligible Goods and Related Services</w:t>
        </w:r>
        <w:r w:rsidRPr="00FD469F">
          <w:rPr>
            <w:noProof/>
            <w:webHidden/>
          </w:rPr>
          <w:tab/>
        </w:r>
        <w:r w:rsidR="003D1992" w:rsidRPr="00FD469F">
          <w:rPr>
            <w:noProof/>
            <w:webHidden/>
          </w:rPr>
          <w:fldChar w:fldCharType="begin"/>
        </w:r>
        <w:r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A60994">
          <w:rPr>
            <w:noProof/>
            <w:webHidden/>
          </w:rPr>
          <w:t>2</w:t>
        </w:r>
        <w:r w:rsidR="003D1992" w:rsidRPr="00FD469F">
          <w:rPr>
            <w:noProof/>
            <w:webHidden/>
          </w:rPr>
          <w:fldChar w:fldCharType="end"/>
        </w:r>
      </w:hyperlink>
    </w:p>
    <w:p w14:paraId="691602E9" w14:textId="4D515BE0" w:rsidR="00F44404" w:rsidRPr="00FD469F" w:rsidRDefault="00F44404" w:rsidP="00CD4DE4">
      <w:pPr>
        <w:pStyle w:val="TOC2"/>
        <w:spacing w:line="320" w:lineRule="exact"/>
        <w:rPr>
          <w:noProof/>
        </w:rPr>
      </w:pPr>
      <w:hyperlink w:anchor="_Toc326310595" w:history="1">
        <w:r w:rsidRPr="00FD469F">
          <w:rPr>
            <w:rStyle w:val="Hyperlink"/>
            <w:rFonts w:ascii="Book Antiqua" w:hAnsi="Book Antiqua"/>
            <w:noProof/>
          </w:rPr>
          <w:t>4.</w:t>
        </w:r>
        <w:r w:rsidRPr="00FD469F">
          <w:rPr>
            <w:noProof/>
          </w:rPr>
          <w:tab/>
        </w:r>
        <w:r w:rsidRPr="00FD469F">
          <w:rPr>
            <w:rStyle w:val="Hyperlink"/>
            <w:rFonts w:ascii="Book Antiqua" w:hAnsi="Book Antiqua"/>
            <w:noProof/>
          </w:rPr>
          <w:t>Cost of Bidding</w:t>
        </w:r>
        <w:r w:rsidRPr="00FD469F">
          <w:rPr>
            <w:noProof/>
            <w:webHidden/>
          </w:rPr>
          <w:tab/>
        </w:r>
        <w:r w:rsidR="003D1992" w:rsidRPr="00FD469F">
          <w:rPr>
            <w:noProof/>
            <w:webHidden/>
          </w:rPr>
          <w:fldChar w:fldCharType="begin"/>
        </w:r>
        <w:r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A60994">
          <w:rPr>
            <w:noProof/>
            <w:webHidden/>
          </w:rPr>
          <w:t>2</w:t>
        </w:r>
        <w:r w:rsidR="003D1992" w:rsidRPr="00FD469F">
          <w:rPr>
            <w:noProof/>
            <w:webHidden/>
          </w:rPr>
          <w:fldChar w:fldCharType="end"/>
        </w:r>
      </w:hyperlink>
    </w:p>
    <w:p w14:paraId="4B3158B1" w14:textId="0B0B48D3" w:rsidR="00F44404" w:rsidRPr="00FD469F" w:rsidRDefault="00F44404" w:rsidP="00CD4DE4">
      <w:pPr>
        <w:pStyle w:val="TOC1"/>
        <w:spacing w:line="320" w:lineRule="exact"/>
        <w:rPr>
          <w:rFonts w:cs="Mangal"/>
          <w:noProof/>
          <w:lang w:bidi="hi-IN"/>
        </w:rPr>
      </w:pPr>
      <w:hyperlink w:anchor="_Toc326310596" w:history="1">
        <w:r w:rsidRPr="00FD469F">
          <w:rPr>
            <w:rStyle w:val="Hyperlink"/>
            <w:rFonts w:ascii="Book Antiqua" w:hAnsi="Book Antiqua"/>
            <w:b/>
            <w:bCs/>
            <w:noProof/>
          </w:rPr>
          <w:t>B.</w:t>
        </w:r>
        <w:r w:rsidRPr="00FD469F">
          <w:rPr>
            <w:rFonts w:cs="Mangal"/>
            <w:noProof/>
            <w:lang w:bidi="hi-IN"/>
          </w:rPr>
          <w:tab/>
        </w:r>
        <w:r w:rsidRPr="00FD469F">
          <w:rPr>
            <w:rStyle w:val="Hyperlink"/>
            <w:rFonts w:ascii="Book Antiqua" w:hAnsi="Book Antiqua"/>
            <w:b/>
            <w:bCs/>
            <w:noProof/>
          </w:rPr>
          <w:t>The Bidding Documents</w:t>
        </w:r>
        <w:r w:rsidRPr="00FD469F">
          <w:rPr>
            <w:noProof/>
            <w:webHidden/>
          </w:rPr>
          <w:tab/>
        </w:r>
        <w:r w:rsidR="003D1992" w:rsidRPr="00FD469F">
          <w:rPr>
            <w:b/>
            <w:bCs/>
            <w:noProof/>
            <w:webHidden/>
          </w:rPr>
          <w:fldChar w:fldCharType="begin"/>
        </w:r>
        <w:r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A60994">
          <w:rPr>
            <w:b/>
            <w:bCs/>
            <w:noProof/>
            <w:webHidden/>
          </w:rPr>
          <w:t>2</w:t>
        </w:r>
        <w:r w:rsidR="003D1992" w:rsidRPr="00FD469F">
          <w:rPr>
            <w:b/>
            <w:bCs/>
            <w:noProof/>
            <w:webHidden/>
          </w:rPr>
          <w:fldChar w:fldCharType="end"/>
        </w:r>
      </w:hyperlink>
    </w:p>
    <w:p w14:paraId="3D5F0CB5" w14:textId="4871BD9B" w:rsidR="00F44404" w:rsidRPr="00FD469F" w:rsidRDefault="00F44404" w:rsidP="00CD4DE4">
      <w:pPr>
        <w:pStyle w:val="TOC2"/>
        <w:spacing w:line="320" w:lineRule="exact"/>
        <w:rPr>
          <w:noProof/>
        </w:rPr>
      </w:pPr>
      <w:hyperlink w:anchor="_Toc326310597" w:history="1">
        <w:r w:rsidRPr="00FD469F">
          <w:rPr>
            <w:rStyle w:val="Hyperlink"/>
            <w:rFonts w:ascii="Book Antiqua" w:hAnsi="Book Antiqua"/>
            <w:noProof/>
          </w:rPr>
          <w:t>5.</w:t>
        </w:r>
        <w:r w:rsidRPr="00FD469F">
          <w:rPr>
            <w:noProof/>
          </w:rPr>
          <w:tab/>
        </w:r>
        <w:r w:rsidRPr="00FD469F">
          <w:rPr>
            <w:rStyle w:val="Hyperlink"/>
            <w:rFonts w:ascii="Book Antiqua" w:hAnsi="Book Antiqua"/>
            <w:noProof/>
          </w:rPr>
          <w:t>Content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A60994">
          <w:rPr>
            <w:noProof/>
            <w:webHidden/>
          </w:rPr>
          <w:t>2</w:t>
        </w:r>
        <w:r w:rsidR="003D1992" w:rsidRPr="00FD469F">
          <w:rPr>
            <w:noProof/>
            <w:webHidden/>
          </w:rPr>
          <w:fldChar w:fldCharType="end"/>
        </w:r>
      </w:hyperlink>
    </w:p>
    <w:p w14:paraId="38C98402" w14:textId="2F07ABF6" w:rsidR="00F44404" w:rsidRPr="00FD469F" w:rsidRDefault="00F44404" w:rsidP="00CD4DE4">
      <w:pPr>
        <w:pStyle w:val="TOC2"/>
        <w:spacing w:line="320" w:lineRule="exact"/>
        <w:rPr>
          <w:noProof/>
        </w:rPr>
      </w:pPr>
      <w:hyperlink w:anchor="_Toc326310598" w:history="1">
        <w:r w:rsidRPr="00FD469F">
          <w:rPr>
            <w:rStyle w:val="Hyperlink"/>
            <w:rFonts w:ascii="Book Antiqua" w:hAnsi="Book Antiqua"/>
            <w:noProof/>
          </w:rPr>
          <w:t>6.</w:t>
        </w:r>
        <w:r w:rsidRPr="00FD469F">
          <w:rPr>
            <w:noProof/>
          </w:rPr>
          <w:tab/>
        </w:r>
        <w:r w:rsidRPr="00FD469F">
          <w:rPr>
            <w:rStyle w:val="Hyperlink"/>
            <w:rFonts w:ascii="Book Antiqua" w:hAnsi="Book Antiqua"/>
            <w:noProof/>
          </w:rPr>
          <w:t>Clarification of Bidding Documents; and Pre-Bid Meeting</w:t>
        </w:r>
        <w:r w:rsidRPr="00FD469F">
          <w:rPr>
            <w:noProof/>
            <w:webHidden/>
          </w:rPr>
          <w:tab/>
        </w:r>
        <w:r w:rsidR="003D1992" w:rsidRPr="00FD469F">
          <w:rPr>
            <w:noProof/>
            <w:webHidden/>
          </w:rPr>
          <w:fldChar w:fldCharType="begin"/>
        </w:r>
        <w:r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A60994">
          <w:rPr>
            <w:noProof/>
            <w:webHidden/>
          </w:rPr>
          <w:t>3</w:t>
        </w:r>
        <w:r w:rsidR="003D1992" w:rsidRPr="00FD469F">
          <w:rPr>
            <w:noProof/>
            <w:webHidden/>
          </w:rPr>
          <w:fldChar w:fldCharType="end"/>
        </w:r>
      </w:hyperlink>
    </w:p>
    <w:p w14:paraId="43C60D67" w14:textId="0608DE28" w:rsidR="00F44404" w:rsidRPr="00FD469F" w:rsidRDefault="00F44404" w:rsidP="00CD4DE4">
      <w:pPr>
        <w:pStyle w:val="TOC2"/>
        <w:spacing w:line="320" w:lineRule="exact"/>
        <w:rPr>
          <w:noProof/>
        </w:rPr>
      </w:pPr>
      <w:hyperlink w:anchor="_Toc326310599" w:history="1">
        <w:r w:rsidRPr="00FD469F">
          <w:rPr>
            <w:rStyle w:val="Hyperlink"/>
            <w:rFonts w:ascii="Book Antiqua" w:hAnsi="Book Antiqua"/>
            <w:noProof/>
          </w:rPr>
          <w:t>7.</w:t>
        </w:r>
        <w:r w:rsidRPr="00FD469F">
          <w:rPr>
            <w:noProof/>
          </w:rPr>
          <w:tab/>
        </w:r>
        <w:r w:rsidRPr="00FD469F">
          <w:rPr>
            <w:rStyle w:val="Hyperlink"/>
            <w:rFonts w:ascii="Book Antiqua" w:hAnsi="Book Antiqua"/>
            <w:noProof/>
          </w:rPr>
          <w:t>Amendment of Bidding Documents</w:t>
        </w:r>
        <w:r w:rsidRPr="00FD469F">
          <w:rPr>
            <w:noProof/>
            <w:webHidden/>
          </w:rPr>
          <w:tab/>
        </w:r>
        <w:r w:rsidR="003D1992" w:rsidRPr="00FD469F">
          <w:rPr>
            <w:noProof/>
            <w:webHidden/>
          </w:rPr>
          <w:fldChar w:fldCharType="begin"/>
        </w:r>
        <w:r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A60994">
          <w:rPr>
            <w:noProof/>
            <w:webHidden/>
          </w:rPr>
          <w:t>4</w:t>
        </w:r>
        <w:r w:rsidR="003D1992" w:rsidRPr="00FD469F">
          <w:rPr>
            <w:noProof/>
            <w:webHidden/>
          </w:rPr>
          <w:fldChar w:fldCharType="end"/>
        </w:r>
      </w:hyperlink>
    </w:p>
    <w:p w14:paraId="691656BF" w14:textId="23A704D0" w:rsidR="00F44404" w:rsidRPr="00FD469F" w:rsidRDefault="00F44404" w:rsidP="00CD4DE4">
      <w:pPr>
        <w:pStyle w:val="TOC1"/>
        <w:spacing w:line="320" w:lineRule="exact"/>
        <w:rPr>
          <w:rFonts w:cs="Mangal"/>
          <w:noProof/>
          <w:lang w:bidi="hi-IN"/>
        </w:rPr>
      </w:pPr>
      <w:hyperlink w:anchor="_Toc326310600" w:history="1">
        <w:r w:rsidRPr="00FD469F">
          <w:rPr>
            <w:rStyle w:val="Hyperlink"/>
            <w:rFonts w:ascii="Book Antiqua" w:hAnsi="Book Antiqua"/>
            <w:b/>
            <w:bCs/>
            <w:noProof/>
          </w:rPr>
          <w:t>C.</w:t>
        </w:r>
        <w:r w:rsidRPr="00FD469F">
          <w:rPr>
            <w:rFonts w:cs="Mangal"/>
            <w:noProof/>
            <w:lang w:bidi="hi-IN"/>
          </w:rPr>
          <w:tab/>
        </w:r>
        <w:r w:rsidRPr="00FD469F">
          <w:rPr>
            <w:rStyle w:val="Hyperlink"/>
            <w:rFonts w:ascii="Book Antiqua" w:hAnsi="Book Antiqua"/>
            <w:b/>
            <w:bCs/>
            <w:noProof/>
          </w:rPr>
          <w:t>Preparation of Bids</w:t>
        </w:r>
        <w:r w:rsidRPr="00FD469F">
          <w:rPr>
            <w:noProof/>
            <w:webHidden/>
          </w:rPr>
          <w:tab/>
        </w:r>
        <w:r w:rsidR="003D1992" w:rsidRPr="00FD469F">
          <w:rPr>
            <w:b/>
            <w:bCs/>
            <w:noProof/>
            <w:webHidden/>
          </w:rPr>
          <w:fldChar w:fldCharType="begin"/>
        </w:r>
        <w:r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A60994">
          <w:rPr>
            <w:b/>
            <w:bCs/>
            <w:noProof/>
            <w:webHidden/>
          </w:rPr>
          <w:t>5</w:t>
        </w:r>
        <w:r w:rsidR="003D1992" w:rsidRPr="00FD469F">
          <w:rPr>
            <w:b/>
            <w:bCs/>
            <w:noProof/>
            <w:webHidden/>
          </w:rPr>
          <w:fldChar w:fldCharType="end"/>
        </w:r>
      </w:hyperlink>
    </w:p>
    <w:p w14:paraId="0473C704" w14:textId="475C1F37" w:rsidR="00F44404" w:rsidRPr="00FD469F" w:rsidRDefault="00F44404" w:rsidP="00CD4DE4">
      <w:pPr>
        <w:pStyle w:val="TOC2"/>
        <w:spacing w:line="320" w:lineRule="exact"/>
        <w:rPr>
          <w:noProof/>
        </w:rPr>
      </w:pPr>
      <w:hyperlink w:anchor="_Toc326310601" w:history="1">
        <w:r w:rsidRPr="00FD469F">
          <w:rPr>
            <w:rStyle w:val="Hyperlink"/>
            <w:rFonts w:ascii="Book Antiqua" w:hAnsi="Book Antiqua"/>
            <w:noProof/>
          </w:rPr>
          <w:t>8.</w:t>
        </w:r>
        <w:r w:rsidRPr="00FD469F">
          <w:rPr>
            <w:noProof/>
          </w:rPr>
          <w:tab/>
        </w:r>
        <w:r w:rsidRPr="00FD469F">
          <w:rPr>
            <w:rStyle w:val="Hyperlink"/>
            <w:rFonts w:ascii="Book Antiqua" w:hAnsi="Book Antiqua"/>
            <w:noProof/>
          </w:rPr>
          <w:t>Language of Bid</w:t>
        </w:r>
        <w:r w:rsidRPr="00FD469F">
          <w:rPr>
            <w:noProof/>
            <w:webHidden/>
          </w:rPr>
          <w:tab/>
        </w:r>
        <w:r w:rsidR="003D1992" w:rsidRPr="00FD469F">
          <w:rPr>
            <w:noProof/>
            <w:webHidden/>
          </w:rPr>
          <w:fldChar w:fldCharType="begin"/>
        </w:r>
        <w:r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60994">
          <w:rPr>
            <w:noProof/>
            <w:webHidden/>
          </w:rPr>
          <w:t>5</w:t>
        </w:r>
        <w:r w:rsidR="003D1992" w:rsidRPr="00FD469F">
          <w:rPr>
            <w:noProof/>
            <w:webHidden/>
          </w:rPr>
          <w:fldChar w:fldCharType="end"/>
        </w:r>
      </w:hyperlink>
    </w:p>
    <w:p w14:paraId="6107449D" w14:textId="3F517222" w:rsidR="00F44404" w:rsidRPr="00FD469F" w:rsidRDefault="00F44404" w:rsidP="00CD4DE4">
      <w:pPr>
        <w:pStyle w:val="TOC2"/>
        <w:spacing w:line="320" w:lineRule="exact"/>
        <w:rPr>
          <w:noProof/>
        </w:rPr>
      </w:pPr>
      <w:hyperlink r:id="rId9" w:history="1">
        <w:r w:rsidRPr="00FD469F">
          <w:rPr>
            <w:rStyle w:val="Hyperlink"/>
            <w:rFonts w:ascii="Book Antiqua" w:hAnsi="Book Antiqua"/>
            <w:noProof/>
          </w:rPr>
          <w:t>9.</w:t>
        </w:r>
        <w:r w:rsidRPr="00FD469F">
          <w:rPr>
            <w:noProof/>
          </w:rPr>
          <w:tab/>
        </w:r>
        <w:r w:rsidRPr="00FD469F">
          <w:rPr>
            <w:rStyle w:val="Hyperlink"/>
            <w:rFonts w:ascii="Book Antiqua" w:hAnsi="Book Antiqua"/>
            <w:noProof/>
          </w:rPr>
          <w:t>Documents Comprising the Bid</w:t>
        </w:r>
        <w:r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A60994">
          <w:rPr>
            <w:noProof/>
            <w:webHidden/>
          </w:rPr>
          <w:t>5</w:t>
        </w:r>
        <w:r w:rsidR="003D1992" w:rsidRPr="00FD469F">
          <w:rPr>
            <w:noProof/>
            <w:webHidden/>
          </w:rPr>
          <w:fldChar w:fldCharType="end"/>
        </w:r>
      </w:hyperlink>
    </w:p>
    <w:p w14:paraId="2CBE0E2A" w14:textId="7F9EE11C" w:rsidR="00F44404" w:rsidRPr="00FD469F" w:rsidRDefault="00F44404" w:rsidP="00CD4DE4">
      <w:pPr>
        <w:pStyle w:val="TOC2"/>
        <w:spacing w:line="320" w:lineRule="exact"/>
        <w:rPr>
          <w:noProof/>
        </w:rPr>
      </w:pPr>
      <w:hyperlink w:anchor="_Toc326310603" w:history="1">
        <w:r w:rsidRPr="00FD469F">
          <w:rPr>
            <w:rStyle w:val="Hyperlink"/>
            <w:rFonts w:ascii="Book Antiqua" w:hAnsi="Book Antiqua"/>
            <w:noProof/>
          </w:rPr>
          <w:t>10.</w:t>
        </w:r>
        <w:r w:rsidRPr="00FD469F">
          <w:rPr>
            <w:noProof/>
          </w:rPr>
          <w:tab/>
        </w:r>
        <w:r w:rsidRPr="00FD469F">
          <w:rPr>
            <w:rStyle w:val="Hyperlink"/>
            <w:rFonts w:ascii="Book Antiqua" w:hAnsi="Book Antiqua"/>
            <w:noProof/>
          </w:rPr>
          <w:t>Bid Form and Price Schedules</w:t>
        </w:r>
        <w:r w:rsidRPr="00FD469F">
          <w:rPr>
            <w:noProof/>
            <w:webHidden/>
          </w:rPr>
          <w:tab/>
        </w:r>
        <w:r w:rsidR="003D1992" w:rsidRPr="00FD469F">
          <w:rPr>
            <w:noProof/>
            <w:webHidden/>
          </w:rPr>
          <w:fldChar w:fldCharType="begin"/>
        </w:r>
        <w:r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A60994">
          <w:rPr>
            <w:noProof/>
            <w:webHidden/>
          </w:rPr>
          <w:t>8</w:t>
        </w:r>
        <w:r w:rsidR="003D1992" w:rsidRPr="00FD469F">
          <w:rPr>
            <w:noProof/>
            <w:webHidden/>
          </w:rPr>
          <w:fldChar w:fldCharType="end"/>
        </w:r>
      </w:hyperlink>
    </w:p>
    <w:p w14:paraId="3BC5072E" w14:textId="5AA81E62" w:rsidR="00F44404" w:rsidRPr="00FD469F" w:rsidRDefault="00F44404" w:rsidP="00CD4DE4">
      <w:pPr>
        <w:pStyle w:val="TOC2"/>
        <w:spacing w:line="320" w:lineRule="exact"/>
        <w:rPr>
          <w:noProof/>
        </w:rPr>
      </w:pPr>
      <w:hyperlink w:anchor="_Toc326310604" w:history="1">
        <w:r w:rsidRPr="00FD469F">
          <w:rPr>
            <w:rStyle w:val="Hyperlink"/>
            <w:rFonts w:ascii="Book Antiqua" w:hAnsi="Book Antiqua"/>
            <w:noProof/>
          </w:rPr>
          <w:t>11.</w:t>
        </w:r>
        <w:r w:rsidRPr="00FD469F">
          <w:rPr>
            <w:noProof/>
          </w:rPr>
          <w:tab/>
        </w:r>
        <w:r w:rsidRPr="00FD469F">
          <w:rPr>
            <w:rStyle w:val="Hyperlink"/>
            <w:rFonts w:ascii="Book Antiqua" w:hAnsi="Book Antiqua"/>
            <w:noProof/>
          </w:rPr>
          <w:t>Bid Prices</w:t>
        </w:r>
        <w:r w:rsidRPr="00FD469F">
          <w:rPr>
            <w:noProof/>
            <w:webHidden/>
          </w:rPr>
          <w:tab/>
        </w:r>
        <w:r w:rsidR="003D1992" w:rsidRPr="00FD469F">
          <w:rPr>
            <w:noProof/>
            <w:webHidden/>
          </w:rPr>
          <w:fldChar w:fldCharType="begin"/>
        </w:r>
        <w:r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A60994">
          <w:rPr>
            <w:noProof/>
            <w:webHidden/>
          </w:rPr>
          <w:t>9</w:t>
        </w:r>
        <w:r w:rsidR="003D1992" w:rsidRPr="00FD469F">
          <w:rPr>
            <w:noProof/>
            <w:webHidden/>
          </w:rPr>
          <w:fldChar w:fldCharType="end"/>
        </w:r>
      </w:hyperlink>
    </w:p>
    <w:p w14:paraId="7BCF1319" w14:textId="390A2EAE" w:rsidR="00F44404" w:rsidRPr="00FD469F" w:rsidRDefault="00F44404" w:rsidP="00CD4DE4">
      <w:pPr>
        <w:pStyle w:val="TOC2"/>
        <w:spacing w:line="320" w:lineRule="exact"/>
        <w:rPr>
          <w:noProof/>
        </w:rPr>
      </w:pPr>
      <w:hyperlink w:anchor="_Toc326310605" w:history="1">
        <w:r w:rsidRPr="00FD469F">
          <w:rPr>
            <w:rStyle w:val="Hyperlink"/>
            <w:rFonts w:ascii="Book Antiqua" w:hAnsi="Book Antiqua"/>
            <w:noProof/>
          </w:rPr>
          <w:t>12.</w:t>
        </w:r>
        <w:r w:rsidRPr="00FD469F">
          <w:rPr>
            <w:noProof/>
          </w:rPr>
          <w:tab/>
        </w:r>
        <w:r w:rsidRPr="00FD469F">
          <w:rPr>
            <w:rStyle w:val="Hyperlink"/>
            <w:rFonts w:ascii="Book Antiqua" w:hAnsi="Book Antiqua"/>
            <w:noProof/>
          </w:rPr>
          <w:t>Bid Currencies</w:t>
        </w:r>
        <w:r w:rsidRPr="00FD469F">
          <w:rPr>
            <w:noProof/>
            <w:webHidden/>
          </w:rPr>
          <w:tab/>
        </w:r>
        <w:r w:rsidR="003D1992" w:rsidRPr="00FD469F">
          <w:rPr>
            <w:noProof/>
            <w:webHidden/>
          </w:rPr>
          <w:fldChar w:fldCharType="begin"/>
        </w:r>
        <w:r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A60994">
          <w:rPr>
            <w:noProof/>
            <w:webHidden/>
          </w:rPr>
          <w:t>11</w:t>
        </w:r>
        <w:r w:rsidR="003D1992" w:rsidRPr="00FD469F">
          <w:rPr>
            <w:noProof/>
            <w:webHidden/>
          </w:rPr>
          <w:fldChar w:fldCharType="end"/>
        </w:r>
      </w:hyperlink>
    </w:p>
    <w:p w14:paraId="1CC63610" w14:textId="5D2FC896" w:rsidR="00F44404" w:rsidRPr="00FD469F" w:rsidRDefault="00F44404" w:rsidP="00CD4DE4">
      <w:pPr>
        <w:pStyle w:val="TOC2"/>
        <w:spacing w:line="320" w:lineRule="exact"/>
        <w:rPr>
          <w:noProof/>
        </w:rPr>
      </w:pPr>
      <w:hyperlink w:anchor="_Toc326310606" w:history="1">
        <w:r w:rsidRPr="00FD469F">
          <w:rPr>
            <w:rStyle w:val="Hyperlink"/>
            <w:rFonts w:ascii="Book Antiqua" w:hAnsi="Book Antiqua"/>
            <w:noProof/>
          </w:rPr>
          <w:t>13.</w:t>
        </w:r>
        <w:r w:rsidRPr="00FD469F">
          <w:rPr>
            <w:noProof/>
          </w:rPr>
          <w:tab/>
        </w:r>
        <w:r w:rsidRPr="00FD469F">
          <w:rPr>
            <w:rStyle w:val="Hyperlink"/>
            <w:rFonts w:ascii="Book Antiqua" w:hAnsi="Book Antiqua"/>
            <w:noProof/>
          </w:rPr>
          <w:t>Bid Security</w:t>
        </w:r>
        <w:r w:rsidRPr="00FD469F">
          <w:rPr>
            <w:noProof/>
            <w:webHidden/>
          </w:rPr>
          <w:tab/>
        </w:r>
        <w:r w:rsidR="003D1992" w:rsidRPr="00FD469F">
          <w:rPr>
            <w:noProof/>
            <w:webHidden/>
          </w:rPr>
          <w:fldChar w:fldCharType="begin"/>
        </w:r>
        <w:r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A60994">
          <w:rPr>
            <w:noProof/>
            <w:webHidden/>
          </w:rPr>
          <w:t>11</w:t>
        </w:r>
        <w:r w:rsidR="003D1992" w:rsidRPr="00FD469F">
          <w:rPr>
            <w:noProof/>
            <w:webHidden/>
          </w:rPr>
          <w:fldChar w:fldCharType="end"/>
        </w:r>
      </w:hyperlink>
    </w:p>
    <w:p w14:paraId="2D77492A" w14:textId="5E429E2C" w:rsidR="00F44404" w:rsidRPr="00FD469F" w:rsidRDefault="00F44404" w:rsidP="00CD4DE4">
      <w:pPr>
        <w:pStyle w:val="TOC2"/>
        <w:spacing w:line="320" w:lineRule="exact"/>
        <w:rPr>
          <w:noProof/>
        </w:rPr>
      </w:pPr>
      <w:hyperlink w:anchor="_Toc326310607" w:history="1">
        <w:r w:rsidRPr="00FD469F">
          <w:rPr>
            <w:rStyle w:val="Hyperlink"/>
            <w:rFonts w:ascii="Book Antiqua" w:hAnsi="Book Antiqua"/>
            <w:noProof/>
          </w:rPr>
          <w:t>14.</w:t>
        </w:r>
        <w:r w:rsidRPr="00FD469F">
          <w:rPr>
            <w:noProof/>
          </w:rPr>
          <w:tab/>
        </w:r>
        <w:r w:rsidRPr="00FD469F">
          <w:rPr>
            <w:rStyle w:val="Hyperlink"/>
            <w:rFonts w:ascii="Book Antiqua" w:hAnsi="Book Antiqua"/>
            <w:noProof/>
          </w:rPr>
          <w:t>Period of Validity of Bid</w:t>
        </w:r>
        <w:r w:rsidRPr="00FD469F">
          <w:rPr>
            <w:noProof/>
            <w:webHidden/>
          </w:rPr>
          <w:tab/>
        </w:r>
        <w:r w:rsidR="003D1992" w:rsidRPr="00FD469F">
          <w:rPr>
            <w:noProof/>
            <w:webHidden/>
          </w:rPr>
          <w:fldChar w:fldCharType="begin"/>
        </w:r>
        <w:r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A60994">
          <w:rPr>
            <w:noProof/>
            <w:webHidden/>
          </w:rPr>
          <w:t>13</w:t>
        </w:r>
        <w:r w:rsidR="003D1992" w:rsidRPr="00FD469F">
          <w:rPr>
            <w:noProof/>
            <w:webHidden/>
          </w:rPr>
          <w:fldChar w:fldCharType="end"/>
        </w:r>
      </w:hyperlink>
    </w:p>
    <w:p w14:paraId="3955DCF9" w14:textId="77777777" w:rsidR="00F44404" w:rsidRPr="00FD469F" w:rsidRDefault="00F44404" w:rsidP="00CD4DE4">
      <w:pPr>
        <w:pStyle w:val="TOC2"/>
        <w:spacing w:line="320" w:lineRule="exact"/>
        <w:rPr>
          <w:noProof/>
        </w:rPr>
      </w:pPr>
      <w:hyperlink w:anchor="_Toc326310608" w:history="1">
        <w:r w:rsidRPr="00FD469F">
          <w:rPr>
            <w:rStyle w:val="Hyperlink"/>
            <w:rFonts w:ascii="Book Antiqua" w:hAnsi="Book Antiqua"/>
            <w:noProof/>
          </w:rPr>
          <w:t>15.</w:t>
        </w:r>
        <w:r w:rsidRPr="00FD469F">
          <w:rPr>
            <w:noProof/>
          </w:rPr>
          <w:tab/>
        </w:r>
        <w:r w:rsidRPr="00FD469F">
          <w:rPr>
            <w:rStyle w:val="Hyperlink"/>
            <w:rFonts w:ascii="Book Antiqua" w:hAnsi="Book Antiqua"/>
            <w:noProof/>
          </w:rPr>
          <w:t>Format and Signing of Bid</w:t>
        </w:r>
        <w:r w:rsidRPr="00FD469F">
          <w:rPr>
            <w:noProof/>
            <w:webHidden/>
          </w:rPr>
          <w:tab/>
        </w:r>
      </w:hyperlink>
      <w:r w:rsidR="00543408" w:rsidRPr="00FD469F">
        <w:t>1</w:t>
      </w:r>
      <w:r w:rsidR="00630A61" w:rsidRPr="00FD469F">
        <w:t>5</w:t>
      </w:r>
    </w:p>
    <w:p w14:paraId="7CE9CDCE" w14:textId="77777777" w:rsidR="00F44404" w:rsidRPr="00FD469F" w:rsidRDefault="00F44404" w:rsidP="00CD4DE4">
      <w:pPr>
        <w:pStyle w:val="TOC1"/>
        <w:spacing w:line="320" w:lineRule="exact"/>
        <w:rPr>
          <w:rFonts w:cs="Mangal"/>
          <w:noProof/>
          <w:lang w:bidi="hi-IN"/>
        </w:rPr>
      </w:pPr>
      <w:hyperlink w:anchor="_Toc326310609" w:history="1">
        <w:r w:rsidRPr="00FD469F">
          <w:rPr>
            <w:rStyle w:val="Hyperlink"/>
            <w:rFonts w:ascii="Book Antiqua" w:hAnsi="Book Antiqua"/>
            <w:b/>
            <w:bCs/>
            <w:noProof/>
          </w:rPr>
          <w:t>D.</w:t>
        </w:r>
        <w:r w:rsidRPr="00FD469F">
          <w:rPr>
            <w:rFonts w:cs="Mangal"/>
            <w:noProof/>
            <w:lang w:bidi="hi-IN"/>
          </w:rPr>
          <w:tab/>
        </w:r>
        <w:r w:rsidRPr="00FD469F">
          <w:rPr>
            <w:rStyle w:val="Hyperlink"/>
            <w:rFonts w:ascii="Book Antiqua" w:hAnsi="Book Antiqua"/>
            <w:b/>
            <w:bCs/>
            <w:noProof/>
          </w:rPr>
          <w:t>Submission of Bids</w:t>
        </w:r>
        <w:r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F44404" w:rsidP="00CD4DE4">
      <w:pPr>
        <w:pStyle w:val="TOC2"/>
        <w:spacing w:line="320" w:lineRule="exact"/>
        <w:rPr>
          <w:noProof/>
        </w:rPr>
      </w:pPr>
      <w:hyperlink w:anchor="_Toc326310610" w:history="1">
        <w:r w:rsidRPr="00FD469F">
          <w:rPr>
            <w:rStyle w:val="Hyperlink"/>
            <w:rFonts w:ascii="Book Antiqua" w:hAnsi="Book Antiqua"/>
            <w:noProof/>
          </w:rPr>
          <w:t>16.</w:t>
        </w:r>
        <w:r w:rsidRPr="00FD469F">
          <w:rPr>
            <w:noProof/>
          </w:rPr>
          <w:tab/>
        </w:r>
        <w:r w:rsidRPr="00FD469F">
          <w:rPr>
            <w:rStyle w:val="Hyperlink"/>
            <w:rFonts w:ascii="Book Antiqua" w:hAnsi="Book Antiqua"/>
            <w:noProof/>
          </w:rPr>
          <w:t>Sealing and Marking of Bids</w:t>
        </w:r>
        <w:r w:rsidRPr="00FD469F">
          <w:rPr>
            <w:noProof/>
            <w:webHidden/>
          </w:rPr>
          <w:tab/>
        </w:r>
      </w:hyperlink>
      <w:r w:rsidR="00543408" w:rsidRPr="00FD469F">
        <w:t>1</w:t>
      </w:r>
      <w:r w:rsidR="00630A61" w:rsidRPr="00FD469F">
        <w:t>7</w:t>
      </w:r>
    </w:p>
    <w:p w14:paraId="3CDB3A9A" w14:textId="66F0CB95" w:rsidR="00F44404" w:rsidRPr="00FD469F" w:rsidRDefault="00F44404" w:rsidP="00CD4DE4">
      <w:pPr>
        <w:pStyle w:val="TOC2"/>
        <w:spacing w:line="320" w:lineRule="exact"/>
        <w:rPr>
          <w:noProof/>
        </w:rPr>
      </w:pPr>
      <w:hyperlink w:anchor="_Toc326310611" w:history="1">
        <w:r w:rsidRPr="00FD469F">
          <w:rPr>
            <w:rStyle w:val="Hyperlink"/>
            <w:rFonts w:ascii="Book Antiqua" w:hAnsi="Book Antiqua"/>
            <w:noProof/>
          </w:rPr>
          <w:t>17.</w:t>
        </w:r>
        <w:r w:rsidRPr="00FD469F">
          <w:rPr>
            <w:noProof/>
          </w:rPr>
          <w:tab/>
        </w:r>
        <w:r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Pr="00FD469F">
          <w:rPr>
            <w:noProof/>
            <w:webHidden/>
          </w:rPr>
          <w:tab/>
        </w:r>
        <w:r w:rsidR="003D1992" w:rsidRPr="00FD469F">
          <w:rPr>
            <w:noProof/>
            <w:webHidden/>
          </w:rPr>
          <w:fldChar w:fldCharType="begin"/>
        </w:r>
        <w:r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A60994">
          <w:rPr>
            <w:noProof/>
            <w:webHidden/>
          </w:rPr>
          <w:t>13</w:t>
        </w:r>
        <w:r w:rsidR="003D1992" w:rsidRPr="00FD469F">
          <w:rPr>
            <w:noProof/>
            <w:webHidden/>
          </w:rPr>
          <w:fldChar w:fldCharType="end"/>
        </w:r>
      </w:hyperlink>
      <w:r w:rsidR="00630A61" w:rsidRPr="00FD469F">
        <w:t>8</w:t>
      </w:r>
    </w:p>
    <w:p w14:paraId="06438873" w14:textId="3EC0AA51" w:rsidR="00F44404" w:rsidRPr="00FD469F" w:rsidRDefault="00F44404" w:rsidP="00CD4DE4">
      <w:pPr>
        <w:pStyle w:val="TOC2"/>
        <w:spacing w:line="320" w:lineRule="exact"/>
        <w:rPr>
          <w:noProof/>
        </w:rPr>
      </w:pPr>
      <w:hyperlink w:anchor="_Toc326310612" w:history="1">
        <w:r w:rsidRPr="00FD469F">
          <w:rPr>
            <w:rStyle w:val="Hyperlink"/>
            <w:rFonts w:ascii="Book Antiqua" w:hAnsi="Book Antiqua"/>
            <w:noProof/>
          </w:rPr>
          <w:t>18.</w:t>
        </w:r>
        <w:r w:rsidRPr="00FD469F">
          <w:rPr>
            <w:noProof/>
          </w:rPr>
          <w:tab/>
        </w:r>
        <w:r w:rsidRPr="00FD469F">
          <w:rPr>
            <w:rStyle w:val="Hyperlink"/>
            <w:rFonts w:ascii="Book Antiqua" w:hAnsi="Book Antiqua"/>
            <w:noProof/>
          </w:rPr>
          <w:t>Late Bids</w:t>
        </w:r>
        <w:r w:rsidRPr="00FD469F">
          <w:rPr>
            <w:noProof/>
            <w:webHidden/>
          </w:rPr>
          <w:tab/>
        </w:r>
        <w:r w:rsidR="003D1992" w:rsidRPr="00FD469F">
          <w:rPr>
            <w:noProof/>
            <w:webHidden/>
          </w:rPr>
          <w:fldChar w:fldCharType="begin"/>
        </w:r>
        <w:r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A60994">
          <w:rPr>
            <w:noProof/>
            <w:webHidden/>
          </w:rPr>
          <w:t>17</w:t>
        </w:r>
        <w:r w:rsidR="003D1992" w:rsidRPr="00FD469F">
          <w:rPr>
            <w:noProof/>
            <w:webHidden/>
          </w:rPr>
          <w:fldChar w:fldCharType="end"/>
        </w:r>
      </w:hyperlink>
    </w:p>
    <w:p w14:paraId="3DEDD104" w14:textId="77777777" w:rsidR="00F44404" w:rsidRPr="00FD469F" w:rsidRDefault="00F44404" w:rsidP="00CD4DE4">
      <w:pPr>
        <w:pStyle w:val="TOC2"/>
        <w:spacing w:line="320" w:lineRule="exact"/>
        <w:rPr>
          <w:noProof/>
        </w:rPr>
      </w:pPr>
      <w:hyperlink w:anchor="_Toc326310613" w:history="1">
        <w:r w:rsidRPr="00FD469F">
          <w:rPr>
            <w:rStyle w:val="Hyperlink"/>
            <w:rFonts w:ascii="Book Antiqua" w:hAnsi="Book Antiqua"/>
            <w:noProof/>
          </w:rPr>
          <w:t>19.</w:t>
        </w:r>
        <w:r w:rsidRPr="00FD469F">
          <w:rPr>
            <w:noProof/>
          </w:rPr>
          <w:tab/>
        </w:r>
        <w:r w:rsidRPr="00FD469F">
          <w:rPr>
            <w:rStyle w:val="Hyperlink"/>
            <w:rFonts w:ascii="Book Antiqua" w:hAnsi="Book Antiqua"/>
            <w:noProof/>
          </w:rPr>
          <w:t>Modification and Withdrawal of Bids</w:t>
        </w:r>
        <w:r w:rsidRPr="00FD469F">
          <w:rPr>
            <w:noProof/>
            <w:webHidden/>
          </w:rPr>
          <w:tab/>
        </w:r>
      </w:hyperlink>
      <w:r w:rsidR="00630A61" w:rsidRPr="00FD469F">
        <w:t>19</w:t>
      </w:r>
    </w:p>
    <w:p w14:paraId="79691F65" w14:textId="77777777" w:rsidR="00F44404" w:rsidRPr="00FD469F" w:rsidRDefault="00F44404" w:rsidP="00CD4DE4">
      <w:pPr>
        <w:pStyle w:val="TOC1"/>
        <w:spacing w:line="320" w:lineRule="exact"/>
        <w:rPr>
          <w:rFonts w:cs="Mangal"/>
          <w:noProof/>
          <w:lang w:bidi="hi-IN"/>
        </w:rPr>
      </w:pPr>
      <w:hyperlink w:anchor="_Toc326310614" w:history="1">
        <w:r w:rsidRPr="00FD469F">
          <w:rPr>
            <w:rStyle w:val="Hyperlink"/>
            <w:rFonts w:ascii="Book Antiqua" w:hAnsi="Book Antiqua"/>
            <w:b/>
            <w:bCs/>
            <w:noProof/>
          </w:rPr>
          <w:t>E.</w:t>
        </w:r>
        <w:r w:rsidRPr="00FD469F">
          <w:rPr>
            <w:rFonts w:cs="Mangal"/>
            <w:noProof/>
            <w:lang w:bidi="hi-IN"/>
          </w:rPr>
          <w:tab/>
        </w:r>
        <w:r w:rsidRPr="00FD469F">
          <w:rPr>
            <w:rStyle w:val="Hyperlink"/>
            <w:rFonts w:ascii="Book Antiqua" w:hAnsi="Book Antiqua"/>
            <w:b/>
            <w:bCs/>
            <w:noProof/>
          </w:rPr>
          <w:t>Bid Opening and Evaluation</w:t>
        </w:r>
        <w:r w:rsidRPr="00FD469F">
          <w:rPr>
            <w:noProof/>
            <w:webHidden/>
          </w:rPr>
          <w:tab/>
        </w:r>
      </w:hyperlink>
      <w:r w:rsidR="00543408" w:rsidRPr="00FD469F">
        <w:rPr>
          <w:b/>
          <w:bCs/>
        </w:rPr>
        <w:t>20</w:t>
      </w:r>
    </w:p>
    <w:p w14:paraId="0F3A9489" w14:textId="77777777" w:rsidR="00F44404" w:rsidRPr="00FD469F" w:rsidRDefault="00F44404" w:rsidP="00CD4DE4">
      <w:pPr>
        <w:pStyle w:val="TOC2"/>
        <w:spacing w:line="320" w:lineRule="exact"/>
        <w:rPr>
          <w:noProof/>
        </w:rPr>
      </w:pPr>
      <w:hyperlink w:anchor="_Toc326310615" w:history="1">
        <w:r w:rsidRPr="00FD469F">
          <w:rPr>
            <w:rStyle w:val="Hyperlink"/>
            <w:rFonts w:ascii="Book Antiqua" w:hAnsi="Book Antiqua"/>
            <w:noProof/>
          </w:rPr>
          <w:t>20.</w:t>
        </w:r>
        <w:r w:rsidRPr="00FD469F">
          <w:rPr>
            <w:noProof/>
          </w:rPr>
          <w:tab/>
        </w:r>
        <w:r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Pr="00FD469F">
          <w:rPr>
            <w:noProof/>
            <w:webHidden/>
          </w:rPr>
          <w:tab/>
        </w:r>
      </w:hyperlink>
      <w:r w:rsidR="00543408" w:rsidRPr="00FD469F">
        <w:t>20</w:t>
      </w:r>
    </w:p>
    <w:p w14:paraId="6716A281" w14:textId="00723189" w:rsidR="00F44404" w:rsidRPr="00FD469F" w:rsidRDefault="00F44404" w:rsidP="00CD4DE4">
      <w:pPr>
        <w:pStyle w:val="TOC2"/>
        <w:spacing w:line="320" w:lineRule="exact"/>
        <w:rPr>
          <w:noProof/>
        </w:rPr>
      </w:pPr>
      <w:hyperlink w:anchor="_Toc326310616" w:history="1">
        <w:r w:rsidRPr="00FD469F">
          <w:rPr>
            <w:rStyle w:val="Hyperlink"/>
            <w:rFonts w:ascii="Book Antiqua" w:hAnsi="Book Antiqua"/>
            <w:noProof/>
          </w:rPr>
          <w:t>21.</w:t>
        </w:r>
        <w:r w:rsidRPr="00FD469F">
          <w:rPr>
            <w:noProof/>
          </w:rPr>
          <w:tab/>
        </w:r>
        <w:r w:rsidRPr="00FD469F">
          <w:rPr>
            <w:rStyle w:val="Hyperlink"/>
            <w:rFonts w:ascii="Book Antiqua" w:hAnsi="Book Antiqua"/>
            <w:noProof/>
          </w:rPr>
          <w:t>Clarification of Bids</w:t>
        </w:r>
        <w:r w:rsidRPr="00FD469F">
          <w:rPr>
            <w:noProof/>
            <w:webHidden/>
          </w:rPr>
          <w:tab/>
        </w:r>
        <w:r w:rsidR="003D1992" w:rsidRPr="00FD469F">
          <w:rPr>
            <w:noProof/>
            <w:webHidden/>
          </w:rPr>
          <w:fldChar w:fldCharType="begin"/>
        </w:r>
        <w:r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A60994">
          <w:rPr>
            <w:noProof/>
            <w:webHidden/>
          </w:rPr>
          <w:t>19</w:t>
        </w:r>
        <w:r w:rsidR="003D1992" w:rsidRPr="00FD469F">
          <w:rPr>
            <w:noProof/>
            <w:webHidden/>
          </w:rPr>
          <w:fldChar w:fldCharType="end"/>
        </w:r>
      </w:hyperlink>
    </w:p>
    <w:p w14:paraId="62E7653C" w14:textId="1C3EB33E" w:rsidR="00F44404" w:rsidRPr="00FD469F" w:rsidRDefault="00F44404" w:rsidP="00CD4DE4">
      <w:pPr>
        <w:pStyle w:val="TOC2"/>
        <w:spacing w:line="320" w:lineRule="exact"/>
        <w:rPr>
          <w:noProof/>
        </w:rPr>
      </w:pPr>
      <w:hyperlink w:anchor="_Toc326310617" w:history="1">
        <w:r w:rsidRPr="00FD469F">
          <w:rPr>
            <w:rStyle w:val="Hyperlink"/>
            <w:rFonts w:ascii="Book Antiqua" w:hAnsi="Book Antiqua"/>
            <w:noProof/>
          </w:rPr>
          <w:t>22.</w:t>
        </w:r>
        <w:r w:rsidRPr="00FD469F">
          <w:rPr>
            <w:noProof/>
          </w:rPr>
          <w:tab/>
        </w:r>
        <w:r w:rsidRPr="00FD469F">
          <w:rPr>
            <w:rStyle w:val="Hyperlink"/>
            <w:rFonts w:ascii="Book Antiqua" w:hAnsi="Book Antiqua"/>
            <w:noProof/>
          </w:rPr>
          <w:t>Preliminary Examination of First Envelope</w:t>
        </w:r>
        <w:r w:rsidRPr="00FD469F">
          <w:rPr>
            <w:noProof/>
            <w:webHidden/>
          </w:rPr>
          <w:tab/>
        </w:r>
        <w:r w:rsidR="003D1992" w:rsidRPr="00FD469F">
          <w:rPr>
            <w:noProof/>
            <w:webHidden/>
          </w:rPr>
          <w:fldChar w:fldCharType="begin"/>
        </w:r>
        <w:r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A60994">
          <w:rPr>
            <w:noProof/>
            <w:webHidden/>
          </w:rPr>
          <w:t>19</w:t>
        </w:r>
        <w:r w:rsidR="003D1992" w:rsidRPr="00FD469F">
          <w:rPr>
            <w:noProof/>
            <w:webHidden/>
          </w:rPr>
          <w:fldChar w:fldCharType="end"/>
        </w:r>
      </w:hyperlink>
    </w:p>
    <w:p w14:paraId="7689CB7A" w14:textId="3EF3AB10" w:rsidR="00F44404" w:rsidRPr="00FD469F" w:rsidRDefault="00F44404" w:rsidP="00CD4DE4">
      <w:pPr>
        <w:pStyle w:val="TOC2"/>
        <w:spacing w:line="320" w:lineRule="exact"/>
        <w:rPr>
          <w:noProof/>
        </w:rPr>
      </w:pPr>
      <w:hyperlink w:anchor="_Toc326310618" w:history="1">
        <w:r w:rsidRPr="00FD469F">
          <w:rPr>
            <w:rStyle w:val="Hyperlink"/>
            <w:rFonts w:ascii="Book Antiqua" w:hAnsi="Book Antiqua"/>
            <w:noProof/>
          </w:rPr>
          <w:t>23.</w:t>
        </w:r>
        <w:r w:rsidRPr="00FD469F">
          <w:rPr>
            <w:noProof/>
          </w:rPr>
          <w:tab/>
        </w:r>
        <w:r w:rsidRPr="00FD469F">
          <w:rPr>
            <w:rStyle w:val="Hyperlink"/>
            <w:rFonts w:ascii="Book Antiqua" w:hAnsi="Book Antiqua"/>
            <w:noProof/>
          </w:rPr>
          <w:t>Qualification</w:t>
        </w:r>
        <w:r w:rsidRPr="00FD469F">
          <w:rPr>
            <w:noProof/>
            <w:webHidden/>
          </w:rPr>
          <w:tab/>
        </w:r>
        <w:r w:rsidR="003D1992" w:rsidRPr="00FD469F">
          <w:rPr>
            <w:noProof/>
            <w:webHidden/>
          </w:rPr>
          <w:fldChar w:fldCharType="begin"/>
        </w:r>
        <w:r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A60994">
          <w:rPr>
            <w:noProof/>
            <w:webHidden/>
          </w:rPr>
          <w:t>21</w:t>
        </w:r>
        <w:r w:rsidR="003D1992" w:rsidRPr="00FD469F">
          <w:rPr>
            <w:noProof/>
            <w:webHidden/>
          </w:rPr>
          <w:fldChar w:fldCharType="end"/>
        </w:r>
      </w:hyperlink>
    </w:p>
    <w:p w14:paraId="52152C8B" w14:textId="196F0BCB" w:rsidR="00F44404" w:rsidRPr="00FD469F" w:rsidRDefault="00F44404" w:rsidP="00CD4DE4">
      <w:pPr>
        <w:pStyle w:val="TOC2"/>
        <w:spacing w:line="320" w:lineRule="exact"/>
        <w:rPr>
          <w:noProof/>
        </w:rPr>
      </w:pPr>
      <w:hyperlink w:anchor="_Toc326310619" w:history="1">
        <w:r w:rsidRPr="00FD469F">
          <w:rPr>
            <w:rStyle w:val="Hyperlink"/>
            <w:rFonts w:ascii="Book Antiqua" w:hAnsi="Book Antiqua"/>
            <w:noProof/>
          </w:rPr>
          <w:t>24.</w:t>
        </w:r>
        <w:r w:rsidRPr="00FD469F">
          <w:rPr>
            <w:noProof/>
          </w:rPr>
          <w:tab/>
        </w:r>
        <w:r w:rsidRPr="00FD469F">
          <w:rPr>
            <w:rStyle w:val="Hyperlink"/>
            <w:rFonts w:ascii="Book Antiqua" w:hAnsi="Book Antiqua"/>
            <w:noProof/>
          </w:rPr>
          <w:t>Evaluation of Techno - Commercial Part (First Envelope)</w:t>
        </w:r>
        <w:r w:rsidRPr="00FD469F">
          <w:rPr>
            <w:noProof/>
            <w:webHidden/>
          </w:rPr>
          <w:tab/>
        </w:r>
        <w:r w:rsidR="003D1992" w:rsidRPr="00FD469F">
          <w:rPr>
            <w:noProof/>
            <w:webHidden/>
          </w:rPr>
          <w:fldChar w:fldCharType="begin"/>
        </w:r>
        <w:r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A60994">
          <w:rPr>
            <w:noProof/>
            <w:webHidden/>
          </w:rPr>
          <w:t>21</w:t>
        </w:r>
        <w:r w:rsidR="003D1992" w:rsidRPr="00FD469F">
          <w:rPr>
            <w:noProof/>
            <w:webHidden/>
          </w:rPr>
          <w:fldChar w:fldCharType="end"/>
        </w:r>
      </w:hyperlink>
    </w:p>
    <w:p w14:paraId="0641E644" w14:textId="0993F7C7" w:rsidR="00F44404" w:rsidRPr="00FD469F" w:rsidRDefault="00F44404" w:rsidP="00CD4DE4">
      <w:pPr>
        <w:pStyle w:val="TOC2"/>
        <w:spacing w:line="320" w:lineRule="exact"/>
        <w:rPr>
          <w:noProof/>
        </w:rPr>
      </w:pPr>
      <w:hyperlink w:anchor="_Toc326310620" w:history="1">
        <w:r w:rsidRPr="00FD469F">
          <w:rPr>
            <w:rStyle w:val="Hyperlink"/>
            <w:rFonts w:ascii="Book Antiqua" w:hAnsi="Book Antiqua"/>
            <w:noProof/>
          </w:rPr>
          <w:t>25.</w:t>
        </w:r>
        <w:r w:rsidRPr="00FD469F">
          <w:rPr>
            <w:noProof/>
          </w:rPr>
          <w:tab/>
        </w:r>
        <w:r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Pr="00FD469F">
          <w:rPr>
            <w:noProof/>
            <w:webHidden/>
          </w:rPr>
          <w:tab/>
        </w:r>
        <w:r w:rsidR="003D1992" w:rsidRPr="00FD469F">
          <w:rPr>
            <w:noProof/>
            <w:webHidden/>
          </w:rPr>
          <w:fldChar w:fldCharType="begin"/>
        </w:r>
        <w:r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A60994">
          <w:rPr>
            <w:noProof/>
            <w:webHidden/>
          </w:rPr>
          <w:t>22</w:t>
        </w:r>
        <w:r w:rsidR="003D1992" w:rsidRPr="00FD469F">
          <w:rPr>
            <w:noProof/>
            <w:webHidden/>
          </w:rPr>
          <w:fldChar w:fldCharType="end"/>
        </w:r>
      </w:hyperlink>
    </w:p>
    <w:p w14:paraId="0FE8A82C" w14:textId="55EB0B57" w:rsidR="00F44404" w:rsidRPr="00FD469F" w:rsidRDefault="00F44404" w:rsidP="00CD4DE4">
      <w:pPr>
        <w:pStyle w:val="TOC2"/>
        <w:spacing w:line="320" w:lineRule="exact"/>
        <w:rPr>
          <w:noProof/>
        </w:rPr>
      </w:pPr>
      <w:hyperlink w:anchor="_Toc326310621" w:history="1">
        <w:r w:rsidRPr="00FD469F">
          <w:rPr>
            <w:rStyle w:val="Hyperlink"/>
            <w:rFonts w:ascii="Book Antiqua" w:hAnsi="Book Antiqua"/>
            <w:noProof/>
          </w:rPr>
          <w:t>26.</w:t>
        </w:r>
        <w:r w:rsidRPr="00FD469F">
          <w:rPr>
            <w:noProof/>
          </w:rPr>
          <w:tab/>
        </w:r>
        <w:r w:rsidRPr="00FD469F">
          <w:rPr>
            <w:rStyle w:val="Hyperlink"/>
            <w:rFonts w:ascii="Book Antiqua" w:hAnsi="Book Antiqua"/>
            <w:noProof/>
          </w:rPr>
          <w:t>Conversion to Single Currency</w:t>
        </w:r>
        <w:r w:rsidRPr="00FD469F">
          <w:rPr>
            <w:noProof/>
            <w:webHidden/>
          </w:rPr>
          <w:tab/>
        </w:r>
        <w:r w:rsidR="003D1992" w:rsidRPr="00FD469F">
          <w:rPr>
            <w:noProof/>
            <w:webHidden/>
          </w:rPr>
          <w:fldChar w:fldCharType="begin"/>
        </w:r>
        <w:r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A60994">
          <w:rPr>
            <w:noProof/>
            <w:webHidden/>
          </w:rPr>
          <w:t>22</w:t>
        </w:r>
        <w:r w:rsidR="003D1992" w:rsidRPr="00FD469F">
          <w:rPr>
            <w:noProof/>
            <w:webHidden/>
          </w:rPr>
          <w:fldChar w:fldCharType="end"/>
        </w:r>
      </w:hyperlink>
    </w:p>
    <w:p w14:paraId="0017CF83" w14:textId="7D7D3A19" w:rsidR="00F44404" w:rsidRPr="00FD469F" w:rsidRDefault="00F44404" w:rsidP="00CD4DE4">
      <w:pPr>
        <w:pStyle w:val="TOC2"/>
        <w:spacing w:line="320" w:lineRule="exact"/>
        <w:rPr>
          <w:noProof/>
        </w:rPr>
      </w:pPr>
      <w:hyperlink w:anchor="_Toc326310622" w:history="1">
        <w:r w:rsidRPr="00FD469F">
          <w:rPr>
            <w:rStyle w:val="Hyperlink"/>
            <w:rFonts w:ascii="Book Antiqua" w:hAnsi="Book Antiqua"/>
            <w:noProof/>
          </w:rPr>
          <w:t>27.</w:t>
        </w:r>
        <w:r w:rsidRPr="00FD469F">
          <w:rPr>
            <w:noProof/>
          </w:rPr>
          <w:tab/>
        </w:r>
        <w:r w:rsidRPr="00FD469F">
          <w:rPr>
            <w:rStyle w:val="Hyperlink"/>
            <w:rFonts w:ascii="Book Antiqua" w:hAnsi="Book Antiqua"/>
            <w:noProof/>
          </w:rPr>
          <w:t>Evaluation of Second Envelope (Price Part)</w:t>
        </w:r>
        <w:r w:rsidRPr="00FD469F">
          <w:rPr>
            <w:noProof/>
            <w:webHidden/>
          </w:rPr>
          <w:tab/>
        </w:r>
        <w:r w:rsidR="003D1992" w:rsidRPr="00FD469F">
          <w:rPr>
            <w:noProof/>
            <w:webHidden/>
          </w:rPr>
          <w:fldChar w:fldCharType="begin"/>
        </w:r>
        <w:r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A60994">
          <w:rPr>
            <w:noProof/>
            <w:webHidden/>
          </w:rPr>
          <w:t>23</w:t>
        </w:r>
        <w:r w:rsidR="003D1992" w:rsidRPr="00FD469F">
          <w:rPr>
            <w:noProof/>
            <w:webHidden/>
          </w:rPr>
          <w:fldChar w:fldCharType="end"/>
        </w:r>
      </w:hyperlink>
    </w:p>
    <w:p w14:paraId="505F8EFD" w14:textId="2EBFA2DA" w:rsidR="00F44404" w:rsidRDefault="00F44404" w:rsidP="00CD4DE4">
      <w:pPr>
        <w:pStyle w:val="TOC2"/>
        <w:spacing w:line="320" w:lineRule="exact"/>
      </w:pPr>
      <w:hyperlink w:anchor="_Toc326310623" w:history="1">
        <w:r w:rsidRPr="00FD469F">
          <w:rPr>
            <w:rStyle w:val="Hyperlink"/>
            <w:rFonts w:ascii="Book Antiqua" w:hAnsi="Book Antiqua"/>
            <w:noProof/>
          </w:rPr>
          <w:t>28.</w:t>
        </w:r>
        <w:r w:rsidRPr="00FD469F">
          <w:rPr>
            <w:noProof/>
          </w:rPr>
          <w:tab/>
        </w:r>
        <w:r w:rsidRPr="00FD469F">
          <w:rPr>
            <w:rStyle w:val="Hyperlink"/>
            <w:rFonts w:ascii="Book Antiqua" w:hAnsi="Book Antiqua"/>
            <w:noProof/>
          </w:rPr>
          <w:t>Purchase/Domestic Preference</w:t>
        </w:r>
        <w:r w:rsidRPr="00FD469F">
          <w:rPr>
            <w:noProof/>
            <w:webHidden/>
          </w:rPr>
          <w:tab/>
        </w:r>
        <w:r w:rsidR="003D1992" w:rsidRPr="00FD469F">
          <w:rPr>
            <w:noProof/>
            <w:webHidden/>
          </w:rPr>
          <w:fldChar w:fldCharType="begin"/>
        </w:r>
        <w:r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A60994">
          <w:rPr>
            <w:noProof/>
            <w:webHidden/>
          </w:rPr>
          <w:t>25</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4893D762" w:rsidR="00F44404" w:rsidRPr="00FD469F" w:rsidRDefault="005B02BA" w:rsidP="00CD4DE4">
      <w:pPr>
        <w:pStyle w:val="TOC2"/>
        <w:spacing w:line="320" w:lineRule="exact"/>
        <w:rPr>
          <w:noProof/>
        </w:rPr>
      </w:pPr>
      <w:hyperlink w:anchor="_Toc326310624" w:history="1">
        <w:r>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A60994">
          <w:rPr>
            <w:noProof/>
            <w:webHidden/>
          </w:rPr>
          <w:t>26</w:t>
        </w:r>
        <w:r w:rsidR="003D1992" w:rsidRPr="00FD469F">
          <w:rPr>
            <w:noProof/>
            <w:webHidden/>
          </w:rPr>
          <w:fldChar w:fldCharType="end"/>
        </w:r>
      </w:hyperlink>
    </w:p>
    <w:p w14:paraId="0FAF5202" w14:textId="14493FFA" w:rsidR="00F44404" w:rsidRPr="00FD469F" w:rsidRDefault="00F44404" w:rsidP="00CD4DE4">
      <w:pPr>
        <w:pStyle w:val="TOC1"/>
        <w:spacing w:line="320" w:lineRule="exact"/>
        <w:rPr>
          <w:rFonts w:cs="Mangal"/>
          <w:noProof/>
          <w:lang w:bidi="hi-IN"/>
        </w:rPr>
      </w:pPr>
      <w:hyperlink w:anchor="_Toc326310625" w:history="1">
        <w:r w:rsidRPr="00FD469F">
          <w:rPr>
            <w:rStyle w:val="Hyperlink"/>
            <w:rFonts w:ascii="Book Antiqua" w:hAnsi="Book Antiqua"/>
            <w:b/>
            <w:bCs/>
            <w:noProof/>
          </w:rPr>
          <w:t>F.</w:t>
        </w:r>
        <w:r w:rsidRPr="00FD469F">
          <w:rPr>
            <w:rFonts w:cs="Mangal"/>
            <w:noProof/>
            <w:lang w:bidi="hi-IN"/>
          </w:rPr>
          <w:tab/>
        </w:r>
        <w:r w:rsidRPr="00FD469F">
          <w:rPr>
            <w:rStyle w:val="Hyperlink"/>
            <w:rFonts w:ascii="Book Antiqua" w:hAnsi="Book Antiqua"/>
            <w:b/>
            <w:bCs/>
            <w:noProof/>
          </w:rPr>
          <w:t>Award of Contract</w:t>
        </w:r>
        <w:r w:rsidRPr="00FD469F">
          <w:rPr>
            <w:noProof/>
            <w:webHidden/>
          </w:rPr>
          <w:tab/>
        </w:r>
        <w:r w:rsidR="003D1992" w:rsidRPr="00FD469F">
          <w:rPr>
            <w:b/>
            <w:bCs/>
            <w:noProof/>
            <w:webHidden/>
          </w:rPr>
          <w:fldChar w:fldCharType="begin"/>
        </w:r>
        <w:r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A60994">
          <w:rPr>
            <w:b/>
            <w:bCs/>
            <w:noProof/>
            <w:webHidden/>
          </w:rPr>
          <w:t>26</w:t>
        </w:r>
        <w:r w:rsidR="003D1992" w:rsidRPr="00FD469F">
          <w:rPr>
            <w:b/>
            <w:bCs/>
            <w:noProof/>
            <w:webHidden/>
          </w:rPr>
          <w:fldChar w:fldCharType="end"/>
        </w:r>
      </w:hyperlink>
    </w:p>
    <w:p w14:paraId="49C09423" w14:textId="727E782A" w:rsidR="00F44404" w:rsidRPr="00FD469F" w:rsidRDefault="00F44404" w:rsidP="00CD4DE4">
      <w:pPr>
        <w:pStyle w:val="TOC2"/>
        <w:spacing w:line="320" w:lineRule="exact"/>
        <w:rPr>
          <w:noProof/>
        </w:rPr>
      </w:pPr>
      <w:hyperlink w:anchor="_Toc326310626" w:history="1">
        <w:r w:rsidRPr="00FD469F">
          <w:rPr>
            <w:rStyle w:val="Hyperlink"/>
            <w:rFonts w:ascii="Book Antiqua" w:hAnsi="Book Antiqua"/>
            <w:noProof/>
          </w:rPr>
          <w:t>3</w:t>
        </w:r>
        <w:r w:rsidR="00352CFD">
          <w:rPr>
            <w:rStyle w:val="Hyperlink"/>
            <w:rFonts w:ascii="Book Antiqua" w:hAnsi="Book Antiqua"/>
            <w:noProof/>
          </w:rPr>
          <w:t>1</w:t>
        </w:r>
        <w:r w:rsidRPr="00FD469F">
          <w:rPr>
            <w:rStyle w:val="Hyperlink"/>
            <w:rFonts w:ascii="Book Antiqua" w:hAnsi="Book Antiqua"/>
            <w:noProof/>
          </w:rPr>
          <w:t>.</w:t>
        </w:r>
        <w:r w:rsidRPr="00FD469F">
          <w:rPr>
            <w:noProof/>
          </w:rPr>
          <w:tab/>
        </w:r>
        <w:r w:rsidRPr="00FD469F">
          <w:rPr>
            <w:rStyle w:val="Hyperlink"/>
            <w:rFonts w:ascii="Book Antiqua" w:hAnsi="Book Antiqua"/>
            <w:noProof/>
          </w:rPr>
          <w:t>Award Criteria.</w:t>
        </w:r>
        <w:r w:rsidRPr="00FD469F">
          <w:rPr>
            <w:noProof/>
            <w:webHidden/>
          </w:rPr>
          <w:tab/>
        </w:r>
        <w:r w:rsidR="003D1992" w:rsidRPr="00FD469F">
          <w:rPr>
            <w:noProof/>
            <w:webHidden/>
          </w:rPr>
          <w:fldChar w:fldCharType="begin"/>
        </w:r>
        <w:r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A60994">
          <w:rPr>
            <w:noProof/>
            <w:webHidden/>
          </w:rPr>
          <w:t>26</w:t>
        </w:r>
        <w:r w:rsidR="003D1992" w:rsidRPr="00FD469F">
          <w:rPr>
            <w:noProof/>
            <w:webHidden/>
          </w:rPr>
          <w:fldChar w:fldCharType="end"/>
        </w:r>
      </w:hyperlink>
    </w:p>
    <w:p w14:paraId="0A6C6F0B" w14:textId="17F670C3" w:rsidR="00F44404" w:rsidRPr="00FD469F" w:rsidRDefault="00F44404" w:rsidP="00CD4DE4">
      <w:pPr>
        <w:pStyle w:val="TOC2"/>
        <w:spacing w:line="320" w:lineRule="exact"/>
        <w:rPr>
          <w:noProof/>
        </w:rPr>
      </w:pPr>
      <w:hyperlink w:anchor="_Toc326310627" w:history="1">
        <w:r w:rsidRPr="00FD469F">
          <w:rPr>
            <w:rStyle w:val="Hyperlink"/>
            <w:rFonts w:ascii="Book Antiqua" w:hAnsi="Book Antiqua"/>
            <w:noProof/>
          </w:rPr>
          <w:t>3</w:t>
        </w:r>
        <w:r w:rsidR="00352CFD">
          <w:rPr>
            <w:rStyle w:val="Hyperlink"/>
            <w:rFonts w:ascii="Book Antiqua" w:hAnsi="Book Antiqua"/>
            <w:noProof/>
          </w:rPr>
          <w:t>2</w:t>
        </w:r>
        <w:r w:rsidRPr="00FD469F">
          <w:rPr>
            <w:rStyle w:val="Hyperlink"/>
            <w:rFonts w:ascii="Book Antiqua" w:hAnsi="Book Antiqua"/>
            <w:noProof/>
          </w:rPr>
          <w:t>.</w:t>
        </w:r>
        <w:r w:rsidRPr="00FD469F">
          <w:rPr>
            <w:noProof/>
          </w:rPr>
          <w:tab/>
        </w:r>
        <w:r w:rsidR="000F1848" w:rsidRPr="00FD469F">
          <w:rPr>
            <w:rStyle w:val="Hyperlink"/>
            <w:rFonts w:ascii="Book Antiqua" w:hAnsi="Book Antiqua"/>
            <w:noProof/>
          </w:rPr>
          <w:t>Employer</w:t>
        </w:r>
        <w:r w:rsidRPr="00FD469F">
          <w:rPr>
            <w:rStyle w:val="Hyperlink"/>
            <w:rFonts w:ascii="Book Antiqua" w:hAnsi="Book Antiqua"/>
            <w:noProof/>
          </w:rPr>
          <w:t>’s Right to Accept any Bid and to Reject any or all Bids</w:t>
        </w:r>
        <w:r w:rsidRPr="00FD469F">
          <w:rPr>
            <w:noProof/>
            <w:webHidden/>
          </w:rPr>
          <w:tab/>
        </w:r>
        <w:r w:rsidR="003D1992" w:rsidRPr="00FD469F">
          <w:rPr>
            <w:noProof/>
            <w:webHidden/>
          </w:rPr>
          <w:fldChar w:fldCharType="begin"/>
        </w:r>
        <w:r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A60994">
          <w:rPr>
            <w:noProof/>
            <w:webHidden/>
          </w:rPr>
          <w:t>27</w:t>
        </w:r>
        <w:r w:rsidR="003D1992" w:rsidRPr="00FD469F">
          <w:rPr>
            <w:noProof/>
            <w:webHidden/>
          </w:rPr>
          <w:fldChar w:fldCharType="end"/>
        </w:r>
      </w:hyperlink>
    </w:p>
    <w:p w14:paraId="4EC4E6E4" w14:textId="032DA53D" w:rsidR="00F44404" w:rsidRPr="00FD469F" w:rsidRDefault="00F44404" w:rsidP="00CD4DE4">
      <w:pPr>
        <w:pStyle w:val="TOC2"/>
        <w:spacing w:line="320" w:lineRule="exact"/>
        <w:rPr>
          <w:noProof/>
        </w:rPr>
      </w:pPr>
      <w:hyperlink w:anchor="_Toc326310628" w:history="1">
        <w:r w:rsidRPr="00FD469F">
          <w:rPr>
            <w:rStyle w:val="Hyperlink"/>
            <w:rFonts w:ascii="Book Antiqua" w:hAnsi="Book Antiqua"/>
            <w:noProof/>
          </w:rPr>
          <w:t>3</w:t>
        </w:r>
        <w:r w:rsidR="00352CFD">
          <w:rPr>
            <w:rStyle w:val="Hyperlink"/>
            <w:rFonts w:ascii="Book Antiqua" w:hAnsi="Book Antiqua"/>
            <w:noProof/>
          </w:rPr>
          <w:t>3</w:t>
        </w:r>
        <w:r w:rsidRPr="00FD469F">
          <w:rPr>
            <w:rStyle w:val="Hyperlink"/>
            <w:rFonts w:ascii="Book Antiqua" w:hAnsi="Book Antiqua"/>
            <w:noProof/>
          </w:rPr>
          <w:t>.</w:t>
        </w:r>
        <w:r w:rsidRPr="00FD469F">
          <w:rPr>
            <w:noProof/>
          </w:rPr>
          <w:tab/>
        </w:r>
        <w:r w:rsidRPr="00FD469F">
          <w:rPr>
            <w:rStyle w:val="Hyperlink"/>
            <w:rFonts w:ascii="Book Antiqua" w:hAnsi="Book Antiqua"/>
            <w:noProof/>
          </w:rPr>
          <w:t>Notification of Award</w:t>
        </w:r>
        <w:r w:rsidRPr="00FD469F">
          <w:rPr>
            <w:noProof/>
            <w:webHidden/>
          </w:rPr>
          <w:tab/>
        </w:r>
        <w:r w:rsidR="003D1992" w:rsidRPr="00FD469F">
          <w:rPr>
            <w:noProof/>
            <w:webHidden/>
          </w:rPr>
          <w:fldChar w:fldCharType="begin"/>
        </w:r>
        <w:r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A60994">
          <w:rPr>
            <w:noProof/>
            <w:webHidden/>
          </w:rPr>
          <w:t>27</w:t>
        </w:r>
        <w:r w:rsidR="003D1992" w:rsidRPr="00FD469F">
          <w:rPr>
            <w:noProof/>
            <w:webHidden/>
          </w:rPr>
          <w:fldChar w:fldCharType="end"/>
        </w:r>
      </w:hyperlink>
    </w:p>
    <w:p w14:paraId="79ABDA7C" w14:textId="7F188AB1" w:rsidR="00F44404" w:rsidRPr="00FD469F" w:rsidRDefault="00F44404" w:rsidP="00CD4DE4">
      <w:pPr>
        <w:pStyle w:val="TOC2"/>
        <w:spacing w:line="320" w:lineRule="exact"/>
        <w:rPr>
          <w:noProof/>
        </w:rPr>
      </w:pPr>
      <w:hyperlink w:anchor="_Toc326310629" w:history="1">
        <w:r w:rsidRPr="00FD469F">
          <w:rPr>
            <w:rStyle w:val="Hyperlink"/>
            <w:rFonts w:ascii="Book Antiqua" w:hAnsi="Book Antiqua"/>
            <w:noProof/>
          </w:rPr>
          <w:t>3</w:t>
        </w:r>
        <w:r w:rsidR="00352CFD">
          <w:rPr>
            <w:rStyle w:val="Hyperlink"/>
            <w:rFonts w:ascii="Book Antiqua" w:hAnsi="Book Antiqua"/>
            <w:noProof/>
          </w:rPr>
          <w:t>4</w:t>
        </w:r>
        <w:r w:rsidRPr="00FD469F">
          <w:rPr>
            <w:rStyle w:val="Hyperlink"/>
            <w:rFonts w:ascii="Book Antiqua" w:hAnsi="Book Antiqua"/>
            <w:noProof/>
          </w:rPr>
          <w:t>.</w:t>
        </w:r>
        <w:r w:rsidRPr="00FD469F">
          <w:rPr>
            <w:noProof/>
          </w:rPr>
          <w:tab/>
        </w:r>
        <w:r w:rsidRPr="00FD469F">
          <w:rPr>
            <w:rStyle w:val="Hyperlink"/>
            <w:rFonts w:ascii="Book Antiqua" w:hAnsi="Book Antiqua"/>
            <w:noProof/>
          </w:rPr>
          <w:t>Signing the Contract Agreement</w:t>
        </w:r>
        <w:r w:rsidRPr="00FD469F">
          <w:rPr>
            <w:noProof/>
            <w:webHidden/>
          </w:rPr>
          <w:tab/>
        </w:r>
        <w:r w:rsidR="003D1992" w:rsidRPr="00FD469F">
          <w:rPr>
            <w:noProof/>
            <w:webHidden/>
          </w:rPr>
          <w:fldChar w:fldCharType="begin"/>
        </w:r>
        <w:r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A60994">
          <w:rPr>
            <w:noProof/>
            <w:webHidden/>
          </w:rPr>
          <w:t>28</w:t>
        </w:r>
        <w:r w:rsidR="003D1992" w:rsidRPr="00FD469F">
          <w:rPr>
            <w:noProof/>
            <w:webHidden/>
          </w:rPr>
          <w:fldChar w:fldCharType="end"/>
        </w:r>
      </w:hyperlink>
      <w:r w:rsidR="00352CFD">
        <w:t>9</w:t>
      </w:r>
    </w:p>
    <w:p w14:paraId="7734B6F8" w14:textId="357FE76C" w:rsidR="00F44404" w:rsidRPr="00FD469F" w:rsidRDefault="00F44404" w:rsidP="00CD4DE4">
      <w:pPr>
        <w:pStyle w:val="TOC2"/>
        <w:spacing w:line="320" w:lineRule="exact"/>
        <w:rPr>
          <w:noProof/>
        </w:rPr>
      </w:pPr>
      <w:hyperlink w:anchor="_Toc326310630" w:history="1">
        <w:r w:rsidRPr="00FD469F">
          <w:rPr>
            <w:rStyle w:val="Hyperlink"/>
            <w:rFonts w:ascii="Book Antiqua" w:hAnsi="Book Antiqua"/>
            <w:noProof/>
          </w:rPr>
          <w:t>3</w:t>
        </w:r>
        <w:r w:rsidR="00352CFD">
          <w:rPr>
            <w:rStyle w:val="Hyperlink"/>
            <w:rFonts w:ascii="Book Antiqua" w:hAnsi="Book Antiqua"/>
            <w:noProof/>
          </w:rPr>
          <w:t>5</w:t>
        </w:r>
        <w:r w:rsidRPr="00FD469F">
          <w:rPr>
            <w:rStyle w:val="Hyperlink"/>
            <w:rFonts w:ascii="Book Antiqua" w:hAnsi="Book Antiqua"/>
            <w:noProof/>
          </w:rPr>
          <w:t>.</w:t>
        </w:r>
        <w:r w:rsidRPr="00FD469F">
          <w:rPr>
            <w:noProof/>
          </w:rPr>
          <w:tab/>
        </w:r>
        <w:r w:rsidRPr="00FD469F">
          <w:rPr>
            <w:rStyle w:val="Hyperlink"/>
            <w:rFonts w:ascii="Book Antiqua" w:hAnsi="Book Antiqua"/>
            <w:noProof/>
          </w:rPr>
          <w:t>Performance Security</w:t>
        </w:r>
        <w:r w:rsidRPr="00FD469F">
          <w:rPr>
            <w:noProof/>
            <w:webHidden/>
          </w:rPr>
          <w:tab/>
        </w:r>
        <w:r w:rsidR="003D1992" w:rsidRPr="00FD469F">
          <w:rPr>
            <w:noProof/>
            <w:webHidden/>
          </w:rPr>
          <w:fldChar w:fldCharType="begin"/>
        </w:r>
        <w:r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A60994">
          <w:rPr>
            <w:noProof/>
            <w:webHidden/>
          </w:rPr>
          <w:t>28</w:t>
        </w:r>
        <w:r w:rsidR="003D1992" w:rsidRPr="00FD469F">
          <w:rPr>
            <w:noProof/>
            <w:webHidden/>
          </w:rPr>
          <w:fldChar w:fldCharType="end"/>
        </w:r>
      </w:hyperlink>
    </w:p>
    <w:p w14:paraId="4CB057A7" w14:textId="0BA451AE" w:rsidR="00F44404" w:rsidRDefault="00F44404" w:rsidP="00CD4DE4">
      <w:pPr>
        <w:pStyle w:val="TOC2"/>
        <w:spacing w:line="320" w:lineRule="exact"/>
      </w:pPr>
      <w:hyperlink w:anchor="_Toc326310631" w:history="1">
        <w:r w:rsidRPr="00FD469F">
          <w:rPr>
            <w:rStyle w:val="Hyperlink"/>
            <w:rFonts w:ascii="Book Antiqua" w:hAnsi="Book Antiqua"/>
            <w:noProof/>
          </w:rPr>
          <w:t>3</w:t>
        </w:r>
        <w:r w:rsidR="00352CFD">
          <w:rPr>
            <w:rStyle w:val="Hyperlink"/>
            <w:rFonts w:ascii="Book Antiqua" w:hAnsi="Book Antiqua"/>
            <w:noProof/>
          </w:rPr>
          <w:t>6</w:t>
        </w:r>
        <w:r w:rsidRPr="00FD469F">
          <w:rPr>
            <w:rStyle w:val="Hyperlink"/>
            <w:rFonts w:ascii="Book Antiqua" w:hAnsi="Book Antiqua"/>
            <w:noProof/>
          </w:rPr>
          <w:t>.</w:t>
        </w:r>
        <w:r w:rsidRPr="00FD469F">
          <w:rPr>
            <w:noProof/>
          </w:rPr>
          <w:tab/>
        </w:r>
        <w:r w:rsidRPr="00FD469F">
          <w:rPr>
            <w:rStyle w:val="Hyperlink"/>
            <w:rFonts w:ascii="Book Antiqua" w:hAnsi="Book Antiqua"/>
            <w:noProof/>
          </w:rPr>
          <w:t>Fraud and Corruption</w:t>
        </w:r>
        <w:r w:rsidRPr="00FD469F">
          <w:rPr>
            <w:noProof/>
            <w:webHidden/>
          </w:rPr>
          <w:tab/>
        </w:r>
        <w:r w:rsidR="003D1992" w:rsidRPr="00FD469F">
          <w:rPr>
            <w:noProof/>
            <w:webHidden/>
          </w:rPr>
          <w:fldChar w:fldCharType="begin"/>
        </w:r>
        <w:r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A60994">
          <w:rPr>
            <w:noProof/>
            <w:webHidden/>
          </w:rPr>
          <w:t>28</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w:t>
      </w:r>
      <w:proofErr w:type="gramStart"/>
      <w:r w:rsidRPr="00FD469F">
        <w:rPr>
          <w:rFonts w:ascii="Book Antiqua" w:hAnsi="Book Antiqua" w:cs="Arial"/>
          <w:snapToGrid w:val="0"/>
        </w:rPr>
        <w:t>this</w:t>
      </w:r>
      <w:proofErr w:type="gramEnd"/>
      <w:r w:rsidRPr="00FD469F">
        <w:rPr>
          <w:rFonts w:ascii="Book Antiqua" w:hAnsi="Book Antiqua" w:cs="Arial"/>
          <w:snapToGrid w:val="0"/>
        </w:rPr>
        <w:t xml:space="preserve">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04240CAA"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538D7">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w:t>
      </w:r>
      <w:r w:rsidRPr="32E7D615">
        <w:rPr>
          <w:rFonts w:ascii="Book Antiqua" w:hAnsi="Book Antiqua"/>
          <w:b/>
          <w:bCs/>
          <w:i/>
          <w:iCs/>
          <w:color w:val="0000FF"/>
        </w:rPr>
        <w:lastRenderedPageBreak/>
        <w:t xml:space="preserve">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w:t>
      </w:r>
      <w:proofErr w:type="gramStart"/>
      <w:r w:rsidRPr="00FD469F">
        <w:rPr>
          <w:rFonts w:ascii="Book Antiqua" w:hAnsi="Book Antiqua"/>
        </w:rPr>
        <w:t>notify to</w:t>
      </w:r>
      <w:proofErr w:type="gramEnd"/>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w:t>
      </w:r>
      <w:proofErr w:type="gramStart"/>
      <w:r w:rsidR="002D5B70" w:rsidRPr="00FD469F">
        <w:rPr>
          <w:rFonts w:ascii="Book Antiqua" w:hAnsi="Book Antiqua"/>
        </w:rPr>
        <w:t>itself on its own</w:t>
      </w:r>
      <w:proofErr w:type="gramEnd"/>
      <w:r w:rsidR="002D5B70" w:rsidRPr="00FD469F">
        <w:rPr>
          <w:rFonts w:ascii="Book Antiqua" w:hAnsi="Book Antiqua"/>
        </w:rPr>
        <w:t xml:space="preserve">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0643FF"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0643FF">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74BCC32C"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AF6F19" w:rsidRPr="00596097">
        <w:rPr>
          <w:rFonts w:ascii="Book Antiqua" w:hAnsi="Book Antiqua"/>
          <w:b/>
          <w:bCs/>
          <w:color w:val="0000FF"/>
        </w:rPr>
        <w:t xml:space="preserve">Construction of 02 </w:t>
      </w:r>
      <w:proofErr w:type="spellStart"/>
      <w:r w:rsidR="00AF6F19" w:rsidRPr="00596097">
        <w:rPr>
          <w:rFonts w:ascii="Book Antiqua" w:hAnsi="Book Antiqua"/>
          <w:b/>
          <w:bCs/>
          <w:color w:val="0000FF"/>
        </w:rPr>
        <w:t>nos</w:t>
      </w:r>
      <w:proofErr w:type="spellEnd"/>
      <w:r w:rsidR="00AF6F19" w:rsidRPr="00596097">
        <w:rPr>
          <w:rFonts w:ascii="Book Antiqua" w:hAnsi="Book Antiqua"/>
          <w:b/>
          <w:bCs/>
          <w:color w:val="0000FF"/>
        </w:rPr>
        <w:t xml:space="preserve"> Car parking Shed for 10 </w:t>
      </w:r>
      <w:proofErr w:type="spellStart"/>
      <w:r w:rsidR="00AF6F19" w:rsidRPr="00596097">
        <w:rPr>
          <w:rFonts w:ascii="Book Antiqua" w:hAnsi="Book Antiqua"/>
          <w:b/>
          <w:bCs/>
          <w:color w:val="0000FF"/>
        </w:rPr>
        <w:t>nos</w:t>
      </w:r>
      <w:proofErr w:type="spellEnd"/>
      <w:r w:rsidR="00AF6F19" w:rsidRPr="00596097">
        <w:rPr>
          <w:rFonts w:ascii="Book Antiqua" w:hAnsi="Book Antiqua"/>
          <w:b/>
          <w:bCs/>
          <w:color w:val="0000FF"/>
        </w:rPr>
        <w:t xml:space="preserve"> Car at 765/400/220KV Kurnool-III Sub-station</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Pr>
          <w:rFonts w:ascii="Book Antiqua" w:hAnsi="Book Antiqua"/>
          <w:b/>
          <w:i/>
          <w:sz w:val="21"/>
          <w:szCs w:val="21"/>
          <w:highlight w:val="yellow"/>
        </w:rPr>
        <w:lastRenderedPageBreak/>
        <w:t>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5808D9">
        <w:rPr>
          <w:rFonts w:ascii="Book Antiqua" w:hAnsi="Book Antiqua"/>
          <w:strike/>
        </w:rPr>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 xml:space="preserve">and interest, if applicable on account of </w:t>
      </w:r>
      <w:proofErr w:type="gramStart"/>
      <w:r w:rsidRPr="003C72D4">
        <w:rPr>
          <w:rFonts w:ascii="Book Antiqua" w:hAnsi="Book Antiqua"/>
          <w:b/>
          <w:bCs/>
          <w:sz w:val="22"/>
          <w:szCs w:val="22"/>
        </w:rPr>
        <w:t>additional</w:t>
      </w:r>
      <w:proofErr w:type="gramEnd"/>
      <w:r w:rsidRPr="003C72D4">
        <w:rPr>
          <w:rFonts w:ascii="Book Antiqua" w:hAnsi="Book Antiqua"/>
          <w:b/>
          <w:bCs/>
          <w:sz w:val="22"/>
          <w:szCs w:val="22"/>
        </w:rPr>
        <w:t xml:space="preserve">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w:t>
      </w:r>
      <w:r w:rsidR="0052001C" w:rsidRPr="00BA4360">
        <w:rPr>
          <w:rFonts w:ascii="Book Antiqua" w:hAnsi="Book Antiqua"/>
          <w:b/>
          <w:bCs/>
        </w:rPr>
        <w:lastRenderedPageBreak/>
        <w:t>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w:t>
      </w:r>
      <w:r w:rsidRPr="00697FA5">
        <w:rPr>
          <w:rFonts w:ascii="Book Antiqua" w:hAnsi="Book Antiqua"/>
          <w:b/>
          <w:bCs/>
          <w:sz w:val="22"/>
          <w:szCs w:val="22"/>
        </w:rPr>
        <w:lastRenderedPageBreak/>
        <w:t>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tbl>
      <w:tblPr>
        <w:tblW w:w="4554" w:type="dxa"/>
        <w:tblInd w:w="2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3474"/>
      </w:tblGrid>
      <w:tr w:rsidR="005A4E5F" w:rsidRPr="009863FD" w14:paraId="7C304C97" w14:textId="77777777" w:rsidTr="00BC0578">
        <w:tc>
          <w:tcPr>
            <w:tcW w:w="1080" w:type="dxa"/>
            <w:tcBorders>
              <w:top w:val="single" w:sz="4" w:space="0" w:color="auto"/>
              <w:left w:val="single" w:sz="4" w:space="0" w:color="auto"/>
              <w:bottom w:val="single" w:sz="4" w:space="0" w:color="auto"/>
              <w:right w:val="single" w:sz="4" w:space="0" w:color="auto"/>
            </w:tcBorders>
          </w:tcPr>
          <w:p w14:paraId="60D9B167" w14:textId="77777777" w:rsidR="005A4E5F" w:rsidRPr="009863FD" w:rsidRDefault="005A4E5F" w:rsidP="00BC0578">
            <w:pPr>
              <w:jc w:val="center"/>
              <w:rPr>
                <w:rFonts w:ascii="Book Antiqua" w:hAnsi="Book Antiqua"/>
                <w:b/>
                <w:bCs/>
                <w:sz w:val="22"/>
                <w:szCs w:val="22"/>
              </w:rPr>
            </w:pPr>
            <w:r w:rsidRPr="009863FD">
              <w:rPr>
                <w:rFonts w:ascii="Book Antiqua" w:hAnsi="Book Antiqua"/>
                <w:b/>
                <w:bCs/>
                <w:sz w:val="22"/>
                <w:szCs w:val="22"/>
              </w:rPr>
              <w:t>Sl. No.</w:t>
            </w:r>
          </w:p>
        </w:tc>
        <w:tc>
          <w:tcPr>
            <w:tcW w:w="3474" w:type="dxa"/>
            <w:tcBorders>
              <w:top w:val="single" w:sz="4" w:space="0" w:color="auto"/>
              <w:left w:val="single" w:sz="4" w:space="0" w:color="auto"/>
              <w:bottom w:val="single" w:sz="4" w:space="0" w:color="auto"/>
              <w:right w:val="single" w:sz="4" w:space="0" w:color="auto"/>
            </w:tcBorders>
          </w:tcPr>
          <w:p w14:paraId="1A77ACE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Bank Name</w:t>
            </w:r>
          </w:p>
        </w:tc>
      </w:tr>
      <w:tr w:rsidR="005A4E5F" w:rsidRPr="009863FD" w14:paraId="446B79E3" w14:textId="77777777" w:rsidTr="00BC0578">
        <w:tc>
          <w:tcPr>
            <w:tcW w:w="1080" w:type="dxa"/>
            <w:tcBorders>
              <w:top w:val="single" w:sz="4" w:space="0" w:color="auto"/>
              <w:left w:val="single" w:sz="4" w:space="0" w:color="auto"/>
              <w:bottom w:val="single" w:sz="4" w:space="0" w:color="auto"/>
              <w:right w:val="single" w:sz="4" w:space="0" w:color="auto"/>
            </w:tcBorders>
          </w:tcPr>
          <w:p w14:paraId="63F72BA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1</w:t>
            </w:r>
          </w:p>
        </w:tc>
        <w:tc>
          <w:tcPr>
            <w:tcW w:w="3474" w:type="dxa"/>
            <w:tcBorders>
              <w:top w:val="single" w:sz="4" w:space="0" w:color="auto"/>
              <w:left w:val="single" w:sz="4" w:space="0" w:color="auto"/>
              <w:bottom w:val="single" w:sz="4" w:space="0" w:color="auto"/>
              <w:right w:val="single" w:sz="4" w:space="0" w:color="auto"/>
            </w:tcBorders>
          </w:tcPr>
          <w:p w14:paraId="1C535834"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Axis Bank Limited</w:t>
            </w:r>
          </w:p>
        </w:tc>
      </w:tr>
      <w:tr w:rsidR="005A4E5F" w:rsidRPr="009863FD" w14:paraId="333CB4F8" w14:textId="77777777" w:rsidTr="00BC0578">
        <w:tc>
          <w:tcPr>
            <w:tcW w:w="1080" w:type="dxa"/>
            <w:tcBorders>
              <w:top w:val="single" w:sz="4" w:space="0" w:color="auto"/>
              <w:left w:val="single" w:sz="4" w:space="0" w:color="auto"/>
              <w:bottom w:val="single" w:sz="4" w:space="0" w:color="auto"/>
              <w:right w:val="single" w:sz="4" w:space="0" w:color="auto"/>
            </w:tcBorders>
          </w:tcPr>
          <w:p w14:paraId="6A2FDFBD"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2</w:t>
            </w:r>
          </w:p>
        </w:tc>
        <w:tc>
          <w:tcPr>
            <w:tcW w:w="3474" w:type="dxa"/>
            <w:tcBorders>
              <w:top w:val="single" w:sz="4" w:space="0" w:color="auto"/>
              <w:left w:val="single" w:sz="4" w:space="0" w:color="auto"/>
              <w:bottom w:val="single" w:sz="4" w:space="0" w:color="auto"/>
              <w:right w:val="single" w:sz="4" w:space="0" w:color="auto"/>
            </w:tcBorders>
          </w:tcPr>
          <w:p w14:paraId="49A7538A"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Federal Bank Limited</w:t>
            </w:r>
          </w:p>
        </w:tc>
      </w:tr>
      <w:tr w:rsidR="005A4E5F" w:rsidRPr="009863FD" w14:paraId="2A233EB0"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3AF74DC9"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3</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C6FDAA2"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HDFC Bank Limited</w:t>
            </w:r>
          </w:p>
        </w:tc>
      </w:tr>
      <w:tr w:rsidR="005A4E5F" w:rsidRPr="009863FD" w14:paraId="44C37AE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2528A481"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lastRenderedPageBreak/>
              <w:t>4</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233BB60B"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ICICI Bank Limited</w:t>
            </w:r>
          </w:p>
        </w:tc>
      </w:tr>
      <w:tr w:rsidR="005A4E5F" w:rsidRPr="009863FD" w14:paraId="1FC6824B"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A4F68A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5</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736FB6D8"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IndusInd Bank Limited</w:t>
            </w:r>
          </w:p>
        </w:tc>
      </w:tr>
      <w:tr w:rsidR="005A4E5F" w:rsidRPr="009863FD" w14:paraId="2C205DF3"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1D813A9C"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6</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01B23177" w14:textId="77777777" w:rsidR="005A4E5F" w:rsidRPr="009863FD" w:rsidRDefault="005A4E5F" w:rsidP="00BC0578">
            <w:pPr>
              <w:rPr>
                <w:rFonts w:ascii="Book Antiqua" w:hAnsi="Book Antiqua"/>
                <w:sz w:val="22"/>
                <w:szCs w:val="22"/>
              </w:rPr>
            </w:pPr>
            <w:r>
              <w:rPr>
                <w:rFonts w:ascii="Book Antiqua" w:hAnsi="Book Antiqua"/>
                <w:sz w:val="22"/>
                <w:szCs w:val="22"/>
              </w:rPr>
              <w:t>IDFC First Bank Ltd.</w:t>
            </w:r>
          </w:p>
        </w:tc>
      </w:tr>
      <w:tr w:rsidR="005A4E5F" w:rsidRPr="009863FD" w14:paraId="04303EE4"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70C10433"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7</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37CB0FF7" w14:textId="77777777" w:rsidR="005A4E5F" w:rsidRPr="009863FD" w:rsidRDefault="005A4E5F" w:rsidP="00BC0578">
            <w:pPr>
              <w:rPr>
                <w:rFonts w:ascii="Book Antiqua" w:hAnsi="Book Antiqua"/>
                <w:sz w:val="22"/>
                <w:szCs w:val="22"/>
              </w:rPr>
            </w:pPr>
            <w:r w:rsidRPr="00900DCC">
              <w:rPr>
                <w:rFonts w:ascii="Book Antiqua" w:hAnsi="Book Antiqua"/>
                <w:sz w:val="22"/>
                <w:szCs w:val="22"/>
              </w:rPr>
              <w:t>Kotak Mahindra Bank Limited</w:t>
            </w:r>
          </w:p>
        </w:tc>
      </w:tr>
      <w:tr w:rsidR="005A4E5F" w:rsidRPr="009863FD" w14:paraId="600CEE99" w14:textId="77777777" w:rsidTr="00BC0578">
        <w:tc>
          <w:tcPr>
            <w:tcW w:w="1080" w:type="dxa"/>
            <w:tcBorders>
              <w:top w:val="single" w:sz="4" w:space="0" w:color="auto"/>
              <w:left w:val="single" w:sz="4" w:space="0" w:color="auto"/>
              <w:bottom w:val="single" w:sz="4" w:space="0" w:color="auto"/>
              <w:right w:val="single" w:sz="4" w:space="0" w:color="auto"/>
            </w:tcBorders>
            <w:shd w:val="clear" w:color="auto" w:fill="FFFFFF"/>
          </w:tcPr>
          <w:p w14:paraId="49E9613B"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8</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1943FB50" w14:textId="77777777" w:rsidR="005A4E5F" w:rsidRPr="009863FD" w:rsidRDefault="005A4E5F" w:rsidP="00BC0578">
            <w:pPr>
              <w:rPr>
                <w:rFonts w:ascii="Book Antiqua" w:hAnsi="Book Antiqua"/>
                <w:sz w:val="22"/>
                <w:szCs w:val="22"/>
              </w:rPr>
            </w:pPr>
            <w:r>
              <w:rPr>
                <w:rFonts w:ascii="Book Antiqua" w:hAnsi="Book Antiqua"/>
                <w:sz w:val="22"/>
                <w:szCs w:val="22"/>
              </w:rPr>
              <w:t>RBL Bank Ltd.</w:t>
            </w:r>
          </w:p>
        </w:tc>
      </w:tr>
      <w:tr w:rsidR="005A4E5F" w:rsidRPr="009863FD" w14:paraId="12BA6234" w14:textId="77777777" w:rsidTr="00BC0578">
        <w:trPr>
          <w:trHeight w:val="119"/>
        </w:trPr>
        <w:tc>
          <w:tcPr>
            <w:tcW w:w="1080" w:type="dxa"/>
            <w:tcBorders>
              <w:top w:val="single" w:sz="4" w:space="0" w:color="auto"/>
              <w:left w:val="single" w:sz="4" w:space="0" w:color="auto"/>
              <w:bottom w:val="single" w:sz="4" w:space="0" w:color="auto"/>
              <w:right w:val="single" w:sz="4" w:space="0" w:color="auto"/>
            </w:tcBorders>
            <w:shd w:val="clear" w:color="auto" w:fill="FFFFFF"/>
          </w:tcPr>
          <w:p w14:paraId="6B2A48CF" w14:textId="77777777" w:rsidR="005A4E5F" w:rsidRPr="009863FD" w:rsidRDefault="005A4E5F" w:rsidP="00BC0578">
            <w:pPr>
              <w:jc w:val="center"/>
              <w:rPr>
                <w:rFonts w:ascii="Book Antiqua" w:hAnsi="Book Antiqua"/>
                <w:sz w:val="22"/>
                <w:szCs w:val="22"/>
              </w:rPr>
            </w:pPr>
            <w:r w:rsidRPr="009863FD">
              <w:rPr>
                <w:rFonts w:ascii="Book Antiqua" w:hAnsi="Book Antiqua"/>
                <w:sz w:val="22"/>
                <w:szCs w:val="22"/>
              </w:rPr>
              <w:t>9</w:t>
            </w:r>
          </w:p>
        </w:tc>
        <w:tc>
          <w:tcPr>
            <w:tcW w:w="3474" w:type="dxa"/>
            <w:tcBorders>
              <w:top w:val="single" w:sz="4" w:space="0" w:color="auto"/>
              <w:left w:val="single" w:sz="4" w:space="0" w:color="auto"/>
              <w:bottom w:val="single" w:sz="4" w:space="0" w:color="auto"/>
              <w:right w:val="single" w:sz="4" w:space="0" w:color="auto"/>
            </w:tcBorders>
            <w:shd w:val="clear" w:color="auto" w:fill="FFFFFF"/>
          </w:tcPr>
          <w:p w14:paraId="5038163F" w14:textId="77777777" w:rsidR="005A4E5F" w:rsidRPr="009863FD" w:rsidRDefault="005A4E5F" w:rsidP="00BC0578">
            <w:pPr>
              <w:rPr>
                <w:rFonts w:ascii="Book Antiqua" w:hAnsi="Book Antiqua"/>
                <w:sz w:val="22"/>
                <w:szCs w:val="22"/>
              </w:rPr>
            </w:pPr>
            <w:r>
              <w:rPr>
                <w:rFonts w:ascii="Book Antiqua" w:hAnsi="Book Antiqua"/>
                <w:sz w:val="22"/>
                <w:szCs w:val="22"/>
              </w:rPr>
              <w:t>IDBI Bank Ltd.</w:t>
            </w:r>
          </w:p>
        </w:tc>
      </w:tr>
    </w:tbl>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lastRenderedPageBreak/>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lastRenderedPageBreak/>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lastRenderedPageBreak/>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lastRenderedPageBreak/>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w:t>
      </w:r>
      <w:r w:rsidRPr="00FD469F">
        <w:rPr>
          <w:rFonts w:ascii="Book Antiqua" w:hAnsi="Book Antiqua"/>
        </w:rPr>
        <w:lastRenderedPageBreak/>
        <w:t xml:space="preserve">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lastRenderedPageBreak/>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w:t>
      </w:r>
      <w:r w:rsidRPr="0058524A">
        <w:rPr>
          <w:rFonts w:ascii="Book Antiqua" w:hAnsi="Book Antiqua"/>
        </w:rPr>
        <w:lastRenderedPageBreak/>
        <w:t>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w:t>
      </w:r>
      <w:r w:rsidRPr="00FD469F">
        <w:rPr>
          <w:rFonts w:ascii="Book Antiqua" w:hAnsi="Book Antiqua"/>
        </w:rPr>
        <w:lastRenderedPageBreak/>
        <w:t xml:space="preserve">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lastRenderedPageBreak/>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43A442A9" w:rsidR="00FF32D5" w:rsidRPr="00B64156"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r>
      <w:r w:rsidRPr="00B64156">
        <w:rPr>
          <w:rFonts w:ascii="Book Antiqua" w:hAnsi="Book Antiqua"/>
          <w:b/>
          <w:bCs/>
        </w:rPr>
        <w:t xml:space="preserve"> e-Reverse </w:t>
      </w:r>
      <w:proofErr w:type="spellStart"/>
      <w:r w:rsidRPr="00B64156">
        <w:rPr>
          <w:rFonts w:ascii="Book Antiqua" w:hAnsi="Book Antiqua"/>
          <w:b/>
          <w:bCs/>
        </w:rPr>
        <w:t>Autction</w:t>
      </w:r>
      <w:proofErr w:type="spellEnd"/>
      <w:r w:rsidRPr="00B64156">
        <w:rPr>
          <w:rFonts w:ascii="Book Antiqua" w:hAnsi="Book Antiqua"/>
          <w:b/>
          <w:bCs/>
        </w:rPr>
        <w:t xml:space="preserve"> (e-RA)</w:t>
      </w:r>
      <w:r w:rsidR="00B64156">
        <w:rPr>
          <w:rFonts w:ascii="Book Antiqua" w:hAnsi="Book Antiqua"/>
          <w:b/>
          <w:bCs/>
        </w:rPr>
        <w:t xml:space="preserve"> – NOT APPLICABLE</w:t>
      </w:r>
    </w:p>
    <w:p w14:paraId="1559350D" w14:textId="77777777" w:rsidR="00F44404" w:rsidRPr="00B64156" w:rsidRDefault="00DE36A0" w:rsidP="00CD4DE4">
      <w:pPr>
        <w:ind w:left="1080" w:hanging="1080"/>
        <w:outlineLvl w:val="1"/>
        <w:rPr>
          <w:rFonts w:ascii="Book Antiqua" w:hAnsi="Book Antiqua"/>
          <w:b/>
          <w:bCs/>
        </w:rPr>
      </w:pPr>
      <w:bookmarkStart w:id="31" w:name="_Toc326310624"/>
      <w:r w:rsidRPr="00B64156">
        <w:rPr>
          <w:rFonts w:ascii="Book Antiqua" w:hAnsi="Book Antiqua"/>
          <w:b/>
          <w:bCs/>
        </w:rPr>
        <w:t>30</w:t>
      </w:r>
      <w:r w:rsidR="00F44404" w:rsidRPr="00B64156">
        <w:rPr>
          <w:rFonts w:ascii="Book Antiqua" w:hAnsi="Book Antiqua"/>
          <w:b/>
          <w:bCs/>
        </w:rPr>
        <w:t>.</w:t>
      </w:r>
      <w:r w:rsidR="00F44404" w:rsidRPr="00B64156">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B64156">
        <w:rPr>
          <w:rFonts w:ascii="Book Antiqua" w:hAnsi="Book Antiqua"/>
          <w:b/>
          <w:bCs/>
        </w:rPr>
        <w:t>Confidentiality</w:t>
      </w:r>
      <w:bookmarkEnd w:id="32"/>
      <w:bookmarkEnd w:id="33"/>
      <w:bookmarkEnd w:id="34"/>
      <w:bookmarkEnd w:id="35"/>
      <w:bookmarkEnd w:id="36"/>
      <w:bookmarkEnd w:id="37"/>
      <w:bookmarkEnd w:id="38"/>
      <w:r w:rsidR="00F44404" w:rsidRPr="00B64156">
        <w:rPr>
          <w:rFonts w:ascii="Book Antiqua" w:hAnsi="Book Antiqua"/>
          <w:b/>
          <w:bCs/>
        </w:rPr>
        <w:t xml:space="preserve"> and Contacting the </w:t>
      </w:r>
      <w:r w:rsidR="000F1848" w:rsidRPr="00B64156">
        <w:rPr>
          <w:rFonts w:ascii="Book Antiqua" w:hAnsi="Book Antiqua"/>
          <w:b/>
          <w:bCs/>
        </w:rPr>
        <w:t>Employer</w:t>
      </w:r>
      <w:bookmarkEnd w:id="31"/>
    </w:p>
    <w:p w14:paraId="15342E60" w14:textId="77777777" w:rsidR="00F44404" w:rsidRPr="00B64156" w:rsidRDefault="00F44404" w:rsidP="00CD4DE4">
      <w:pPr>
        <w:jc w:val="both"/>
        <w:rPr>
          <w:rFonts w:ascii="Book Antiqua" w:hAnsi="Book Antiqua"/>
        </w:rPr>
      </w:pPr>
    </w:p>
    <w:p w14:paraId="7AEB75FC"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.1</w:t>
      </w:r>
      <w:r w:rsidR="00F44404" w:rsidRPr="00B64156">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F44404" w:rsidRPr="00B64156">
        <w:rPr>
          <w:rFonts w:ascii="Book Antiqua" w:hAnsi="Book Antiqua"/>
        </w:rPr>
        <w:t>persons</w:t>
      </w:r>
      <w:proofErr w:type="gramEnd"/>
      <w:r w:rsidR="00F44404" w:rsidRPr="00B64156">
        <w:rPr>
          <w:rFonts w:ascii="Book Antiqua" w:hAnsi="Book Antiqua"/>
        </w:rPr>
        <w:t xml:space="preserve"> not officially concerned with this process until the publication of contract award. From the time of </w:t>
      </w:r>
      <w:proofErr w:type="gramStart"/>
      <w:r w:rsidR="00F44404" w:rsidRPr="00B64156">
        <w:rPr>
          <w:rFonts w:ascii="Book Antiqua" w:hAnsi="Book Antiqua"/>
        </w:rPr>
        <w:t>bid</w:t>
      </w:r>
      <w:proofErr w:type="gramEnd"/>
      <w:r w:rsidR="00F44404" w:rsidRPr="00B64156">
        <w:rPr>
          <w:rFonts w:ascii="Book Antiqua" w:hAnsi="Book Antiqua"/>
        </w:rPr>
        <w:t xml:space="preserve"> opening to the time of contract award, if any Bidder wishes to contact the </w:t>
      </w:r>
      <w:r w:rsidR="000F1848" w:rsidRPr="00B64156">
        <w:rPr>
          <w:rFonts w:ascii="Book Antiqua" w:hAnsi="Book Antiqua"/>
        </w:rPr>
        <w:t>Employer</w:t>
      </w:r>
      <w:r w:rsidR="00F44404" w:rsidRPr="00B64156">
        <w:rPr>
          <w:rFonts w:ascii="Book Antiqua" w:hAnsi="Book Antiqua"/>
        </w:rPr>
        <w:t xml:space="preserve"> on any matter related to its bid, it should do so in writing. </w:t>
      </w:r>
    </w:p>
    <w:p w14:paraId="5EB89DE8" w14:textId="77777777" w:rsidR="00F44404" w:rsidRPr="00B64156" w:rsidRDefault="00F44404" w:rsidP="00CD4DE4">
      <w:pPr>
        <w:ind w:left="1080" w:hanging="1080"/>
        <w:jc w:val="both"/>
        <w:rPr>
          <w:rFonts w:ascii="Book Antiqua" w:hAnsi="Book Antiqua"/>
        </w:rPr>
      </w:pPr>
    </w:p>
    <w:p w14:paraId="22D7169F" w14:textId="77777777" w:rsidR="00F44404" w:rsidRPr="00B64156" w:rsidRDefault="00DE36A0" w:rsidP="00CD4DE4">
      <w:pPr>
        <w:ind w:left="1080" w:hanging="1080"/>
        <w:jc w:val="both"/>
        <w:rPr>
          <w:rFonts w:ascii="Book Antiqua" w:hAnsi="Book Antiqua"/>
        </w:rPr>
      </w:pPr>
      <w:r w:rsidRPr="00B64156">
        <w:rPr>
          <w:rFonts w:ascii="Book Antiqua" w:hAnsi="Book Antiqua"/>
        </w:rPr>
        <w:t>30</w:t>
      </w:r>
      <w:r w:rsidR="00F44404" w:rsidRPr="00B64156">
        <w:rPr>
          <w:rFonts w:ascii="Book Antiqua" w:hAnsi="Book Antiqua"/>
        </w:rPr>
        <w:t>.2</w:t>
      </w:r>
      <w:r w:rsidR="00F44404" w:rsidRPr="00B64156">
        <w:rPr>
          <w:rFonts w:ascii="Book Antiqua" w:hAnsi="Book Antiqua"/>
        </w:rPr>
        <w:tab/>
        <w:t xml:space="preserve">Any effort by a Bidder to influence the </w:t>
      </w:r>
      <w:r w:rsidR="000F1848" w:rsidRPr="00B64156">
        <w:rPr>
          <w:rFonts w:ascii="Book Antiqua" w:hAnsi="Book Antiqua"/>
        </w:rPr>
        <w:t>Employer</w:t>
      </w:r>
      <w:r w:rsidR="00F44404" w:rsidRPr="00B64156">
        <w:rPr>
          <w:rFonts w:ascii="Book Antiqua" w:hAnsi="Book Antiqua"/>
        </w:rPr>
        <w:t xml:space="preserve"> in the </w:t>
      </w:r>
      <w:r w:rsidR="000F1848" w:rsidRPr="00B64156">
        <w:rPr>
          <w:rFonts w:ascii="Book Antiqua" w:hAnsi="Book Antiqua"/>
        </w:rPr>
        <w:t>Employer</w:t>
      </w:r>
      <w:r w:rsidR="00F44404" w:rsidRPr="00B64156">
        <w:rPr>
          <w:rFonts w:ascii="Book Antiqua" w:hAnsi="Book Antiqua"/>
        </w:rPr>
        <w:t xml:space="preserve">’s bid evaluation, bid comparison or contract award decisions may result in rejection of the Bidder’s bid. The </w:t>
      </w:r>
      <w:r w:rsidR="000F1848" w:rsidRPr="00B64156">
        <w:rPr>
          <w:rFonts w:ascii="Book Antiqua" w:hAnsi="Book Antiqua"/>
        </w:rPr>
        <w:t>Employer</w:t>
      </w:r>
      <w:r w:rsidR="00F44404" w:rsidRPr="00B64156">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purview of The Competition Act, 2002, between two or more </w:t>
      </w:r>
      <w:r w:rsidR="00E4506E" w:rsidRPr="00E4506E">
        <w:rPr>
          <w:rFonts w:ascii="Book Antiqua" w:hAnsi="Book Antiqua"/>
        </w:rPr>
        <w:lastRenderedPageBreak/>
        <w:t>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lastRenderedPageBreak/>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042D9" w14:textId="77777777" w:rsidR="001A4C44" w:rsidRDefault="001A4C44" w:rsidP="00F6779D">
      <w:r>
        <w:separator/>
      </w:r>
    </w:p>
  </w:endnote>
  <w:endnote w:type="continuationSeparator" w:id="0">
    <w:p w14:paraId="03F8CD5F" w14:textId="77777777" w:rsidR="001A4C44" w:rsidRDefault="001A4C44" w:rsidP="00F6779D">
      <w:r>
        <w:continuationSeparator/>
      </w:r>
    </w:p>
  </w:endnote>
  <w:endnote w:type="continuationNotice" w:id="1">
    <w:p w14:paraId="34AE9D81" w14:textId="77777777" w:rsidR="001A4C44" w:rsidRDefault="001A4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1A47AC70"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w:t>
          </w:r>
          <w:r w:rsidR="00E82582">
            <w:rPr>
              <w:rFonts w:eastAsia="Times New Roman" w:cs="Times New Roman"/>
              <w:lang w:val="en-US" w:eastAsia="en-US" w:bidi="ar-SA"/>
            </w:rPr>
            <w:t>0</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5FBE" w14:textId="77777777" w:rsidR="001A4C44" w:rsidRDefault="001A4C44" w:rsidP="00F6779D">
      <w:r>
        <w:separator/>
      </w:r>
    </w:p>
  </w:footnote>
  <w:footnote w:type="continuationSeparator" w:id="0">
    <w:p w14:paraId="0B71B245" w14:textId="77777777" w:rsidR="001A4C44" w:rsidRDefault="001A4C44" w:rsidP="00F6779D">
      <w:r>
        <w:continuationSeparator/>
      </w:r>
    </w:p>
  </w:footnote>
  <w:footnote w:type="continuationNotice" w:id="1">
    <w:p w14:paraId="1A06DA86" w14:textId="77777777" w:rsidR="001A4C44" w:rsidRDefault="001A4C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3F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C0713"/>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46ED1"/>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A4C44"/>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17992"/>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C617B"/>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3A7D"/>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08D9"/>
    <w:rsid w:val="00584F1E"/>
    <w:rsid w:val="0058524A"/>
    <w:rsid w:val="005859D2"/>
    <w:rsid w:val="00585DCA"/>
    <w:rsid w:val="0059100C"/>
    <w:rsid w:val="005922D4"/>
    <w:rsid w:val="0059436E"/>
    <w:rsid w:val="005961D8"/>
    <w:rsid w:val="005A0B9F"/>
    <w:rsid w:val="005A1118"/>
    <w:rsid w:val="005A4E5F"/>
    <w:rsid w:val="005B02BA"/>
    <w:rsid w:val="005B05F9"/>
    <w:rsid w:val="005B1341"/>
    <w:rsid w:val="005B1AFA"/>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90F"/>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5C"/>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32E57"/>
    <w:rsid w:val="0083388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241F"/>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60994"/>
    <w:rsid w:val="00A71EF0"/>
    <w:rsid w:val="00A727D5"/>
    <w:rsid w:val="00A75645"/>
    <w:rsid w:val="00A912DA"/>
    <w:rsid w:val="00A9512C"/>
    <w:rsid w:val="00A974B7"/>
    <w:rsid w:val="00AA07AB"/>
    <w:rsid w:val="00AA4696"/>
    <w:rsid w:val="00AA6647"/>
    <w:rsid w:val="00AB1607"/>
    <w:rsid w:val="00AB1DB7"/>
    <w:rsid w:val="00AB582C"/>
    <w:rsid w:val="00AB5AC7"/>
    <w:rsid w:val="00AC42CD"/>
    <w:rsid w:val="00AC71C5"/>
    <w:rsid w:val="00AD02EB"/>
    <w:rsid w:val="00AD4882"/>
    <w:rsid w:val="00AD6EC5"/>
    <w:rsid w:val="00AD7C5B"/>
    <w:rsid w:val="00AE1330"/>
    <w:rsid w:val="00AE6981"/>
    <w:rsid w:val="00AF0FDD"/>
    <w:rsid w:val="00AF1EC9"/>
    <w:rsid w:val="00AF20DB"/>
    <w:rsid w:val="00AF6B62"/>
    <w:rsid w:val="00AF6F19"/>
    <w:rsid w:val="00B03219"/>
    <w:rsid w:val="00B054FE"/>
    <w:rsid w:val="00B0745E"/>
    <w:rsid w:val="00B16F39"/>
    <w:rsid w:val="00B22B44"/>
    <w:rsid w:val="00B242BF"/>
    <w:rsid w:val="00B261CE"/>
    <w:rsid w:val="00B27979"/>
    <w:rsid w:val="00B36D79"/>
    <w:rsid w:val="00B36F0B"/>
    <w:rsid w:val="00B40581"/>
    <w:rsid w:val="00B40C7C"/>
    <w:rsid w:val="00B40CA7"/>
    <w:rsid w:val="00B517DD"/>
    <w:rsid w:val="00B523BA"/>
    <w:rsid w:val="00B54318"/>
    <w:rsid w:val="00B56023"/>
    <w:rsid w:val="00B64156"/>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04B7"/>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689E"/>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38D7"/>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C6C4E"/>
    <w:rsid w:val="00DD3F3F"/>
    <w:rsid w:val="00DD4693"/>
    <w:rsid w:val="00DD6C05"/>
    <w:rsid w:val="00DE36A0"/>
    <w:rsid w:val="00DE3921"/>
    <w:rsid w:val="00DE3A49"/>
    <w:rsid w:val="00DE436A"/>
    <w:rsid w:val="00DF3F67"/>
    <w:rsid w:val="00E00ECB"/>
    <w:rsid w:val="00E032BD"/>
    <w:rsid w:val="00E0525B"/>
    <w:rsid w:val="00E12648"/>
    <w:rsid w:val="00E12E84"/>
    <w:rsid w:val="00E15425"/>
    <w:rsid w:val="00E15C2F"/>
    <w:rsid w:val="00E23E26"/>
    <w:rsid w:val="00E24FDC"/>
    <w:rsid w:val="00E320E4"/>
    <w:rsid w:val="00E3383F"/>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2582"/>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46D1"/>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11501</Words>
  <Characters>65562</Characters>
  <Application>Microsoft Office Word</Application>
  <DocSecurity>0</DocSecurity>
  <Lines>546</Lines>
  <Paragraphs>153</Paragraphs>
  <ScaleCrop>false</ScaleCrop>
  <Company>Hewlett-Packard Company</Company>
  <LinksUpToDate>false</LinksUpToDate>
  <CharactersWithSpaces>76910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Venkatakasiviswanadham G {वेंकाताकासिविस्वनाद्हम जी}</cp:lastModifiedBy>
  <cp:revision>46</cp:revision>
  <cp:lastPrinted>2025-03-06T09:40:00Z</cp:lastPrinted>
  <dcterms:created xsi:type="dcterms:W3CDTF">2023-09-26T11:59:00Z</dcterms:created>
  <dcterms:modified xsi:type="dcterms:W3CDTF">2025-03-06T09:40:00Z</dcterms:modified>
</cp:coreProperties>
</file>