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6C07EA51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3226D9" w:rsidRPr="003226D9">
        <w:rPr>
          <w:rFonts w:ascii="Palatino Linotype" w:hAnsi="Palatino Linotype"/>
          <w:bCs/>
          <w:lang w:val="en-GB"/>
        </w:rPr>
        <w:t>Package-C-Augmentation of transformation capacity at 765/400/220kV Agra (PG) S/S by 1x500 MVA, 400/220kV ICT at 400 KV Agra S/S under RTM.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5CF71E7B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3226D9">
              <w:rPr>
                <w:rFonts w:ascii="Book Antiqua" w:hAnsi="Book Antiqua"/>
                <w:b/>
                <w:bCs/>
              </w:rPr>
              <w:t>01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 w:rsidR="003226D9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6CA9646A" w14:textId="50CEF19B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3226D9">
              <w:rPr>
                <w:rFonts w:ascii="Book Antiqua" w:hAnsi="Book Antiqua"/>
                <w:b/>
                <w:bCs/>
              </w:rPr>
              <w:t>03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</w:t>
            </w:r>
            <w:r w:rsidR="003226D9">
              <w:rPr>
                <w:rFonts w:ascii="Book Antiqua" w:hAnsi="Book Antiqua"/>
                <w:b/>
                <w:bCs/>
              </w:rPr>
              <w:t>9.</w:t>
            </w:r>
            <w:r w:rsidRPr="009D7507">
              <w:rPr>
                <w:rFonts w:ascii="Book Antiqua" w:hAnsi="Book Antiqua"/>
                <w:b/>
                <w:bCs/>
              </w:rPr>
              <w:t>20</w:t>
            </w:r>
            <w:r w:rsidR="004E049F">
              <w:rPr>
                <w:rFonts w:ascii="Book Antiqua" w:hAnsi="Book Antiqua"/>
                <w:b/>
                <w:bCs/>
              </w:rPr>
              <w:t>25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7A6C3320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3226D9">
              <w:rPr>
                <w:rFonts w:ascii="Book Antiqua" w:hAnsi="Book Antiqua"/>
                <w:b/>
                <w:bCs/>
              </w:rPr>
              <w:t>03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</w:t>
            </w:r>
            <w:r w:rsidR="003226D9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F5306"/>
    <w:rsid w:val="00140673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6D9"/>
    <w:rsid w:val="0035441F"/>
    <w:rsid w:val="0038379A"/>
    <w:rsid w:val="00383883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31372"/>
    <w:rsid w:val="00473505"/>
    <w:rsid w:val="004A6906"/>
    <w:rsid w:val="004B04BF"/>
    <w:rsid w:val="004D1E3C"/>
    <w:rsid w:val="004D7407"/>
    <w:rsid w:val="004E049F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0A5C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8713E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56</cp:revision>
  <cp:lastPrinted>2024-01-08T06:37:00Z</cp:lastPrinted>
  <dcterms:created xsi:type="dcterms:W3CDTF">2020-02-24T04:55:00Z</dcterms:created>
  <dcterms:modified xsi:type="dcterms:W3CDTF">2025-08-19T12:26:00Z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2025-08-05T10:58:09Z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485ca6b2-f993-4965-93a0-ac5b42c21d22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