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A3A990" w14:textId="77777777" w:rsidR="007B7C62" w:rsidRDefault="007B7C62" w:rsidP="009F3A5B">
      <w:pPr>
        <w:pStyle w:val="Header"/>
        <w:tabs>
          <w:tab w:val="left" w:pos="1141"/>
        </w:tabs>
        <w:rPr>
          <w:rFonts w:ascii="Book Antiqua" w:hAnsi="Book Antiqua" w:cs="Arial"/>
          <w:b/>
          <w:bCs/>
          <w:sz w:val="20"/>
        </w:rPr>
      </w:pPr>
    </w:p>
    <w:p w14:paraId="10AFF21D" w14:textId="0BB9CB8D" w:rsidR="0051446E" w:rsidRPr="00011472" w:rsidRDefault="0051446E" w:rsidP="00011472">
      <w:pPr>
        <w:ind w:left="2610" w:hanging="2610"/>
        <w:rPr>
          <w:rFonts w:ascii="Book Antiqua" w:hAnsi="Book Antiqua" w:cs="Arial"/>
          <w:b/>
          <w:color w:val="0000CC"/>
          <w:sz w:val="21"/>
          <w:szCs w:val="21"/>
          <w:lang w:val="en-IN"/>
        </w:rPr>
      </w:pPr>
      <w:r w:rsidRPr="003A7C8C">
        <w:rPr>
          <w:rFonts w:ascii="Book Antiqua" w:hAnsi="Book Antiqua" w:cs="Arial"/>
          <w:b/>
          <w:bCs/>
          <w:sz w:val="21"/>
          <w:szCs w:val="21"/>
        </w:rPr>
        <w:t xml:space="preserve">Ref. No.: </w:t>
      </w:r>
      <w:bookmarkStart w:id="0" w:name="_Hlk218529729"/>
      <w:r w:rsidR="006F0C25" w:rsidRPr="006F0C25">
        <w:rPr>
          <w:rFonts w:ascii="Book Antiqua" w:hAnsi="Book Antiqua" w:cs="Arial"/>
          <w:b/>
          <w:color w:val="0000CC"/>
          <w:sz w:val="21"/>
          <w:szCs w:val="21"/>
          <w:lang w:val="en-GB"/>
        </w:rPr>
        <w:t>CC/T/W-TW/DOM/A04/26/00103</w:t>
      </w:r>
      <w:bookmarkEnd w:id="0"/>
      <w:r w:rsidR="00B373A7" w:rsidRPr="003A7C8C">
        <w:rPr>
          <w:rFonts w:ascii="Book Antiqua" w:hAnsi="Book Antiqua" w:cs="Arial"/>
          <w:b/>
          <w:color w:val="0000CC"/>
          <w:sz w:val="21"/>
          <w:szCs w:val="21"/>
          <w:lang w:val="en-GB"/>
        </w:rPr>
        <w:t>/OBD Ext-</w:t>
      </w:r>
      <w:r w:rsidR="00011472" w:rsidRPr="00011472">
        <w:rPr>
          <w:rFonts w:ascii="Book Antiqua" w:hAnsi="Book Antiqua" w:cs="Arial"/>
          <w:b/>
          <w:color w:val="0000CC"/>
          <w:sz w:val="21"/>
          <w:szCs w:val="21"/>
          <w:lang w:val="en-IN"/>
        </w:rPr>
        <w:t>I</w:t>
      </w:r>
      <w:r w:rsidR="00224DFA" w:rsidRPr="003A7C8C">
        <w:rPr>
          <w:rFonts w:ascii="Book Antiqua" w:hAnsi="Book Antiqua" w:cs="Arial"/>
          <w:b/>
          <w:bCs/>
          <w:sz w:val="21"/>
          <w:szCs w:val="21"/>
        </w:rPr>
        <w:t xml:space="preserve"> </w:t>
      </w:r>
      <w:r w:rsidR="009F3A5B" w:rsidRPr="003A7C8C">
        <w:rPr>
          <w:rFonts w:ascii="Book Antiqua" w:hAnsi="Book Antiqua" w:cs="Arial"/>
          <w:b/>
          <w:bCs/>
          <w:sz w:val="21"/>
          <w:szCs w:val="21"/>
        </w:rPr>
        <w:t xml:space="preserve">    </w:t>
      </w:r>
      <w:r w:rsidR="007B7C62" w:rsidRPr="003A7C8C">
        <w:rPr>
          <w:rFonts w:ascii="Book Antiqua" w:hAnsi="Book Antiqua" w:cs="Arial"/>
          <w:b/>
          <w:bCs/>
          <w:sz w:val="21"/>
          <w:szCs w:val="21"/>
        </w:rPr>
        <w:t xml:space="preserve">   </w:t>
      </w:r>
      <w:r w:rsidR="0012691D" w:rsidRPr="003A7C8C">
        <w:rPr>
          <w:rFonts w:ascii="Book Antiqua" w:hAnsi="Book Antiqua" w:cs="Arial"/>
          <w:b/>
          <w:bCs/>
          <w:sz w:val="21"/>
          <w:szCs w:val="21"/>
        </w:rPr>
        <w:t xml:space="preserve">                    </w:t>
      </w:r>
      <w:r w:rsidR="00800D78">
        <w:rPr>
          <w:rFonts w:ascii="Book Antiqua" w:hAnsi="Book Antiqua" w:cs="Arial"/>
          <w:b/>
          <w:bCs/>
          <w:sz w:val="21"/>
          <w:szCs w:val="21"/>
        </w:rPr>
        <w:t xml:space="preserve">  </w:t>
      </w:r>
      <w:r w:rsidR="006F0C25">
        <w:rPr>
          <w:rFonts w:ascii="Book Antiqua" w:hAnsi="Book Antiqua" w:cs="Arial"/>
          <w:b/>
          <w:bCs/>
          <w:sz w:val="21"/>
          <w:szCs w:val="21"/>
        </w:rPr>
        <w:t xml:space="preserve">             </w:t>
      </w:r>
      <w:r w:rsidR="00800D78">
        <w:rPr>
          <w:rFonts w:ascii="Book Antiqua" w:hAnsi="Book Antiqua" w:cs="Arial"/>
          <w:b/>
          <w:bCs/>
          <w:sz w:val="21"/>
          <w:szCs w:val="21"/>
        </w:rPr>
        <w:t xml:space="preserve">         </w:t>
      </w:r>
      <w:r w:rsidR="0012691D" w:rsidRPr="003A7C8C">
        <w:rPr>
          <w:rFonts w:ascii="Book Antiqua" w:hAnsi="Book Antiqua" w:cs="Arial"/>
          <w:b/>
          <w:bCs/>
          <w:sz w:val="21"/>
          <w:szCs w:val="21"/>
        </w:rPr>
        <w:t xml:space="preserve">    </w:t>
      </w:r>
      <w:r w:rsidR="00224DFA" w:rsidRPr="003A7C8C">
        <w:rPr>
          <w:rFonts w:ascii="Book Antiqua" w:hAnsi="Book Antiqua" w:cs="Arial"/>
          <w:b/>
          <w:bCs/>
          <w:sz w:val="21"/>
          <w:szCs w:val="21"/>
        </w:rPr>
        <w:t xml:space="preserve">  </w:t>
      </w:r>
      <w:r w:rsidRPr="003A7C8C">
        <w:rPr>
          <w:rFonts w:ascii="Book Antiqua" w:hAnsi="Book Antiqua" w:cs="Arial"/>
          <w:b/>
          <w:bCs/>
          <w:sz w:val="21"/>
          <w:szCs w:val="21"/>
        </w:rPr>
        <w:t xml:space="preserve">Date: </w:t>
      </w:r>
      <w:r w:rsidR="006F0C25">
        <w:rPr>
          <w:rFonts w:ascii="Book Antiqua" w:hAnsi="Book Antiqua" w:cs="Arial"/>
          <w:b/>
          <w:bCs/>
          <w:sz w:val="21"/>
          <w:szCs w:val="21"/>
        </w:rPr>
        <w:t>30</w:t>
      </w:r>
      <w:r w:rsidR="00B61A95" w:rsidRPr="003A7C8C">
        <w:rPr>
          <w:rFonts w:ascii="Book Antiqua" w:hAnsi="Book Antiqua" w:cs="Arial"/>
          <w:b/>
          <w:bCs/>
          <w:sz w:val="21"/>
          <w:szCs w:val="21"/>
        </w:rPr>
        <w:t>/</w:t>
      </w:r>
      <w:r w:rsidR="000E6101">
        <w:rPr>
          <w:rFonts w:ascii="Book Antiqua" w:hAnsi="Book Antiqua" w:cs="Arial"/>
          <w:b/>
          <w:bCs/>
          <w:sz w:val="21"/>
          <w:szCs w:val="21"/>
        </w:rPr>
        <w:t>01</w:t>
      </w:r>
      <w:r w:rsidR="00B61A95" w:rsidRPr="003A7C8C">
        <w:rPr>
          <w:rFonts w:ascii="Book Antiqua" w:hAnsi="Book Antiqua" w:cs="Arial"/>
          <w:b/>
          <w:bCs/>
          <w:sz w:val="21"/>
          <w:szCs w:val="21"/>
        </w:rPr>
        <w:t>/202</w:t>
      </w:r>
      <w:r w:rsidR="000E6101">
        <w:rPr>
          <w:rFonts w:ascii="Book Antiqua" w:hAnsi="Book Antiqua" w:cs="Arial"/>
          <w:b/>
          <w:bCs/>
          <w:sz w:val="21"/>
          <w:szCs w:val="21"/>
        </w:rPr>
        <w:t>6</w:t>
      </w:r>
    </w:p>
    <w:p w14:paraId="48E7F317" w14:textId="77777777" w:rsidR="006079EE" w:rsidRPr="003A7C8C" w:rsidRDefault="006079EE" w:rsidP="009F3A5B">
      <w:pPr>
        <w:jc w:val="both"/>
        <w:rPr>
          <w:rFonts w:ascii="Book Antiqua" w:hAnsi="Book Antiqua" w:cs="Calibri"/>
          <w:b/>
          <w:bCs/>
          <w:color w:val="000000"/>
          <w:sz w:val="21"/>
          <w:szCs w:val="21"/>
          <w:highlight w:val="lightGray"/>
        </w:rPr>
      </w:pPr>
    </w:p>
    <w:p w14:paraId="544F4B0F" w14:textId="77777777" w:rsidR="00B373A7" w:rsidRPr="003A7C8C" w:rsidRDefault="00B373A7" w:rsidP="00733062">
      <w:pPr>
        <w:shd w:val="clear" w:color="auto" w:fill="FDFDFD"/>
        <w:jc w:val="center"/>
        <w:rPr>
          <w:rFonts w:ascii="Book Antiqua" w:hAnsi="Book Antiqua" w:cs="Calibri"/>
          <w:b/>
          <w:bCs/>
          <w:color w:val="000000"/>
          <w:sz w:val="21"/>
          <w:szCs w:val="21"/>
        </w:rPr>
      </w:pPr>
      <w:r w:rsidRPr="003A7C8C">
        <w:rPr>
          <w:rFonts w:ascii="Book Antiqua" w:hAnsi="Book Antiqua" w:cs="Calibri"/>
          <w:b/>
          <w:bCs/>
          <w:color w:val="000000"/>
          <w:sz w:val="21"/>
          <w:szCs w:val="21"/>
        </w:rPr>
        <w:t>&lt;&lt;</w:t>
      </w:r>
      <w:r w:rsidRPr="003A7C8C">
        <w:rPr>
          <w:rFonts w:ascii="Nirmala UI" w:hAnsi="Nirmala UI" w:cs="Nirmala UI"/>
          <w:sz w:val="21"/>
          <w:szCs w:val="21"/>
          <w:cs/>
          <w:lang w:val="en" w:eastAsia="en-IN"/>
        </w:rPr>
        <w:t xml:space="preserve"> पोर्टल </w:t>
      </w:r>
      <w:hyperlink r:id="rId8" w:history="1">
        <w:r w:rsidRPr="003A7C8C">
          <w:rPr>
            <w:rStyle w:val="Hyperlink"/>
            <w:rFonts w:ascii="Nirmala UI" w:hAnsi="Nirmala UI" w:cs="Nirmala UI"/>
            <w:sz w:val="21"/>
            <w:szCs w:val="21"/>
            <w:lang w:val="en" w:eastAsia="en-IN"/>
          </w:rPr>
          <w:t>https://etender.powergrid.in</w:t>
        </w:r>
      </w:hyperlink>
      <w:r w:rsidRPr="003A7C8C">
        <w:rPr>
          <w:rFonts w:ascii="Nirmala UI" w:hAnsi="Nirmala UI" w:cs="Nirmala UI"/>
          <w:sz w:val="21"/>
          <w:szCs w:val="21"/>
          <w:lang w:val="en" w:eastAsia="en-IN"/>
        </w:rPr>
        <w:t xml:space="preserve"> </w:t>
      </w:r>
      <w:r w:rsidRPr="003A7C8C">
        <w:rPr>
          <w:rFonts w:ascii="Nirmala UI" w:hAnsi="Nirmala UI" w:cs="Nirmala UI"/>
          <w:sz w:val="21"/>
          <w:szCs w:val="21"/>
          <w:cs/>
          <w:lang w:val="en" w:eastAsia="en-IN"/>
        </w:rPr>
        <w:t>के माध्यम से सभी बोलीदाताओं को जारी किया गया</w:t>
      </w:r>
      <w:r w:rsidRPr="003A7C8C">
        <w:rPr>
          <w:rFonts w:ascii="Book Antiqua" w:hAnsi="Book Antiqua" w:cs="Calibri"/>
          <w:b/>
          <w:bCs/>
          <w:color w:val="000000"/>
          <w:sz w:val="21"/>
          <w:szCs w:val="21"/>
        </w:rPr>
        <w:t>&gt;&gt;</w:t>
      </w:r>
    </w:p>
    <w:p w14:paraId="00FF67CD" w14:textId="7223B6FC" w:rsidR="00B373A7" w:rsidRPr="003A7C8C" w:rsidRDefault="00B373A7" w:rsidP="00733062">
      <w:pPr>
        <w:shd w:val="clear" w:color="auto" w:fill="FDFDFD"/>
        <w:jc w:val="center"/>
        <w:rPr>
          <w:rFonts w:ascii="Book Antiqua" w:hAnsi="Book Antiqua" w:cs="Calibri"/>
          <w:b/>
          <w:bCs/>
          <w:color w:val="000000"/>
          <w:sz w:val="21"/>
          <w:szCs w:val="21"/>
        </w:rPr>
      </w:pPr>
      <w:r w:rsidRPr="003A7C8C">
        <w:rPr>
          <w:rFonts w:ascii="Book Antiqua" w:hAnsi="Book Antiqua" w:cs="Calibri"/>
          <w:b/>
          <w:bCs/>
          <w:color w:val="000000"/>
          <w:sz w:val="21"/>
          <w:szCs w:val="21"/>
        </w:rPr>
        <w:t>&lt;&lt;</w:t>
      </w:r>
      <w:r w:rsidRPr="003A7C8C">
        <w:rPr>
          <w:rFonts w:ascii="Book Antiqua" w:hAnsi="Book Antiqua" w:cs="Calibri"/>
          <w:b/>
          <w:color w:val="000000"/>
          <w:sz w:val="21"/>
          <w:szCs w:val="21"/>
        </w:rPr>
        <w:t xml:space="preserve"> Issued to all bidders through portal </w:t>
      </w:r>
      <w:hyperlink r:id="rId9" w:history="1">
        <w:r w:rsidRPr="003A7C8C">
          <w:rPr>
            <w:rStyle w:val="Hyperlink"/>
            <w:rFonts w:ascii="Book Antiqua" w:hAnsi="Book Antiqua" w:cs="Arial"/>
            <w:sz w:val="21"/>
            <w:szCs w:val="21"/>
          </w:rPr>
          <w:t>https://etender.powergrid.in</w:t>
        </w:r>
      </w:hyperlink>
      <w:r w:rsidRPr="003A7C8C">
        <w:rPr>
          <w:rFonts w:ascii="Book Antiqua" w:hAnsi="Book Antiqua" w:cs="Calibri"/>
          <w:b/>
          <w:color w:val="000000"/>
          <w:sz w:val="21"/>
          <w:szCs w:val="21"/>
        </w:rPr>
        <w:t xml:space="preserve"> </w:t>
      </w:r>
      <w:r w:rsidRPr="003A7C8C">
        <w:rPr>
          <w:rFonts w:ascii="Book Antiqua" w:hAnsi="Book Antiqua" w:cs="Calibri"/>
          <w:b/>
          <w:bCs/>
          <w:color w:val="000000"/>
          <w:sz w:val="21"/>
          <w:szCs w:val="21"/>
        </w:rPr>
        <w:t>&gt;&gt;</w:t>
      </w:r>
    </w:p>
    <w:p w14:paraId="7AE9579F" w14:textId="77777777" w:rsidR="00B373A7" w:rsidRPr="003A7C8C" w:rsidRDefault="00B373A7" w:rsidP="00B373A7">
      <w:pPr>
        <w:shd w:val="clear" w:color="auto" w:fill="FDFDFD"/>
        <w:rPr>
          <w:rFonts w:ascii="Book Antiqua" w:hAnsi="Book Antiqua" w:cs="Calibri"/>
          <w:b/>
          <w:bCs/>
          <w:color w:val="000000"/>
          <w:sz w:val="21"/>
          <w:szCs w:val="21"/>
        </w:rPr>
      </w:pPr>
    </w:p>
    <w:p w14:paraId="2930FB68" w14:textId="77777777" w:rsidR="003570C9" w:rsidRPr="00834899" w:rsidRDefault="00161ABB" w:rsidP="003570C9">
      <w:pPr>
        <w:ind w:left="709" w:hanging="709"/>
        <w:jc w:val="both"/>
        <w:rPr>
          <w:rFonts w:ascii="Book Antiqua" w:hAnsi="Book Antiqua" w:cs="Nirmala UI"/>
          <w:bCs/>
          <w:sz w:val="20"/>
          <w:szCs w:val="20"/>
        </w:rPr>
      </w:pPr>
      <w:proofErr w:type="spellStart"/>
      <w:r w:rsidRPr="007024D1">
        <w:rPr>
          <w:rFonts w:ascii="Mangal" w:hAnsi="Mangal" w:cs="Mangal"/>
          <w:b/>
          <w:bCs/>
          <w:szCs w:val="22"/>
        </w:rPr>
        <w:t>विषय</w:t>
      </w:r>
      <w:proofErr w:type="spellEnd"/>
      <w:r w:rsidR="00EE0DDC" w:rsidRPr="003A7C8C">
        <w:rPr>
          <w:rFonts w:ascii="Book Antiqua" w:hAnsi="Book Antiqua"/>
          <w:b/>
          <w:bCs/>
          <w:sz w:val="21"/>
          <w:szCs w:val="21"/>
          <w:lang w:val="en-IN" w:eastAsia="en-IN" w:bidi="hi-IN"/>
        </w:rPr>
        <w:t xml:space="preserve"> </w:t>
      </w:r>
      <w:bookmarkStart w:id="1" w:name="_Hlk136538637"/>
      <w:r w:rsidR="00B373A7" w:rsidRPr="003A7C8C">
        <w:rPr>
          <w:rFonts w:ascii="Book Antiqua" w:hAnsi="Book Antiqua"/>
          <w:sz w:val="21"/>
          <w:szCs w:val="21"/>
          <w:lang w:val="en-IN" w:eastAsia="en-IN" w:bidi="hi-IN"/>
        </w:rPr>
        <w:t xml:space="preserve">:- </w:t>
      </w:r>
      <w:bookmarkEnd w:id="1"/>
      <w:r w:rsidR="0065310D">
        <w:rPr>
          <w:rFonts w:ascii="Book Antiqua" w:hAnsi="Book Antiqua"/>
          <w:sz w:val="21"/>
          <w:szCs w:val="21"/>
          <w:lang w:val="en-IN" w:eastAsia="en-IN" w:bidi="hi-IN"/>
        </w:rPr>
        <w:t xml:space="preserve">  </w:t>
      </w:r>
      <w:r w:rsidR="00351304" w:rsidRPr="00A50B58">
        <w:rPr>
          <w:rFonts w:ascii="Book Antiqua" w:hAnsi="Book Antiqua" w:cs="Arial"/>
          <w:szCs w:val="22"/>
        </w:rPr>
        <w:t>Pre bid tie-up for</w:t>
      </w:r>
      <w:r w:rsidR="00351304">
        <w:rPr>
          <w:rFonts w:ascii="Mangal" w:hAnsi="Mangal" w:cs="Mangal"/>
          <w:b/>
          <w:bCs/>
          <w:szCs w:val="22"/>
        </w:rPr>
        <w:t xml:space="preserve"> </w:t>
      </w:r>
      <w:r w:rsidR="003570C9" w:rsidRPr="003570C9">
        <w:rPr>
          <w:rFonts w:ascii="Book Antiqua" w:hAnsi="Book Antiqua" w:cs="Arial"/>
          <w:szCs w:val="22"/>
        </w:rPr>
        <w:t xml:space="preserve">Transmission Line Package - TL02 for </w:t>
      </w:r>
      <w:proofErr w:type="spellStart"/>
      <w:r w:rsidR="003570C9" w:rsidRPr="003570C9">
        <w:rPr>
          <w:rFonts w:ascii="Book Antiqua" w:hAnsi="Book Antiqua" w:cs="Arial"/>
          <w:szCs w:val="22"/>
        </w:rPr>
        <w:t>Raigarh</w:t>
      </w:r>
      <w:proofErr w:type="spellEnd"/>
      <w:r w:rsidR="003570C9" w:rsidRPr="003570C9">
        <w:rPr>
          <w:rFonts w:ascii="Book Antiqua" w:hAnsi="Book Antiqua" w:cs="Arial"/>
          <w:szCs w:val="22"/>
        </w:rPr>
        <w:t xml:space="preserve"> (</w:t>
      </w:r>
      <w:proofErr w:type="spellStart"/>
      <w:r w:rsidR="003570C9" w:rsidRPr="003570C9">
        <w:rPr>
          <w:rFonts w:ascii="Book Antiqua" w:hAnsi="Book Antiqua" w:cs="Arial"/>
          <w:szCs w:val="22"/>
        </w:rPr>
        <w:t>Tamnar</w:t>
      </w:r>
      <w:proofErr w:type="spellEnd"/>
      <w:r w:rsidR="003570C9" w:rsidRPr="003570C9">
        <w:rPr>
          <w:rFonts w:ascii="Book Antiqua" w:hAnsi="Book Antiqua" w:cs="Arial"/>
          <w:szCs w:val="22"/>
        </w:rPr>
        <w:t xml:space="preserve">) - Jamshedpur (new) 765KV D/C line Part-II associated with “WR-ER Inter-Regional Network Expansion Scheme-Part A” under Tariff Based Competitive Bidding (TBCB) route prior to </w:t>
      </w:r>
      <w:proofErr w:type="spellStart"/>
      <w:r w:rsidR="003570C9" w:rsidRPr="003570C9">
        <w:rPr>
          <w:rFonts w:ascii="Book Antiqua" w:hAnsi="Book Antiqua" w:cs="Arial"/>
          <w:szCs w:val="22"/>
        </w:rPr>
        <w:t>RfP</w:t>
      </w:r>
      <w:proofErr w:type="spellEnd"/>
      <w:r w:rsidR="003570C9" w:rsidRPr="003570C9">
        <w:rPr>
          <w:rFonts w:ascii="Book Antiqua" w:hAnsi="Book Antiqua" w:cs="Arial"/>
          <w:szCs w:val="22"/>
        </w:rPr>
        <w:t xml:space="preserve"> bid submission by Powergrid to BPC. Spec No: CC/T/W-TW/DOM/A04/26/00103</w:t>
      </w:r>
    </w:p>
    <w:p w14:paraId="5069E69A" w14:textId="77777777" w:rsidR="00351304" w:rsidRPr="00351304" w:rsidRDefault="00351304" w:rsidP="00670FF2">
      <w:pPr>
        <w:autoSpaceDE w:val="0"/>
        <w:autoSpaceDN w:val="0"/>
        <w:adjustRightInd w:val="0"/>
        <w:jc w:val="both"/>
        <w:rPr>
          <w:rFonts w:ascii="Book Antiqua" w:hAnsi="Book Antiqua" w:cs="Arial"/>
          <w:i/>
          <w:iCs/>
          <w:szCs w:val="22"/>
          <w:lang w:val="en-IN"/>
        </w:rPr>
      </w:pPr>
    </w:p>
    <w:p w14:paraId="4A960BB0" w14:textId="77777777" w:rsidR="006C1B68" w:rsidRPr="003A7C8C" w:rsidRDefault="006C1B68" w:rsidP="006C1B68">
      <w:pPr>
        <w:ind w:left="2610" w:hanging="2610"/>
        <w:rPr>
          <w:rFonts w:ascii="Book Antiqua" w:hAnsi="Book Antiqua"/>
          <w:sz w:val="21"/>
          <w:szCs w:val="21"/>
          <w:lang w:val="en-IN" w:eastAsia="en-IN" w:bidi="hi-IN"/>
        </w:rPr>
      </w:pPr>
    </w:p>
    <w:p w14:paraId="76E847D3" w14:textId="77777777" w:rsidR="00B373A7" w:rsidRPr="003A7C8C" w:rsidRDefault="00B373A7" w:rsidP="00B373A7">
      <w:pPr>
        <w:ind w:firstLine="180"/>
        <w:jc w:val="center"/>
        <w:rPr>
          <w:rFonts w:ascii="Book Antiqua" w:hAnsi="Book Antiqua" w:cs="Arial"/>
          <w:b/>
          <w:sz w:val="21"/>
          <w:szCs w:val="21"/>
        </w:rPr>
      </w:pPr>
      <w:r w:rsidRPr="003A7C8C">
        <w:rPr>
          <w:rFonts w:ascii="Book Antiqua" w:hAnsi="Book Antiqua" w:cs="Arial"/>
          <w:b/>
          <w:bCs/>
          <w:sz w:val="21"/>
          <w:szCs w:val="21"/>
        </w:rPr>
        <w:t>(</w:t>
      </w:r>
      <w:r w:rsidRPr="003A7C8C">
        <w:rPr>
          <w:rFonts w:ascii="Nirmala UI" w:hAnsi="Nirmala UI" w:cs="Nirmala UI" w:hint="cs"/>
          <w:b/>
          <w:bCs/>
          <w:sz w:val="21"/>
          <w:szCs w:val="21"/>
          <w:cs/>
        </w:rPr>
        <w:t>घरेलू</w:t>
      </w:r>
      <w:r w:rsidRPr="003A7C8C">
        <w:rPr>
          <w:rFonts w:ascii="Book Antiqua" w:eastAsia="MS Mincho" w:hAnsi="Book Antiqua" w:cs="Arial"/>
          <w:b/>
          <w:bCs/>
          <w:sz w:val="21"/>
          <w:szCs w:val="21"/>
        </w:rPr>
        <w:t xml:space="preserve"> </w:t>
      </w:r>
      <w:r w:rsidRPr="003A7C8C">
        <w:rPr>
          <w:rFonts w:ascii="Nirmala UI" w:eastAsia="MS Mincho" w:hAnsi="Nirmala UI" w:cs="Nirmala UI" w:hint="cs"/>
          <w:b/>
          <w:bCs/>
          <w:sz w:val="21"/>
          <w:szCs w:val="21"/>
          <w:cs/>
        </w:rPr>
        <w:t>प्रतिस्पर्धी</w:t>
      </w:r>
      <w:r w:rsidRPr="003A7C8C">
        <w:rPr>
          <w:rFonts w:ascii="Book Antiqua" w:eastAsia="MS Mincho" w:hAnsi="Book Antiqua" w:cs="Arial"/>
          <w:b/>
          <w:bCs/>
          <w:sz w:val="21"/>
          <w:szCs w:val="21"/>
        </w:rPr>
        <w:t xml:space="preserve"> </w:t>
      </w:r>
      <w:r w:rsidRPr="003A7C8C">
        <w:rPr>
          <w:rFonts w:ascii="Nirmala UI" w:eastAsia="MS Mincho" w:hAnsi="Nirmala UI" w:cs="Nirmala UI" w:hint="cs"/>
          <w:b/>
          <w:bCs/>
          <w:sz w:val="21"/>
          <w:szCs w:val="21"/>
          <w:cs/>
        </w:rPr>
        <w:t>बोली</w:t>
      </w:r>
      <w:r w:rsidRPr="003A7C8C">
        <w:rPr>
          <w:rFonts w:ascii="Book Antiqua" w:eastAsia="MS Mincho" w:hAnsi="Book Antiqua" w:cs="Arial"/>
          <w:b/>
          <w:bCs/>
          <w:sz w:val="21"/>
          <w:szCs w:val="21"/>
        </w:rPr>
        <w:t xml:space="preserve">; </w:t>
      </w:r>
      <w:r w:rsidRPr="003A7C8C">
        <w:rPr>
          <w:rFonts w:ascii="Nirmala UI" w:eastAsia="MS Mincho" w:hAnsi="Nirmala UI" w:cs="Nirmala UI" w:hint="cs"/>
          <w:b/>
          <w:bCs/>
          <w:sz w:val="21"/>
          <w:szCs w:val="21"/>
          <w:cs/>
        </w:rPr>
        <w:t>फंडिंग</w:t>
      </w:r>
      <w:r w:rsidRPr="003A7C8C">
        <w:rPr>
          <w:rFonts w:ascii="Book Antiqua" w:eastAsia="MS Mincho" w:hAnsi="Book Antiqua" w:cs="Arial"/>
          <w:b/>
          <w:bCs/>
          <w:sz w:val="21"/>
          <w:szCs w:val="21"/>
        </w:rPr>
        <w:t xml:space="preserve">: </w:t>
      </w:r>
      <w:r w:rsidRPr="003A7C8C">
        <w:rPr>
          <w:rFonts w:ascii="Nirmala UI" w:eastAsia="MS Mincho" w:hAnsi="Nirmala UI" w:cs="Nirmala UI" w:hint="cs"/>
          <w:b/>
          <w:bCs/>
          <w:sz w:val="21"/>
          <w:szCs w:val="21"/>
          <w:cs/>
        </w:rPr>
        <w:t>घरेलू</w:t>
      </w:r>
      <w:r w:rsidRPr="003A7C8C">
        <w:rPr>
          <w:rFonts w:ascii="Book Antiqua" w:hAnsi="Book Antiqua" w:cs="Arial"/>
          <w:b/>
          <w:bCs/>
          <w:sz w:val="21"/>
          <w:szCs w:val="21"/>
        </w:rPr>
        <w:t>)</w:t>
      </w:r>
    </w:p>
    <w:p w14:paraId="48184F2E" w14:textId="77777777" w:rsidR="00B373A7" w:rsidRPr="003A7C8C" w:rsidRDefault="00B373A7" w:rsidP="00B373A7">
      <w:pPr>
        <w:jc w:val="center"/>
        <w:rPr>
          <w:rFonts w:ascii="Book Antiqua" w:hAnsi="Book Antiqua" w:cs="Arial"/>
          <w:b/>
          <w:sz w:val="21"/>
          <w:szCs w:val="21"/>
        </w:rPr>
      </w:pPr>
      <w:r w:rsidRPr="003A7C8C">
        <w:rPr>
          <w:rFonts w:ascii="Book Antiqua" w:hAnsi="Book Antiqua" w:cs="Arial"/>
          <w:b/>
          <w:sz w:val="21"/>
          <w:szCs w:val="21"/>
        </w:rPr>
        <w:t>[</w:t>
      </w:r>
      <w:r w:rsidRPr="003A7C8C">
        <w:rPr>
          <w:rFonts w:ascii="Nirmala UI" w:hAnsi="Nirmala UI" w:cs="Nirmala UI" w:hint="cs"/>
          <w:b/>
          <w:bCs/>
          <w:sz w:val="21"/>
          <w:szCs w:val="21"/>
          <w:cs/>
        </w:rPr>
        <w:t>सिंगल</w:t>
      </w:r>
      <w:r w:rsidRPr="003A7C8C">
        <w:rPr>
          <w:rFonts w:ascii="Nirmala UI" w:hAnsi="Nirmala UI" w:cs="Nirmala UI"/>
          <w:b/>
          <w:bCs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b/>
          <w:bCs/>
          <w:sz w:val="21"/>
          <w:szCs w:val="21"/>
          <w:cs/>
        </w:rPr>
        <w:t>स्टेज</w:t>
      </w:r>
      <w:r w:rsidRPr="003A7C8C">
        <w:rPr>
          <w:rFonts w:ascii="Nirmala UI" w:hAnsi="Nirmala UI" w:cs="Nirmala UI"/>
          <w:b/>
          <w:bCs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b/>
          <w:bCs/>
          <w:sz w:val="21"/>
          <w:szCs w:val="21"/>
          <w:cs/>
        </w:rPr>
        <w:t>दो</w:t>
      </w:r>
      <w:r w:rsidRPr="003A7C8C">
        <w:rPr>
          <w:rFonts w:ascii="Nirmala UI" w:hAnsi="Nirmala UI" w:cs="Nirmala UI"/>
          <w:b/>
          <w:bCs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b/>
          <w:bCs/>
          <w:sz w:val="21"/>
          <w:szCs w:val="21"/>
          <w:cs/>
        </w:rPr>
        <w:t>लिफाफा</w:t>
      </w:r>
      <w:r w:rsidRPr="003A7C8C">
        <w:rPr>
          <w:rFonts w:ascii="Nirmala UI" w:hAnsi="Nirmala UI" w:cs="Nirmala UI"/>
          <w:b/>
          <w:bCs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b/>
          <w:bCs/>
          <w:sz w:val="21"/>
          <w:szCs w:val="21"/>
          <w:cs/>
        </w:rPr>
        <w:t>सिस्टम</w:t>
      </w:r>
      <w:r w:rsidRPr="003A7C8C">
        <w:rPr>
          <w:rFonts w:ascii="Nirmala UI" w:hAnsi="Nirmala UI" w:cs="Nirmala UI"/>
          <w:b/>
          <w:bCs/>
          <w:sz w:val="21"/>
          <w:szCs w:val="21"/>
        </w:rPr>
        <w:t xml:space="preserve"> (</w:t>
      </w:r>
      <w:r w:rsidRPr="003A7C8C">
        <w:rPr>
          <w:rFonts w:ascii="Nirmala UI" w:hAnsi="Nirmala UI" w:cs="Nirmala UI" w:hint="cs"/>
          <w:b/>
          <w:bCs/>
          <w:sz w:val="21"/>
          <w:szCs w:val="21"/>
          <w:cs/>
        </w:rPr>
        <w:t>ई</w:t>
      </w:r>
      <w:r w:rsidRPr="003A7C8C">
        <w:rPr>
          <w:rFonts w:ascii="Nirmala UI" w:hAnsi="Nirmala UI" w:cs="Nirmala UI"/>
          <w:b/>
          <w:bCs/>
          <w:sz w:val="21"/>
          <w:szCs w:val="21"/>
        </w:rPr>
        <w:t>-</w:t>
      </w:r>
      <w:r w:rsidRPr="003A7C8C">
        <w:rPr>
          <w:rFonts w:ascii="Nirmala UI" w:hAnsi="Nirmala UI" w:cs="Nirmala UI" w:hint="cs"/>
          <w:b/>
          <w:bCs/>
          <w:sz w:val="21"/>
          <w:szCs w:val="21"/>
          <w:cs/>
        </w:rPr>
        <w:t>प्रोक्योरमेंट</w:t>
      </w:r>
      <w:r w:rsidRPr="003A7C8C">
        <w:rPr>
          <w:rFonts w:ascii="Nirmala UI" w:hAnsi="Nirmala UI" w:cs="Nirmala UI"/>
          <w:b/>
          <w:bCs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b/>
          <w:bCs/>
          <w:sz w:val="21"/>
          <w:szCs w:val="21"/>
          <w:cs/>
        </w:rPr>
        <w:t>के</w:t>
      </w:r>
      <w:r w:rsidRPr="003A7C8C">
        <w:rPr>
          <w:rFonts w:ascii="Nirmala UI" w:hAnsi="Nirmala UI" w:cs="Nirmala UI"/>
          <w:b/>
          <w:bCs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b/>
          <w:bCs/>
          <w:sz w:val="21"/>
          <w:szCs w:val="21"/>
          <w:cs/>
        </w:rPr>
        <w:t>तहत</w:t>
      </w:r>
      <w:r w:rsidRPr="003A7C8C">
        <w:rPr>
          <w:rFonts w:ascii="Nirmala UI" w:hAnsi="Nirmala UI" w:cs="Nirmala UI"/>
          <w:b/>
          <w:bCs/>
          <w:sz w:val="21"/>
          <w:szCs w:val="21"/>
        </w:rPr>
        <w:t>)]</w:t>
      </w:r>
    </w:p>
    <w:p w14:paraId="5EA2F79E" w14:textId="77777777" w:rsidR="00B373A7" w:rsidRPr="003A7C8C" w:rsidRDefault="00B373A7" w:rsidP="00B373A7">
      <w:pPr>
        <w:ind w:firstLine="180"/>
        <w:jc w:val="center"/>
        <w:rPr>
          <w:rFonts w:ascii="Book Antiqua" w:hAnsi="Book Antiqua" w:cs="Arial"/>
          <w:b/>
          <w:sz w:val="21"/>
          <w:szCs w:val="21"/>
        </w:rPr>
      </w:pPr>
      <w:r w:rsidRPr="003A7C8C">
        <w:rPr>
          <w:rFonts w:ascii="Book Antiqua" w:hAnsi="Book Antiqua" w:cs="Arial"/>
          <w:b/>
          <w:bCs/>
          <w:sz w:val="21"/>
          <w:szCs w:val="21"/>
        </w:rPr>
        <w:t>(Domestic</w:t>
      </w:r>
      <w:r w:rsidRPr="003A7C8C">
        <w:rPr>
          <w:rFonts w:ascii="Book Antiqua" w:eastAsia="MS Mincho" w:hAnsi="Book Antiqua" w:cs="Arial"/>
          <w:b/>
          <w:bCs/>
          <w:sz w:val="21"/>
          <w:szCs w:val="21"/>
        </w:rPr>
        <w:t xml:space="preserve"> Competitive Bidding; Funding: Domestic</w:t>
      </w:r>
      <w:r w:rsidRPr="003A7C8C">
        <w:rPr>
          <w:rFonts w:ascii="Book Antiqua" w:hAnsi="Book Antiqua" w:cs="Arial"/>
          <w:b/>
          <w:bCs/>
          <w:sz w:val="21"/>
          <w:szCs w:val="21"/>
        </w:rPr>
        <w:t>)</w:t>
      </w:r>
    </w:p>
    <w:p w14:paraId="2D024696" w14:textId="77777777" w:rsidR="00B373A7" w:rsidRPr="003A7C8C" w:rsidRDefault="00B373A7" w:rsidP="00B373A7">
      <w:pPr>
        <w:jc w:val="center"/>
        <w:rPr>
          <w:rFonts w:ascii="Book Antiqua" w:hAnsi="Book Antiqua" w:cs="Arial"/>
          <w:b/>
          <w:sz w:val="21"/>
          <w:szCs w:val="21"/>
        </w:rPr>
      </w:pPr>
      <w:r w:rsidRPr="003A7C8C">
        <w:rPr>
          <w:rFonts w:ascii="Book Antiqua" w:hAnsi="Book Antiqua" w:cs="Arial"/>
          <w:b/>
          <w:sz w:val="21"/>
          <w:szCs w:val="21"/>
        </w:rPr>
        <w:t>[Single Stage Two Envelope System (under e-Procurement)]</w:t>
      </w:r>
    </w:p>
    <w:p w14:paraId="4B5AA855" w14:textId="77777777" w:rsidR="00B373A7" w:rsidRPr="003A7C8C" w:rsidRDefault="00B373A7" w:rsidP="00B373A7">
      <w:pPr>
        <w:jc w:val="center"/>
        <w:rPr>
          <w:rFonts w:ascii="Book Antiqua" w:hAnsi="Book Antiqua" w:cs="Arial"/>
          <w:b/>
          <w:sz w:val="21"/>
          <w:szCs w:val="21"/>
        </w:rPr>
      </w:pPr>
    </w:p>
    <w:p w14:paraId="2BED584E" w14:textId="77777777" w:rsidR="006C5EA5" w:rsidRPr="00AE052B" w:rsidRDefault="00B373A7" w:rsidP="006C5EA5">
      <w:pPr>
        <w:pBdr>
          <w:bottom w:val="single" w:sz="4" w:space="1" w:color="auto"/>
        </w:pBdr>
        <w:ind w:left="284"/>
        <w:jc w:val="both"/>
        <w:rPr>
          <w:rFonts w:ascii="Book Antiqua" w:hAnsi="Book Antiqua" w:cs="Kokila"/>
          <w:b/>
          <w:bCs/>
          <w:i/>
          <w:iCs/>
          <w:szCs w:val="22"/>
        </w:rPr>
      </w:pPr>
      <w:r w:rsidRPr="003A7C8C">
        <w:rPr>
          <w:rFonts w:ascii="Book Antiqua" w:hAnsi="Book Antiqua" w:cs="Arial"/>
          <w:b/>
          <w:bCs/>
          <w:i/>
          <w:iCs/>
          <w:sz w:val="21"/>
          <w:szCs w:val="21"/>
        </w:rPr>
        <w:t xml:space="preserve"> </w:t>
      </w:r>
      <w:r w:rsidR="006C5EA5" w:rsidRPr="00AE052B">
        <w:rPr>
          <w:rFonts w:ascii="Nirmala UI" w:hAnsi="Nirmala UI" w:cs="Nirmala UI"/>
          <w:b/>
          <w:bCs/>
          <w:i/>
          <w:iCs/>
          <w:szCs w:val="22"/>
          <w:cs/>
        </w:rPr>
        <w:t>निविदा</w:t>
      </w:r>
      <w:r w:rsidR="006C5EA5" w:rsidRPr="00AE052B">
        <w:rPr>
          <w:rFonts w:ascii="Book Antiqua" w:hAnsi="Book Antiqua" w:cs="Arial"/>
          <w:b/>
          <w:bCs/>
          <w:i/>
          <w:iCs/>
          <w:szCs w:val="22"/>
        </w:rPr>
        <w:t xml:space="preserve"> </w:t>
      </w:r>
      <w:r w:rsidR="006C5EA5" w:rsidRPr="00AE052B">
        <w:rPr>
          <w:rFonts w:ascii="Nirmala UI" w:hAnsi="Nirmala UI" w:cs="Nirmala UI"/>
          <w:b/>
          <w:bCs/>
          <w:i/>
          <w:iCs/>
          <w:szCs w:val="22"/>
          <w:cs/>
        </w:rPr>
        <w:t>दस्तावेज</w:t>
      </w:r>
      <w:r w:rsidR="006C5EA5" w:rsidRPr="00AE052B">
        <w:rPr>
          <w:rFonts w:ascii="Book Antiqua" w:hAnsi="Book Antiqua" w:cs="Arial"/>
          <w:b/>
          <w:bCs/>
          <w:i/>
          <w:iCs/>
          <w:szCs w:val="22"/>
        </w:rPr>
        <w:t xml:space="preserve"> </w:t>
      </w:r>
      <w:r w:rsidR="006C5EA5" w:rsidRPr="00AE052B">
        <w:rPr>
          <w:rFonts w:ascii="Nirmala UI" w:hAnsi="Nirmala UI" w:cs="Nirmala UI"/>
          <w:b/>
          <w:bCs/>
          <w:i/>
          <w:iCs/>
          <w:szCs w:val="22"/>
          <w:cs/>
        </w:rPr>
        <w:t>जारी</w:t>
      </w:r>
      <w:r w:rsidR="006C5EA5" w:rsidRPr="00AE052B">
        <w:rPr>
          <w:rFonts w:ascii="Book Antiqua" w:hAnsi="Book Antiqua" w:cs="Arial"/>
          <w:b/>
          <w:bCs/>
          <w:i/>
          <w:iCs/>
          <w:szCs w:val="22"/>
        </w:rPr>
        <w:t xml:space="preserve"> </w:t>
      </w:r>
      <w:r w:rsidR="006C5EA5" w:rsidRPr="00AE052B">
        <w:rPr>
          <w:rFonts w:ascii="Nirmala UI" w:hAnsi="Nirmala UI" w:cs="Nirmala UI"/>
          <w:b/>
          <w:bCs/>
          <w:i/>
          <w:iCs/>
          <w:szCs w:val="22"/>
          <w:cs/>
        </w:rPr>
        <w:t>करने</w:t>
      </w:r>
      <w:r w:rsidR="006C5EA5" w:rsidRPr="00AE052B">
        <w:rPr>
          <w:rFonts w:ascii="Book Antiqua" w:hAnsi="Book Antiqua" w:cs="Arial"/>
          <w:b/>
          <w:bCs/>
          <w:i/>
          <w:iCs/>
          <w:szCs w:val="22"/>
        </w:rPr>
        <w:t xml:space="preserve"> </w:t>
      </w:r>
      <w:r w:rsidR="006C5EA5" w:rsidRPr="00AE052B">
        <w:rPr>
          <w:rFonts w:ascii="Nirmala UI" w:hAnsi="Nirmala UI" w:cs="Nirmala UI"/>
          <w:b/>
          <w:bCs/>
          <w:i/>
          <w:iCs/>
          <w:szCs w:val="22"/>
          <w:cs/>
        </w:rPr>
        <w:t>के</w:t>
      </w:r>
      <w:r w:rsidR="006C5EA5" w:rsidRPr="00AE052B">
        <w:rPr>
          <w:rFonts w:ascii="Book Antiqua" w:hAnsi="Book Antiqua" w:cs="Arial"/>
          <w:b/>
          <w:bCs/>
          <w:i/>
          <w:iCs/>
          <w:szCs w:val="22"/>
        </w:rPr>
        <w:t xml:space="preserve"> </w:t>
      </w:r>
      <w:r w:rsidR="006C5EA5" w:rsidRPr="00AE052B">
        <w:rPr>
          <w:rFonts w:ascii="Nirmala UI" w:hAnsi="Nirmala UI" w:cs="Nirmala UI"/>
          <w:b/>
          <w:bCs/>
          <w:i/>
          <w:iCs/>
          <w:szCs w:val="22"/>
          <w:cs/>
        </w:rPr>
        <w:t>लिए</w:t>
      </w:r>
      <w:r w:rsidR="006C5EA5" w:rsidRPr="00AE052B">
        <w:rPr>
          <w:rFonts w:ascii="Book Antiqua" w:hAnsi="Book Antiqua" w:cs="Arial"/>
          <w:b/>
          <w:bCs/>
          <w:i/>
          <w:iCs/>
          <w:szCs w:val="22"/>
        </w:rPr>
        <w:t xml:space="preserve"> </w:t>
      </w:r>
      <w:r w:rsidR="006C5EA5" w:rsidRPr="00AE052B">
        <w:rPr>
          <w:rFonts w:ascii="Nirmala UI" w:hAnsi="Nirmala UI" w:cs="Nirmala UI"/>
          <w:b/>
          <w:bCs/>
          <w:i/>
          <w:iCs/>
          <w:szCs w:val="22"/>
          <w:cs/>
        </w:rPr>
        <w:t>अनुरोध</w:t>
      </w:r>
      <w:r w:rsidR="006C5EA5" w:rsidRPr="00AE052B">
        <w:rPr>
          <w:rFonts w:ascii="Book Antiqua" w:hAnsi="Book Antiqua" w:cs="Arial"/>
          <w:b/>
          <w:bCs/>
          <w:i/>
          <w:iCs/>
          <w:szCs w:val="22"/>
        </w:rPr>
        <w:t xml:space="preserve"> </w:t>
      </w:r>
      <w:r w:rsidR="006C5EA5" w:rsidRPr="00AE052B">
        <w:rPr>
          <w:rFonts w:ascii="Nirmala UI" w:hAnsi="Nirmala UI" w:cs="Nirmala UI"/>
          <w:b/>
          <w:bCs/>
          <w:i/>
          <w:iCs/>
          <w:szCs w:val="22"/>
          <w:cs/>
        </w:rPr>
        <w:t>करने</w:t>
      </w:r>
      <w:r w:rsidR="006C5EA5" w:rsidRPr="00AE052B">
        <w:rPr>
          <w:rFonts w:ascii="Book Antiqua" w:hAnsi="Book Antiqua" w:cs="Arial"/>
          <w:b/>
          <w:bCs/>
          <w:i/>
          <w:iCs/>
          <w:szCs w:val="22"/>
        </w:rPr>
        <w:t xml:space="preserve"> </w:t>
      </w:r>
      <w:r w:rsidR="006C5EA5" w:rsidRPr="00AE052B">
        <w:rPr>
          <w:rFonts w:ascii="Nirmala UI" w:hAnsi="Nirmala UI" w:cs="Nirmala UI"/>
          <w:b/>
          <w:bCs/>
          <w:i/>
          <w:iCs/>
          <w:szCs w:val="22"/>
          <w:cs/>
        </w:rPr>
        <w:t>और</w:t>
      </w:r>
      <w:r w:rsidR="006C5EA5" w:rsidRPr="00AE052B">
        <w:rPr>
          <w:rFonts w:ascii="Book Antiqua" w:hAnsi="Book Antiqua" w:cs="Arial"/>
          <w:b/>
          <w:bCs/>
          <w:i/>
          <w:iCs/>
          <w:szCs w:val="22"/>
        </w:rPr>
        <w:t xml:space="preserve"> </w:t>
      </w:r>
      <w:r w:rsidR="006C5EA5" w:rsidRPr="00AE052B">
        <w:rPr>
          <w:rFonts w:ascii="Nirmala UI" w:hAnsi="Nirmala UI" w:cs="Nirmala UI"/>
          <w:b/>
          <w:bCs/>
          <w:i/>
          <w:iCs/>
          <w:szCs w:val="22"/>
          <w:cs/>
        </w:rPr>
        <w:t>बोली</w:t>
      </w:r>
      <w:r w:rsidR="006C5EA5" w:rsidRPr="00AE052B">
        <w:rPr>
          <w:rFonts w:ascii="Book Antiqua" w:hAnsi="Book Antiqua" w:cs="Arial"/>
          <w:b/>
          <w:bCs/>
          <w:i/>
          <w:iCs/>
          <w:szCs w:val="22"/>
        </w:rPr>
        <w:t xml:space="preserve"> </w:t>
      </w:r>
      <w:r w:rsidR="006C5EA5" w:rsidRPr="00AE052B">
        <w:rPr>
          <w:rFonts w:ascii="Nirmala UI" w:hAnsi="Nirmala UI" w:cs="Nirmala UI"/>
          <w:b/>
          <w:bCs/>
          <w:i/>
          <w:iCs/>
          <w:szCs w:val="22"/>
          <w:cs/>
        </w:rPr>
        <w:t>जमा</w:t>
      </w:r>
      <w:r w:rsidR="006C5EA5" w:rsidRPr="00AE052B">
        <w:rPr>
          <w:rFonts w:ascii="Book Antiqua" w:hAnsi="Book Antiqua" w:cs="Arial"/>
          <w:b/>
          <w:bCs/>
          <w:i/>
          <w:iCs/>
          <w:szCs w:val="22"/>
        </w:rPr>
        <w:t xml:space="preserve"> </w:t>
      </w:r>
      <w:r w:rsidR="006C5EA5" w:rsidRPr="00AE052B">
        <w:rPr>
          <w:rFonts w:ascii="Nirmala UI" w:hAnsi="Nirmala UI" w:cs="Nirmala UI"/>
          <w:b/>
          <w:bCs/>
          <w:i/>
          <w:iCs/>
          <w:szCs w:val="22"/>
          <w:cs/>
        </w:rPr>
        <w:t>करने</w:t>
      </w:r>
      <w:r w:rsidR="006C5EA5" w:rsidRPr="00AE052B">
        <w:rPr>
          <w:rFonts w:ascii="Book Antiqua" w:hAnsi="Book Antiqua" w:cs="Arial"/>
          <w:b/>
          <w:bCs/>
          <w:i/>
          <w:iCs/>
          <w:szCs w:val="22"/>
        </w:rPr>
        <w:t xml:space="preserve"> </w:t>
      </w:r>
      <w:r w:rsidR="006C5EA5" w:rsidRPr="00AE052B">
        <w:rPr>
          <w:rFonts w:ascii="Nirmala UI" w:hAnsi="Nirmala UI" w:cs="Nirmala UI"/>
          <w:b/>
          <w:bCs/>
          <w:i/>
          <w:iCs/>
          <w:szCs w:val="22"/>
          <w:cs/>
        </w:rPr>
        <w:t>की</w:t>
      </w:r>
      <w:r w:rsidR="006C5EA5" w:rsidRPr="00AE052B">
        <w:rPr>
          <w:rFonts w:ascii="Book Antiqua" w:hAnsi="Book Antiqua" w:cs="Arial"/>
          <w:b/>
          <w:bCs/>
          <w:i/>
          <w:iCs/>
          <w:szCs w:val="22"/>
        </w:rPr>
        <w:t xml:space="preserve"> </w:t>
      </w:r>
      <w:r w:rsidR="006C5EA5" w:rsidRPr="00AE052B">
        <w:rPr>
          <w:rFonts w:ascii="Nirmala UI" w:hAnsi="Nirmala UI" w:cs="Nirmala UI"/>
          <w:b/>
          <w:bCs/>
          <w:i/>
          <w:iCs/>
          <w:szCs w:val="22"/>
          <w:cs/>
        </w:rPr>
        <w:t>समय</w:t>
      </w:r>
      <w:r w:rsidR="006C5EA5" w:rsidRPr="00AE052B">
        <w:rPr>
          <w:rFonts w:ascii="Book Antiqua" w:hAnsi="Book Antiqua" w:cs="Arial"/>
          <w:b/>
          <w:bCs/>
          <w:i/>
          <w:iCs/>
          <w:szCs w:val="22"/>
        </w:rPr>
        <w:t xml:space="preserve"> </w:t>
      </w:r>
      <w:r w:rsidR="006C5EA5" w:rsidRPr="00AE052B">
        <w:rPr>
          <w:rFonts w:ascii="Nirmala UI" w:hAnsi="Nirmala UI" w:cs="Nirmala UI"/>
          <w:b/>
          <w:bCs/>
          <w:i/>
          <w:iCs/>
          <w:szCs w:val="22"/>
          <w:cs/>
        </w:rPr>
        <w:t>सीमा</w:t>
      </w:r>
      <w:r w:rsidR="006C5EA5" w:rsidRPr="00AE052B">
        <w:rPr>
          <w:rFonts w:ascii="Book Antiqua" w:hAnsi="Book Antiqua" w:cs="Arial"/>
          <w:b/>
          <w:bCs/>
          <w:i/>
          <w:iCs/>
          <w:szCs w:val="22"/>
        </w:rPr>
        <w:t xml:space="preserve"> </w:t>
      </w:r>
      <w:r w:rsidR="006C5EA5" w:rsidRPr="00AE052B">
        <w:rPr>
          <w:rFonts w:ascii="Nirmala UI" w:hAnsi="Nirmala UI" w:cs="Nirmala UI"/>
          <w:b/>
          <w:bCs/>
          <w:i/>
          <w:iCs/>
          <w:szCs w:val="22"/>
          <w:cs/>
        </w:rPr>
        <w:t>की</w:t>
      </w:r>
      <w:r w:rsidR="006C5EA5" w:rsidRPr="00AE052B">
        <w:rPr>
          <w:rFonts w:ascii="Book Antiqua" w:hAnsi="Book Antiqua" w:cs="Arial"/>
          <w:b/>
          <w:bCs/>
          <w:i/>
          <w:iCs/>
          <w:szCs w:val="22"/>
        </w:rPr>
        <w:t xml:space="preserve"> </w:t>
      </w:r>
      <w:r w:rsidR="006C5EA5" w:rsidRPr="00AE052B">
        <w:rPr>
          <w:rFonts w:ascii="Nirmala UI" w:hAnsi="Nirmala UI" w:cs="Nirmala UI"/>
          <w:b/>
          <w:bCs/>
          <w:i/>
          <w:iCs/>
          <w:szCs w:val="22"/>
          <w:cs/>
        </w:rPr>
        <w:t>तिथि</w:t>
      </w:r>
      <w:r w:rsidR="006C5EA5" w:rsidRPr="00AE052B">
        <w:rPr>
          <w:rFonts w:ascii="Book Antiqua" w:hAnsi="Book Antiqua" w:cs="Arial"/>
          <w:b/>
          <w:bCs/>
          <w:i/>
          <w:iCs/>
          <w:szCs w:val="22"/>
        </w:rPr>
        <w:t xml:space="preserve"> </w:t>
      </w:r>
      <w:r w:rsidR="006C5EA5" w:rsidRPr="00AE052B">
        <w:rPr>
          <w:rFonts w:ascii="Nirmala UI" w:hAnsi="Nirmala UI" w:cs="Nirmala UI"/>
          <w:b/>
          <w:bCs/>
          <w:i/>
          <w:iCs/>
          <w:szCs w:val="22"/>
          <w:cs/>
        </w:rPr>
        <w:t>का</w:t>
      </w:r>
      <w:r w:rsidR="006C5EA5" w:rsidRPr="00AE052B">
        <w:rPr>
          <w:rFonts w:ascii="Book Antiqua" w:hAnsi="Book Antiqua" w:cs="Arial"/>
          <w:b/>
          <w:bCs/>
          <w:i/>
          <w:iCs/>
          <w:szCs w:val="22"/>
        </w:rPr>
        <w:t xml:space="preserve"> </w:t>
      </w:r>
      <w:r w:rsidR="006C5EA5" w:rsidRPr="00AE052B">
        <w:rPr>
          <w:rFonts w:ascii="Nirmala UI" w:hAnsi="Nirmala UI" w:cs="Nirmala UI"/>
          <w:b/>
          <w:bCs/>
          <w:i/>
          <w:iCs/>
          <w:szCs w:val="22"/>
          <w:cs/>
        </w:rPr>
        <w:t>विस्तार</w:t>
      </w:r>
    </w:p>
    <w:p w14:paraId="4B617609" w14:textId="4A040C16" w:rsidR="006C5EA5" w:rsidRDefault="006C5EA5" w:rsidP="006C5EA5">
      <w:pPr>
        <w:pBdr>
          <w:bottom w:val="single" w:sz="4" w:space="1" w:color="auto"/>
        </w:pBdr>
        <w:ind w:left="284"/>
        <w:jc w:val="both"/>
        <w:rPr>
          <w:rFonts w:ascii="Book Antiqua" w:hAnsi="Book Antiqua" w:cs="Arial"/>
          <w:b/>
          <w:bCs/>
          <w:i/>
          <w:iCs/>
          <w:szCs w:val="22"/>
        </w:rPr>
      </w:pPr>
      <w:r w:rsidRPr="00AE052B">
        <w:rPr>
          <w:rFonts w:ascii="Book Antiqua" w:hAnsi="Book Antiqua" w:cs="Arial"/>
          <w:b/>
          <w:bCs/>
          <w:i/>
          <w:iCs/>
          <w:szCs w:val="22"/>
        </w:rPr>
        <w:t xml:space="preserve">Extension of </w:t>
      </w:r>
      <w:r w:rsidR="00017119">
        <w:rPr>
          <w:rFonts w:ascii="Book Antiqua" w:hAnsi="Book Antiqua" w:cs="Arial"/>
          <w:b/>
          <w:bCs/>
          <w:i/>
          <w:iCs/>
          <w:szCs w:val="22"/>
        </w:rPr>
        <w:t>deadline for</w:t>
      </w:r>
      <w:r w:rsidRPr="00AE052B">
        <w:rPr>
          <w:rFonts w:ascii="Book Antiqua" w:hAnsi="Book Antiqua" w:cs="Arial"/>
          <w:b/>
          <w:bCs/>
          <w:i/>
          <w:iCs/>
          <w:szCs w:val="22"/>
        </w:rPr>
        <w:t xml:space="preserve"> submission of request</w:t>
      </w:r>
      <w:r w:rsidR="00017119">
        <w:rPr>
          <w:rFonts w:ascii="Book Antiqua" w:hAnsi="Book Antiqua" w:cs="Arial"/>
          <w:b/>
          <w:bCs/>
          <w:i/>
          <w:iCs/>
          <w:szCs w:val="22"/>
        </w:rPr>
        <w:t>s</w:t>
      </w:r>
      <w:r w:rsidRPr="00AE052B">
        <w:rPr>
          <w:rFonts w:ascii="Book Antiqua" w:hAnsi="Book Antiqua" w:cs="Arial"/>
          <w:b/>
          <w:bCs/>
          <w:i/>
          <w:iCs/>
          <w:szCs w:val="22"/>
        </w:rPr>
        <w:t xml:space="preserve"> reg. issuance of Bidding Documents and deadline of Bid Submission Date</w:t>
      </w:r>
    </w:p>
    <w:p w14:paraId="601626EE" w14:textId="77777777" w:rsidR="00FB6AC5" w:rsidRPr="005F2B32" w:rsidRDefault="00FB6AC5" w:rsidP="006C5EA5">
      <w:pPr>
        <w:pBdr>
          <w:bottom w:val="single" w:sz="4" w:space="1" w:color="auto"/>
        </w:pBdr>
        <w:ind w:left="284"/>
        <w:jc w:val="both"/>
        <w:rPr>
          <w:rFonts w:ascii="Book Antiqua" w:hAnsi="Book Antiqua" w:cs="Kokila"/>
          <w:b/>
          <w:bCs/>
          <w:szCs w:val="22"/>
        </w:rPr>
      </w:pPr>
    </w:p>
    <w:p w14:paraId="1ABEFBCB" w14:textId="77777777" w:rsidR="00B373A7" w:rsidRDefault="00B373A7" w:rsidP="00B373A7">
      <w:pPr>
        <w:pStyle w:val="Header"/>
        <w:tabs>
          <w:tab w:val="left" w:pos="7200"/>
        </w:tabs>
        <w:jc w:val="both"/>
        <w:rPr>
          <w:rFonts w:ascii="Book Antiqua" w:hAnsi="Book Antiqua" w:cs="Arial"/>
          <w:sz w:val="12"/>
          <w:szCs w:val="12"/>
        </w:rPr>
      </w:pPr>
    </w:p>
    <w:p w14:paraId="712A6FD6" w14:textId="509287D5" w:rsidR="006C5EA5" w:rsidRDefault="00770728" w:rsidP="00B373A7">
      <w:pPr>
        <w:pStyle w:val="Header"/>
        <w:tabs>
          <w:tab w:val="left" w:pos="7200"/>
        </w:tabs>
        <w:jc w:val="both"/>
        <w:rPr>
          <w:rFonts w:ascii="Book Antiqua" w:hAnsi="Book Antiqua" w:cs="Arial"/>
          <w:sz w:val="12"/>
          <w:szCs w:val="12"/>
        </w:rPr>
      </w:pPr>
      <w:proofErr w:type="spellStart"/>
      <w:r w:rsidRPr="00D46E47">
        <w:rPr>
          <w:rFonts w:ascii="Nirmala UI" w:hAnsi="Nirmala UI" w:cs="Nirmala UI"/>
          <w:szCs w:val="22"/>
        </w:rPr>
        <w:t>महोदय</w:t>
      </w:r>
      <w:proofErr w:type="spellEnd"/>
      <w:r w:rsidRPr="00D46E47">
        <w:rPr>
          <w:rFonts w:ascii="Book Antiqua" w:hAnsi="Book Antiqua" w:cs="Mangal"/>
          <w:szCs w:val="22"/>
        </w:rPr>
        <w:t xml:space="preserve"> / Sir(s</w:t>
      </w:r>
      <w:r w:rsidR="000B0083">
        <w:rPr>
          <w:rFonts w:ascii="Book Antiqua" w:hAnsi="Book Antiqua" w:cs="Mangal"/>
          <w:szCs w:val="22"/>
        </w:rPr>
        <w:t>)</w:t>
      </w:r>
    </w:p>
    <w:p w14:paraId="2AE183A9" w14:textId="77777777" w:rsidR="006C5EA5" w:rsidRDefault="006C5EA5" w:rsidP="00B373A7">
      <w:pPr>
        <w:pStyle w:val="Header"/>
        <w:tabs>
          <w:tab w:val="left" w:pos="7200"/>
        </w:tabs>
        <w:jc w:val="both"/>
        <w:rPr>
          <w:rFonts w:ascii="Book Antiqua" w:hAnsi="Book Antiqua" w:cs="Arial"/>
          <w:sz w:val="12"/>
          <w:szCs w:val="12"/>
        </w:rPr>
      </w:pPr>
    </w:p>
    <w:p w14:paraId="0466D1A4" w14:textId="77777777" w:rsidR="006C5EA5" w:rsidRPr="003A7C8C" w:rsidRDefault="006C5EA5" w:rsidP="00B373A7">
      <w:pPr>
        <w:pStyle w:val="Header"/>
        <w:tabs>
          <w:tab w:val="left" w:pos="7200"/>
        </w:tabs>
        <w:jc w:val="both"/>
        <w:rPr>
          <w:rFonts w:ascii="Book Antiqua" w:hAnsi="Book Antiqua" w:cs="Arial"/>
          <w:sz w:val="12"/>
          <w:szCs w:val="12"/>
        </w:rPr>
      </w:pPr>
    </w:p>
    <w:p w14:paraId="2BCE6CF2" w14:textId="7B8CF364" w:rsidR="00B373A7" w:rsidRPr="00540FD4" w:rsidRDefault="00B373A7" w:rsidP="00366A2F">
      <w:pPr>
        <w:pStyle w:val="BodyText"/>
        <w:tabs>
          <w:tab w:val="left" w:pos="1080"/>
          <w:tab w:val="left" w:pos="1620"/>
        </w:tabs>
        <w:spacing w:after="0" w:line="235" w:lineRule="auto"/>
        <w:ind w:left="426" w:hanging="579"/>
        <w:jc w:val="both"/>
        <w:rPr>
          <w:rFonts w:ascii="Book Antiqua" w:hAnsi="Book Antiqua" w:cs="Arial"/>
          <w:sz w:val="22"/>
          <w:szCs w:val="22"/>
        </w:rPr>
      </w:pPr>
      <w:r w:rsidRPr="003A7C8C">
        <w:rPr>
          <w:rFonts w:ascii="Book Antiqua" w:hAnsi="Book Antiqua" w:cs="Arial"/>
          <w:sz w:val="21"/>
          <w:szCs w:val="21"/>
        </w:rPr>
        <w:t>1.0</w:t>
      </w:r>
      <w:r w:rsidRPr="003A7C8C">
        <w:rPr>
          <w:rFonts w:ascii="Book Antiqua" w:hAnsi="Book Antiqua" w:cs="Arial"/>
          <w:sz w:val="21"/>
          <w:szCs w:val="21"/>
        </w:rPr>
        <w:tab/>
      </w:r>
      <w:r w:rsidRPr="00540FD4">
        <w:rPr>
          <w:rFonts w:ascii="Book Antiqua" w:hAnsi="Book Antiqua" w:cs="Nirmala UI"/>
          <w:sz w:val="22"/>
          <w:szCs w:val="22"/>
          <w:cs/>
        </w:rPr>
        <w:t>यह</w:t>
      </w:r>
      <w:r w:rsidRPr="00540FD4">
        <w:rPr>
          <w:rFonts w:ascii="Book Antiqua" w:hAnsi="Book Antiqua"/>
          <w:sz w:val="22"/>
          <w:szCs w:val="22"/>
          <w:cs/>
        </w:rPr>
        <w:t xml:space="preserve"> </w:t>
      </w:r>
      <w:r w:rsidR="00466E2F" w:rsidRPr="00540FD4">
        <w:rPr>
          <w:rFonts w:ascii="Book Antiqua" w:hAnsi="Book Antiqua" w:cs="Nirmala UI" w:hint="cs"/>
          <w:sz w:val="22"/>
          <w:szCs w:val="22"/>
          <w:cs/>
          <w:lang w:bidi="hi-IN"/>
        </w:rPr>
        <w:t>विषयगत</w:t>
      </w:r>
      <w:r w:rsidR="00466E2F" w:rsidRPr="00540FD4">
        <w:rPr>
          <w:rFonts w:ascii="Book Antiqua" w:hAnsi="Book Antiqua" w:hint="cs"/>
          <w:sz w:val="22"/>
          <w:szCs w:val="22"/>
        </w:rPr>
        <w:t xml:space="preserve"> </w:t>
      </w:r>
      <w:r w:rsidR="00466E2F" w:rsidRPr="00D40785">
        <w:rPr>
          <w:rFonts w:ascii="Book Antiqua" w:hAnsi="Book Antiqua" w:cs="Nirmala UI"/>
          <w:sz w:val="22"/>
          <w:szCs w:val="22"/>
          <w:cs/>
          <w:lang w:bidi="hi-IN"/>
        </w:rPr>
        <w:t>पैकेज</w:t>
      </w:r>
      <w:r w:rsidRPr="00D40785">
        <w:rPr>
          <w:rFonts w:ascii="Book Antiqua" w:hAnsi="Book Antiqua" w:cs="Nirmala UI"/>
          <w:sz w:val="22"/>
          <w:szCs w:val="22"/>
          <w:lang w:bidi="hi-IN"/>
        </w:rPr>
        <w:t xml:space="preserve"> </w:t>
      </w:r>
      <w:r w:rsidRPr="00540FD4">
        <w:rPr>
          <w:rFonts w:ascii="Book Antiqua" w:hAnsi="Book Antiqua" w:cs="Nirmala UI"/>
          <w:sz w:val="22"/>
          <w:szCs w:val="22"/>
          <w:cs/>
        </w:rPr>
        <w:t>के</w:t>
      </w:r>
      <w:r w:rsidRPr="00540FD4">
        <w:rPr>
          <w:rFonts w:ascii="Book Antiqua" w:hAnsi="Book Antiqua"/>
          <w:sz w:val="22"/>
          <w:szCs w:val="22"/>
        </w:rPr>
        <w:t xml:space="preserve"> </w:t>
      </w:r>
      <w:r w:rsidRPr="00540FD4">
        <w:rPr>
          <w:rFonts w:ascii="Book Antiqua" w:hAnsi="Book Antiqua" w:cs="Nirmala UI"/>
          <w:sz w:val="22"/>
          <w:szCs w:val="22"/>
          <w:cs/>
        </w:rPr>
        <w:t>लिए</w:t>
      </w:r>
      <w:r w:rsidRPr="00540FD4">
        <w:rPr>
          <w:rFonts w:ascii="Book Antiqua" w:hAnsi="Book Antiqua"/>
          <w:sz w:val="22"/>
          <w:szCs w:val="22"/>
        </w:rPr>
        <w:t xml:space="preserve"> </w:t>
      </w:r>
      <w:r w:rsidRPr="00540FD4">
        <w:rPr>
          <w:rFonts w:ascii="Book Antiqua" w:hAnsi="Book Antiqua" w:cs="Nirmala UI"/>
          <w:sz w:val="22"/>
          <w:szCs w:val="22"/>
          <w:cs/>
        </w:rPr>
        <w:t>पोर्टल</w:t>
      </w:r>
      <w:r w:rsidRPr="00540FD4">
        <w:rPr>
          <w:rFonts w:ascii="Book Antiqua" w:hAnsi="Book Antiqua"/>
          <w:sz w:val="22"/>
          <w:szCs w:val="22"/>
        </w:rPr>
        <w:t xml:space="preserve"> https://etender.powergrid.in </w:t>
      </w:r>
      <w:r w:rsidRPr="00540FD4">
        <w:rPr>
          <w:rFonts w:ascii="Book Antiqua" w:hAnsi="Book Antiqua" w:cs="Nirmala UI"/>
          <w:sz w:val="22"/>
          <w:szCs w:val="22"/>
          <w:cs/>
        </w:rPr>
        <w:t>पर</w:t>
      </w:r>
      <w:r w:rsidRPr="00540FD4">
        <w:rPr>
          <w:rFonts w:ascii="Book Antiqua" w:hAnsi="Book Antiqua"/>
          <w:sz w:val="22"/>
          <w:szCs w:val="22"/>
        </w:rPr>
        <w:t xml:space="preserve"> </w:t>
      </w:r>
      <w:r w:rsidRPr="00540FD4">
        <w:rPr>
          <w:rFonts w:ascii="Book Antiqua" w:hAnsi="Book Antiqua" w:cs="Nirmala UI"/>
          <w:sz w:val="22"/>
          <w:szCs w:val="22"/>
          <w:cs/>
        </w:rPr>
        <w:t>आईएफबी</w:t>
      </w:r>
      <w:r w:rsidRPr="00540FD4">
        <w:rPr>
          <w:rFonts w:ascii="Book Antiqua" w:hAnsi="Book Antiqua"/>
          <w:sz w:val="22"/>
          <w:szCs w:val="22"/>
        </w:rPr>
        <w:t xml:space="preserve"> </w:t>
      </w:r>
      <w:r w:rsidRPr="00540FD4">
        <w:rPr>
          <w:rFonts w:ascii="Book Antiqua" w:hAnsi="Book Antiqua" w:cs="Nirmala UI"/>
          <w:sz w:val="22"/>
          <w:szCs w:val="22"/>
          <w:cs/>
        </w:rPr>
        <w:t>के</w:t>
      </w:r>
      <w:r w:rsidRPr="00540FD4">
        <w:rPr>
          <w:rFonts w:ascii="Book Antiqua" w:hAnsi="Book Antiqua"/>
          <w:sz w:val="22"/>
          <w:szCs w:val="22"/>
        </w:rPr>
        <w:t xml:space="preserve"> </w:t>
      </w:r>
      <w:r w:rsidRPr="00540FD4">
        <w:rPr>
          <w:rFonts w:ascii="Book Antiqua" w:hAnsi="Book Antiqua" w:cs="Nirmala UI"/>
          <w:sz w:val="22"/>
          <w:szCs w:val="22"/>
          <w:cs/>
        </w:rPr>
        <w:t>साथ</w:t>
      </w:r>
      <w:r w:rsidRPr="00540FD4">
        <w:rPr>
          <w:rFonts w:ascii="Book Antiqua" w:hAnsi="Book Antiqua"/>
          <w:sz w:val="22"/>
          <w:szCs w:val="22"/>
        </w:rPr>
        <w:t xml:space="preserve"> </w:t>
      </w:r>
      <w:r w:rsidRPr="00540FD4">
        <w:rPr>
          <w:rFonts w:ascii="Book Antiqua" w:hAnsi="Book Antiqua" w:cs="Nirmala UI"/>
          <w:sz w:val="22"/>
          <w:szCs w:val="22"/>
          <w:cs/>
        </w:rPr>
        <w:t>अपलोड</w:t>
      </w:r>
      <w:r w:rsidRPr="00540FD4">
        <w:rPr>
          <w:rFonts w:ascii="Book Antiqua" w:hAnsi="Book Antiqua"/>
          <w:sz w:val="22"/>
          <w:szCs w:val="22"/>
        </w:rPr>
        <w:t xml:space="preserve"> </w:t>
      </w:r>
      <w:r w:rsidRPr="00540FD4">
        <w:rPr>
          <w:rFonts w:ascii="Book Antiqua" w:hAnsi="Book Antiqua" w:cs="Nirmala UI"/>
          <w:sz w:val="22"/>
          <w:szCs w:val="22"/>
          <w:cs/>
        </w:rPr>
        <w:t>किए</w:t>
      </w:r>
      <w:r w:rsidRPr="00540FD4">
        <w:rPr>
          <w:rFonts w:ascii="Book Antiqua" w:hAnsi="Book Antiqua"/>
          <w:sz w:val="22"/>
          <w:szCs w:val="22"/>
        </w:rPr>
        <w:t xml:space="preserve"> </w:t>
      </w:r>
      <w:r w:rsidRPr="00540FD4">
        <w:rPr>
          <w:rFonts w:ascii="Book Antiqua" w:hAnsi="Book Antiqua" w:cs="Nirmala UI"/>
          <w:sz w:val="22"/>
          <w:szCs w:val="22"/>
          <w:cs/>
        </w:rPr>
        <w:t>गए</w:t>
      </w:r>
      <w:r w:rsidRPr="00540FD4">
        <w:rPr>
          <w:rFonts w:ascii="Book Antiqua" w:hAnsi="Book Antiqua"/>
          <w:sz w:val="22"/>
          <w:szCs w:val="22"/>
        </w:rPr>
        <w:t xml:space="preserve"> </w:t>
      </w:r>
      <w:r w:rsidRPr="00540FD4">
        <w:rPr>
          <w:rFonts w:ascii="Book Antiqua" w:hAnsi="Book Antiqua" w:cs="Nirmala UI"/>
          <w:sz w:val="22"/>
          <w:szCs w:val="22"/>
          <w:cs/>
        </w:rPr>
        <w:t>निविदा</w:t>
      </w:r>
      <w:r w:rsidRPr="00540FD4">
        <w:rPr>
          <w:rFonts w:ascii="Book Antiqua" w:hAnsi="Book Antiqua"/>
          <w:sz w:val="22"/>
          <w:szCs w:val="22"/>
          <w:cs/>
        </w:rPr>
        <w:t xml:space="preserve"> </w:t>
      </w:r>
      <w:r w:rsidRPr="00540FD4">
        <w:rPr>
          <w:rFonts w:ascii="Book Antiqua" w:hAnsi="Book Antiqua" w:cs="Nirmala UI"/>
          <w:sz w:val="22"/>
          <w:szCs w:val="22"/>
          <w:cs/>
        </w:rPr>
        <w:t>दस्तावेजों</w:t>
      </w:r>
      <w:r w:rsidRPr="00540FD4">
        <w:rPr>
          <w:rFonts w:ascii="Book Antiqua" w:hAnsi="Book Antiqua"/>
          <w:sz w:val="22"/>
          <w:szCs w:val="22"/>
        </w:rPr>
        <w:t xml:space="preserve"> </w:t>
      </w:r>
      <w:r w:rsidRPr="00540FD4">
        <w:rPr>
          <w:rFonts w:ascii="Book Antiqua" w:hAnsi="Book Antiqua" w:cs="Nirmala UI"/>
          <w:sz w:val="22"/>
          <w:szCs w:val="22"/>
          <w:cs/>
        </w:rPr>
        <w:t>के</w:t>
      </w:r>
      <w:r w:rsidRPr="00540FD4">
        <w:rPr>
          <w:rFonts w:ascii="Book Antiqua" w:hAnsi="Book Antiqua"/>
          <w:sz w:val="22"/>
          <w:szCs w:val="22"/>
          <w:cs/>
        </w:rPr>
        <w:t xml:space="preserve"> </w:t>
      </w:r>
      <w:r w:rsidRPr="00540FD4">
        <w:rPr>
          <w:rFonts w:ascii="Book Antiqua" w:hAnsi="Book Antiqua" w:cs="Nirmala UI"/>
          <w:sz w:val="22"/>
          <w:szCs w:val="22"/>
          <w:cs/>
        </w:rPr>
        <w:t>संदर्भ</w:t>
      </w:r>
      <w:r w:rsidRPr="00540FD4">
        <w:rPr>
          <w:rFonts w:ascii="Book Antiqua" w:hAnsi="Book Antiqua"/>
          <w:sz w:val="22"/>
          <w:szCs w:val="22"/>
          <w:cs/>
        </w:rPr>
        <w:t xml:space="preserve"> </w:t>
      </w:r>
      <w:r w:rsidRPr="00540FD4">
        <w:rPr>
          <w:rFonts w:ascii="Book Antiqua" w:hAnsi="Book Antiqua" w:cs="Nirmala UI"/>
          <w:sz w:val="22"/>
          <w:szCs w:val="22"/>
          <w:cs/>
        </w:rPr>
        <w:t>मे</w:t>
      </w:r>
      <w:r w:rsidRPr="00540FD4">
        <w:rPr>
          <w:rFonts w:ascii="Book Antiqua" w:hAnsi="Book Antiqua"/>
          <w:sz w:val="22"/>
          <w:szCs w:val="22"/>
          <w:cs/>
        </w:rPr>
        <w:t xml:space="preserve"> </w:t>
      </w:r>
      <w:r w:rsidR="00466E2F" w:rsidRPr="00540FD4">
        <w:rPr>
          <w:rFonts w:ascii="Book Antiqua" w:hAnsi="Book Antiqua" w:cs="Nirmala UI" w:hint="cs"/>
          <w:sz w:val="22"/>
          <w:szCs w:val="22"/>
          <w:cs/>
          <w:lang w:bidi="hi-IN"/>
        </w:rPr>
        <w:t>है</w:t>
      </w:r>
      <w:r w:rsidR="00466E2F" w:rsidRPr="00540FD4">
        <w:rPr>
          <w:rFonts w:ascii="Book Antiqua" w:hAnsi="Book Antiqua" w:cs="Mangal" w:hint="cs"/>
          <w:sz w:val="22"/>
          <w:szCs w:val="22"/>
          <w:cs/>
          <w:lang w:bidi="hi-IN"/>
        </w:rPr>
        <w:t xml:space="preserve"> ।</w:t>
      </w:r>
    </w:p>
    <w:p w14:paraId="20DCA3CD" w14:textId="77777777" w:rsidR="00B373A7" w:rsidRPr="00540FD4" w:rsidRDefault="00B373A7" w:rsidP="00366A2F">
      <w:pPr>
        <w:pStyle w:val="BodyText"/>
        <w:tabs>
          <w:tab w:val="left" w:pos="1080"/>
          <w:tab w:val="left" w:pos="1620"/>
        </w:tabs>
        <w:spacing w:after="0" w:line="235" w:lineRule="auto"/>
        <w:ind w:left="426" w:hanging="426"/>
        <w:jc w:val="both"/>
        <w:rPr>
          <w:rFonts w:ascii="Book Antiqua" w:hAnsi="Book Antiqua" w:cs="Arial"/>
          <w:sz w:val="22"/>
          <w:szCs w:val="22"/>
        </w:rPr>
      </w:pPr>
      <w:r w:rsidRPr="00540FD4">
        <w:rPr>
          <w:rFonts w:ascii="Book Antiqua" w:hAnsi="Book Antiqua" w:cs="Arial"/>
          <w:sz w:val="22"/>
          <w:szCs w:val="22"/>
        </w:rPr>
        <w:tab/>
        <w:t xml:space="preserve">This has reference to the bidding documents for the subject package uploaded along with IFB, on the portal </w:t>
      </w:r>
      <w:hyperlink r:id="rId10" w:history="1">
        <w:r w:rsidRPr="00540FD4">
          <w:rPr>
            <w:rStyle w:val="Hyperlink"/>
            <w:rFonts w:ascii="Book Antiqua" w:hAnsi="Book Antiqua" w:cs="Arial"/>
            <w:sz w:val="22"/>
            <w:szCs w:val="22"/>
          </w:rPr>
          <w:t>https://etender.powergrid.in</w:t>
        </w:r>
      </w:hyperlink>
      <w:r w:rsidRPr="00540FD4">
        <w:rPr>
          <w:rFonts w:ascii="Book Antiqua" w:hAnsi="Book Antiqua" w:cs="Arial"/>
          <w:sz w:val="22"/>
          <w:szCs w:val="22"/>
        </w:rPr>
        <w:t>.</w:t>
      </w:r>
    </w:p>
    <w:p w14:paraId="4B84BDD9" w14:textId="77777777" w:rsidR="00B373A7" w:rsidRPr="00540FD4" w:rsidRDefault="00B373A7" w:rsidP="00366A2F">
      <w:pPr>
        <w:pStyle w:val="BodyText"/>
        <w:tabs>
          <w:tab w:val="left" w:pos="1080"/>
          <w:tab w:val="left" w:pos="1620"/>
        </w:tabs>
        <w:spacing w:after="0" w:line="235" w:lineRule="auto"/>
        <w:ind w:left="720" w:hanging="720"/>
        <w:jc w:val="both"/>
        <w:rPr>
          <w:rFonts w:ascii="Book Antiqua" w:hAnsi="Book Antiqua" w:cs="Arial"/>
          <w:sz w:val="22"/>
          <w:szCs w:val="22"/>
        </w:rPr>
      </w:pPr>
    </w:p>
    <w:p w14:paraId="3E740786" w14:textId="1DEF359C" w:rsidR="00B373A7" w:rsidRPr="00540FD4" w:rsidRDefault="00B373A7" w:rsidP="00643A87">
      <w:pPr>
        <w:pStyle w:val="BodyText"/>
        <w:tabs>
          <w:tab w:val="left" w:pos="1080"/>
          <w:tab w:val="left" w:pos="1620"/>
        </w:tabs>
        <w:spacing w:after="0" w:line="235" w:lineRule="auto"/>
        <w:ind w:left="426" w:hanging="579"/>
        <w:jc w:val="both"/>
        <w:rPr>
          <w:rFonts w:ascii="Book Antiqua" w:hAnsi="Book Antiqua" w:cs="Arial"/>
          <w:sz w:val="22"/>
          <w:szCs w:val="22"/>
        </w:rPr>
      </w:pPr>
      <w:r w:rsidRPr="00540FD4">
        <w:rPr>
          <w:rFonts w:ascii="Book Antiqua" w:hAnsi="Book Antiqua" w:cs="Arial"/>
          <w:sz w:val="22"/>
          <w:szCs w:val="22"/>
        </w:rPr>
        <w:t>1.1</w:t>
      </w:r>
      <w:r w:rsidRPr="00540FD4">
        <w:rPr>
          <w:rFonts w:ascii="Book Antiqua" w:hAnsi="Book Antiqua" w:cs="Arial"/>
          <w:sz w:val="22"/>
          <w:szCs w:val="22"/>
        </w:rPr>
        <w:tab/>
      </w:r>
      <w:r w:rsidRPr="00540FD4">
        <w:rPr>
          <w:rFonts w:ascii="Book Antiqua" w:hAnsi="Book Antiqua" w:cs="Nirmala UI"/>
          <w:sz w:val="22"/>
          <w:szCs w:val="22"/>
          <w:cs/>
        </w:rPr>
        <w:t>निविदा</w:t>
      </w:r>
      <w:r w:rsidRPr="00540FD4">
        <w:rPr>
          <w:rFonts w:ascii="Book Antiqua" w:hAnsi="Book Antiqua"/>
          <w:sz w:val="22"/>
          <w:szCs w:val="22"/>
        </w:rPr>
        <w:t xml:space="preserve"> </w:t>
      </w:r>
      <w:r w:rsidRPr="00540FD4">
        <w:rPr>
          <w:rFonts w:ascii="Book Antiqua" w:hAnsi="Book Antiqua" w:cs="Nirmala UI"/>
          <w:sz w:val="22"/>
          <w:szCs w:val="22"/>
          <w:cs/>
        </w:rPr>
        <w:t>दस्तावेज</w:t>
      </w:r>
      <w:r w:rsidRPr="00540FD4">
        <w:rPr>
          <w:rFonts w:ascii="Book Antiqua" w:hAnsi="Book Antiqua"/>
          <w:sz w:val="22"/>
          <w:szCs w:val="22"/>
        </w:rPr>
        <w:t xml:space="preserve"> </w:t>
      </w:r>
      <w:r w:rsidRPr="00540FD4">
        <w:rPr>
          <w:rFonts w:ascii="Book Antiqua" w:hAnsi="Book Antiqua" w:cs="Nirmala UI"/>
          <w:sz w:val="22"/>
          <w:szCs w:val="22"/>
          <w:cs/>
        </w:rPr>
        <w:t>जारी</w:t>
      </w:r>
      <w:r w:rsidRPr="00540FD4">
        <w:rPr>
          <w:rFonts w:ascii="Book Antiqua" w:hAnsi="Book Antiqua"/>
          <w:sz w:val="22"/>
          <w:szCs w:val="22"/>
        </w:rPr>
        <w:t xml:space="preserve"> </w:t>
      </w:r>
      <w:r w:rsidRPr="00540FD4">
        <w:rPr>
          <w:rFonts w:ascii="Book Antiqua" w:hAnsi="Book Antiqua" w:cs="Nirmala UI"/>
          <w:sz w:val="22"/>
          <w:szCs w:val="22"/>
          <w:cs/>
        </w:rPr>
        <w:t>करने</w:t>
      </w:r>
      <w:r w:rsidRPr="00540FD4">
        <w:rPr>
          <w:rFonts w:ascii="Book Antiqua" w:hAnsi="Book Antiqua"/>
          <w:sz w:val="22"/>
          <w:szCs w:val="22"/>
        </w:rPr>
        <w:t xml:space="preserve"> </w:t>
      </w:r>
      <w:r w:rsidRPr="00540FD4">
        <w:rPr>
          <w:rFonts w:ascii="Book Antiqua" w:hAnsi="Book Antiqua" w:cs="Nirmala UI"/>
          <w:sz w:val="22"/>
          <w:szCs w:val="22"/>
          <w:cs/>
        </w:rPr>
        <w:t>के</w:t>
      </w:r>
      <w:r w:rsidRPr="00540FD4">
        <w:rPr>
          <w:rFonts w:ascii="Book Antiqua" w:hAnsi="Book Antiqua"/>
          <w:sz w:val="22"/>
          <w:szCs w:val="22"/>
        </w:rPr>
        <w:t xml:space="preserve"> </w:t>
      </w:r>
      <w:r w:rsidRPr="00540FD4">
        <w:rPr>
          <w:rFonts w:ascii="Book Antiqua" w:hAnsi="Book Antiqua" w:cs="Nirmala UI"/>
          <w:sz w:val="22"/>
          <w:szCs w:val="22"/>
          <w:cs/>
        </w:rPr>
        <w:t>लिए</w:t>
      </w:r>
      <w:r w:rsidRPr="00540FD4">
        <w:rPr>
          <w:rFonts w:ascii="Book Antiqua" w:hAnsi="Book Antiqua"/>
          <w:sz w:val="22"/>
          <w:szCs w:val="22"/>
        </w:rPr>
        <w:t xml:space="preserve"> </w:t>
      </w:r>
      <w:r w:rsidR="00643A87" w:rsidRPr="00643A87">
        <w:rPr>
          <w:rFonts w:ascii="Book Antiqua" w:hAnsi="Book Antiqua" w:cs="Nirmala UI"/>
          <w:sz w:val="22"/>
          <w:szCs w:val="22"/>
          <w:cs/>
          <w:lang w:bidi="hi-IN"/>
        </w:rPr>
        <w:t>अनुरोध करने की अंतिम तिथि और बोली जमा करने की अंतिम तिथि निम्नलिखित अनुसूची के अनुसार बढ़ाई और पुनर्निर्धारित की जाती है</w:t>
      </w:r>
      <w:r w:rsidRPr="00540FD4">
        <w:rPr>
          <w:rFonts w:ascii="Book Antiqua" w:hAnsi="Book Antiqua"/>
          <w:sz w:val="22"/>
          <w:szCs w:val="22"/>
        </w:rPr>
        <w:t>:</w:t>
      </w:r>
    </w:p>
    <w:p w14:paraId="5C7CA3A7" w14:textId="2DEEC529" w:rsidR="00E873B7" w:rsidRPr="00540FD4" w:rsidRDefault="00B373A7" w:rsidP="00366A2F">
      <w:pPr>
        <w:pStyle w:val="BodyText"/>
        <w:tabs>
          <w:tab w:val="left" w:pos="1080"/>
          <w:tab w:val="left" w:pos="1620"/>
        </w:tabs>
        <w:spacing w:after="0" w:line="235" w:lineRule="auto"/>
        <w:ind w:left="426" w:hanging="426"/>
        <w:jc w:val="both"/>
        <w:rPr>
          <w:rFonts w:ascii="Book Antiqua" w:hAnsi="Book Antiqua" w:cs="Arial"/>
          <w:sz w:val="22"/>
          <w:szCs w:val="22"/>
        </w:rPr>
      </w:pPr>
      <w:r w:rsidRPr="00540FD4">
        <w:rPr>
          <w:rFonts w:ascii="Book Antiqua" w:hAnsi="Book Antiqua" w:cs="Arial"/>
          <w:sz w:val="22"/>
          <w:szCs w:val="22"/>
        </w:rPr>
        <w:tab/>
        <w:t xml:space="preserve">The </w:t>
      </w:r>
      <w:r w:rsidR="00DC33DC" w:rsidRPr="00540FD4">
        <w:rPr>
          <w:rFonts w:ascii="Book Antiqua" w:hAnsi="Book Antiqua" w:cs="Arial"/>
          <w:sz w:val="22"/>
          <w:szCs w:val="22"/>
        </w:rPr>
        <w:t xml:space="preserve">deadline for </w:t>
      </w:r>
      <w:r w:rsidRPr="00540FD4">
        <w:rPr>
          <w:rFonts w:ascii="Book Antiqua" w:hAnsi="Book Antiqua" w:cs="Arial"/>
          <w:sz w:val="22"/>
          <w:szCs w:val="22"/>
        </w:rPr>
        <w:t xml:space="preserve">submission of </w:t>
      </w:r>
      <w:r w:rsidR="007B5145" w:rsidRPr="00540FD4">
        <w:rPr>
          <w:rFonts w:ascii="Book Antiqua" w:hAnsi="Book Antiqua" w:cs="Arial"/>
          <w:sz w:val="22"/>
          <w:szCs w:val="22"/>
        </w:rPr>
        <w:t>requests</w:t>
      </w:r>
      <w:r w:rsidRPr="00540FD4">
        <w:rPr>
          <w:rFonts w:ascii="Book Antiqua" w:hAnsi="Book Antiqua" w:cs="Arial"/>
          <w:sz w:val="22"/>
          <w:szCs w:val="22"/>
        </w:rPr>
        <w:t xml:space="preserve"> reg. issuance of Bidding Documents and deadline for submission of Bids are hereby extended and rescheduled as per the following program:</w:t>
      </w:r>
    </w:p>
    <w:p w14:paraId="636C3BBB" w14:textId="77777777" w:rsidR="00017119" w:rsidRPr="00540FD4" w:rsidRDefault="00017119" w:rsidP="003A7C8C">
      <w:pPr>
        <w:pStyle w:val="BodyText"/>
        <w:tabs>
          <w:tab w:val="left" w:pos="1080"/>
          <w:tab w:val="left" w:pos="1620"/>
        </w:tabs>
        <w:spacing w:after="0" w:line="235" w:lineRule="auto"/>
        <w:ind w:left="426" w:hanging="426"/>
        <w:jc w:val="both"/>
        <w:rPr>
          <w:rFonts w:ascii="Book Antiqua" w:hAnsi="Book Antiqua" w:cs="Arial"/>
          <w:sz w:val="22"/>
          <w:szCs w:val="22"/>
        </w:rPr>
      </w:pPr>
    </w:p>
    <w:tbl>
      <w:tblPr>
        <w:tblW w:w="9356" w:type="dxa"/>
        <w:tblInd w:w="557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261"/>
        <w:gridCol w:w="2976"/>
        <w:gridCol w:w="3119"/>
      </w:tblGrid>
      <w:tr w:rsidR="005C663A" w:rsidRPr="00540FD4" w14:paraId="56548CEB" w14:textId="77777777" w:rsidTr="00CD0048">
        <w:trPr>
          <w:trHeight w:val="537"/>
        </w:trPr>
        <w:tc>
          <w:tcPr>
            <w:tcW w:w="32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37C3197D" w14:textId="49355F12" w:rsidR="005C663A" w:rsidRPr="00366A2F" w:rsidRDefault="00E23133" w:rsidP="00366A2F">
            <w:pPr>
              <w:jc w:val="center"/>
              <w:rPr>
                <w:rFonts w:ascii="Book Antiqua" w:hAnsi="Book Antiqua" w:cs="Calibri"/>
                <w:sz w:val="22"/>
                <w:szCs w:val="22"/>
                <w:lang w:eastAsia="en-IN"/>
              </w:rPr>
            </w:pPr>
            <w:r w:rsidRPr="00366A2F">
              <w:rPr>
                <w:rFonts w:ascii="Book Antiqua" w:hAnsi="Book Antiqua" w:cs="Nirmala UI"/>
                <w:b/>
                <w:bCs/>
                <w:sz w:val="22"/>
                <w:szCs w:val="22"/>
                <w:cs/>
                <w:lang w:eastAsia="en-IN"/>
              </w:rPr>
              <w:t>गतिविधि</w:t>
            </w:r>
            <w:r w:rsidRPr="00366A2F">
              <w:rPr>
                <w:rFonts w:ascii="Book Antiqua" w:hAnsi="Book Antiqua" w:cs="Nirmala UI"/>
                <w:b/>
                <w:bCs/>
                <w:sz w:val="22"/>
                <w:szCs w:val="22"/>
                <w:lang w:eastAsia="en-IN"/>
              </w:rPr>
              <w:t xml:space="preserve">  </w:t>
            </w:r>
            <w:r w:rsidRPr="00366A2F">
              <w:rPr>
                <w:rFonts w:ascii="Book Antiqua" w:hAnsi="Book Antiqua" w:cs="Calibri"/>
                <w:b/>
                <w:bCs/>
                <w:sz w:val="22"/>
                <w:szCs w:val="22"/>
                <w:lang w:eastAsia="en-IN"/>
              </w:rPr>
              <w:t>(Activity )</w:t>
            </w:r>
          </w:p>
        </w:tc>
        <w:tc>
          <w:tcPr>
            <w:tcW w:w="29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52B5A647" w14:textId="72FE2B7E" w:rsidR="005C663A" w:rsidRPr="00366A2F" w:rsidRDefault="00E23133" w:rsidP="00366A2F">
            <w:pPr>
              <w:jc w:val="center"/>
              <w:rPr>
                <w:rFonts w:ascii="Book Antiqua" w:hAnsi="Book Antiqua" w:cs="Calibri"/>
                <w:sz w:val="22"/>
                <w:szCs w:val="22"/>
                <w:lang w:eastAsia="en-IN"/>
              </w:rPr>
            </w:pPr>
            <w:r w:rsidRPr="00366A2F">
              <w:rPr>
                <w:rFonts w:ascii="Book Antiqua" w:hAnsi="Book Antiqua" w:cs="Nirmala UI"/>
                <w:b/>
                <w:bCs/>
                <w:sz w:val="22"/>
                <w:szCs w:val="22"/>
                <w:cs/>
                <w:lang w:eastAsia="en-IN"/>
              </w:rPr>
              <w:t>मौजूदा</w:t>
            </w:r>
            <w:r w:rsidRPr="00366A2F">
              <w:rPr>
                <w:rFonts w:ascii="Book Antiqua" w:hAnsi="Book Antiqua" w:cs="Calibri"/>
                <w:b/>
                <w:bCs/>
                <w:sz w:val="22"/>
                <w:szCs w:val="22"/>
                <w:lang w:eastAsia="en-IN"/>
              </w:rPr>
              <w:t xml:space="preserve"> </w:t>
            </w:r>
            <w:r w:rsidRPr="00366A2F">
              <w:rPr>
                <w:rFonts w:ascii="Book Antiqua" w:hAnsi="Book Antiqua" w:cs="Nirmala UI"/>
                <w:b/>
                <w:bCs/>
                <w:sz w:val="22"/>
                <w:szCs w:val="22"/>
                <w:cs/>
                <w:lang w:eastAsia="en-IN"/>
              </w:rPr>
              <w:t>अनुसूची</w:t>
            </w:r>
            <w:r w:rsidRPr="00366A2F">
              <w:rPr>
                <w:rFonts w:ascii="Book Antiqua" w:hAnsi="Book Antiqua" w:cs="Calibri"/>
                <w:b/>
                <w:bCs/>
                <w:sz w:val="22"/>
                <w:szCs w:val="22"/>
                <w:lang w:eastAsia="en-IN"/>
              </w:rPr>
              <w:t xml:space="preserve"> (</w:t>
            </w:r>
            <w:r w:rsidRPr="00366A2F">
              <w:rPr>
                <w:rFonts w:ascii="Book Antiqua" w:hAnsi="Book Antiqua" w:cs="Nirmala UI"/>
                <w:b/>
                <w:bCs/>
                <w:sz w:val="22"/>
                <w:szCs w:val="22"/>
                <w:cs/>
                <w:lang w:eastAsia="en-IN"/>
              </w:rPr>
              <w:t>आईएसटी</w:t>
            </w:r>
            <w:r w:rsidRPr="00366A2F">
              <w:rPr>
                <w:rFonts w:ascii="Book Antiqua" w:hAnsi="Book Antiqua" w:cs="Calibri"/>
                <w:b/>
                <w:bCs/>
                <w:sz w:val="22"/>
                <w:szCs w:val="22"/>
                <w:lang w:eastAsia="en-IN"/>
              </w:rPr>
              <w:t>) Existing  schedule (IST)</w:t>
            </w:r>
          </w:p>
        </w:tc>
        <w:tc>
          <w:tcPr>
            <w:tcW w:w="311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4CCC4099" w14:textId="5BE81206" w:rsidR="003658FC" w:rsidRDefault="00E23133" w:rsidP="00366A2F">
            <w:pPr>
              <w:jc w:val="center"/>
              <w:rPr>
                <w:rFonts w:ascii="Book Antiqua" w:hAnsi="Book Antiqua" w:cs="Calibri"/>
                <w:b/>
                <w:bCs/>
                <w:sz w:val="22"/>
                <w:szCs w:val="22"/>
                <w:lang w:eastAsia="en-IN"/>
              </w:rPr>
            </w:pPr>
            <w:r w:rsidRPr="00366A2F">
              <w:rPr>
                <w:rFonts w:ascii="Book Antiqua" w:hAnsi="Book Antiqua" w:cs="Nirmala UI"/>
                <w:b/>
                <w:bCs/>
                <w:sz w:val="22"/>
                <w:szCs w:val="22"/>
                <w:cs/>
                <w:lang w:eastAsia="en-IN"/>
              </w:rPr>
              <w:t>संशोधित</w:t>
            </w:r>
            <w:r w:rsidRPr="00366A2F">
              <w:rPr>
                <w:rFonts w:ascii="Book Antiqua" w:hAnsi="Book Antiqua" w:cs="Calibri"/>
                <w:b/>
                <w:bCs/>
                <w:sz w:val="22"/>
                <w:szCs w:val="22"/>
                <w:lang w:eastAsia="en-IN"/>
              </w:rPr>
              <w:t xml:space="preserve"> </w:t>
            </w:r>
            <w:r w:rsidRPr="00366A2F">
              <w:rPr>
                <w:rFonts w:ascii="Book Antiqua" w:hAnsi="Book Antiqua" w:cs="Nirmala UI"/>
                <w:b/>
                <w:bCs/>
                <w:sz w:val="22"/>
                <w:szCs w:val="22"/>
                <w:cs/>
                <w:lang w:eastAsia="en-IN"/>
              </w:rPr>
              <w:t>अनुसूची</w:t>
            </w:r>
            <w:r w:rsidR="003658FC">
              <w:rPr>
                <w:rFonts w:ascii="Book Antiqua" w:hAnsi="Book Antiqua" w:cs="Nirmala UI"/>
                <w:b/>
                <w:bCs/>
                <w:sz w:val="22"/>
                <w:szCs w:val="22"/>
                <w:lang w:eastAsia="en-IN"/>
              </w:rPr>
              <w:t xml:space="preserve"> </w:t>
            </w:r>
            <w:r w:rsidRPr="00366A2F">
              <w:rPr>
                <w:rFonts w:ascii="Book Antiqua" w:hAnsi="Book Antiqua" w:cs="Calibri"/>
                <w:b/>
                <w:bCs/>
                <w:sz w:val="22"/>
                <w:szCs w:val="22"/>
                <w:lang w:eastAsia="en-IN"/>
              </w:rPr>
              <w:t>(</w:t>
            </w:r>
            <w:r w:rsidRPr="00366A2F">
              <w:rPr>
                <w:rFonts w:ascii="Book Antiqua" w:hAnsi="Book Antiqua" w:cs="Nirmala UI"/>
                <w:b/>
                <w:bCs/>
                <w:sz w:val="22"/>
                <w:szCs w:val="22"/>
                <w:cs/>
                <w:lang w:eastAsia="en-IN"/>
              </w:rPr>
              <w:t>आईएसटी</w:t>
            </w:r>
            <w:r w:rsidRPr="00366A2F">
              <w:rPr>
                <w:rFonts w:ascii="Book Antiqua" w:hAnsi="Book Antiqua" w:cs="Calibri"/>
                <w:b/>
                <w:bCs/>
                <w:sz w:val="22"/>
                <w:szCs w:val="22"/>
                <w:lang w:eastAsia="en-IN"/>
              </w:rPr>
              <w:t xml:space="preserve">) </w:t>
            </w:r>
          </w:p>
          <w:p w14:paraId="1DB8D1C7" w14:textId="78E037DE" w:rsidR="00E23133" w:rsidRPr="00366A2F" w:rsidRDefault="005C663A" w:rsidP="00366A2F">
            <w:pPr>
              <w:jc w:val="center"/>
              <w:rPr>
                <w:rFonts w:ascii="Book Antiqua" w:hAnsi="Book Antiqua" w:cs="Calibri"/>
                <w:b/>
                <w:bCs/>
                <w:sz w:val="22"/>
                <w:szCs w:val="22"/>
                <w:lang w:eastAsia="en-IN"/>
              </w:rPr>
            </w:pPr>
            <w:r w:rsidRPr="00366A2F">
              <w:rPr>
                <w:rFonts w:ascii="Book Antiqua" w:hAnsi="Book Antiqua" w:cs="Calibri"/>
                <w:b/>
                <w:bCs/>
                <w:sz w:val="22"/>
                <w:szCs w:val="22"/>
                <w:lang w:eastAsia="en-IN"/>
              </w:rPr>
              <w:t>Revised schedule (IST)</w:t>
            </w:r>
          </w:p>
        </w:tc>
      </w:tr>
      <w:tr w:rsidR="00011472" w:rsidRPr="00540FD4" w14:paraId="51D8E04F" w14:textId="77777777" w:rsidTr="00CD0048">
        <w:tc>
          <w:tcPr>
            <w:tcW w:w="326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13FA9808" w14:textId="77777777" w:rsidR="00011472" w:rsidRPr="00497B7C" w:rsidRDefault="00011472" w:rsidP="00011472">
            <w:pPr>
              <w:ind w:right="86"/>
              <w:jc w:val="both"/>
              <w:rPr>
                <w:rFonts w:ascii="Book Antiqua" w:hAnsi="Book Antiqua" w:cs="Nirmala UI"/>
                <w:sz w:val="22"/>
                <w:szCs w:val="22"/>
              </w:rPr>
            </w:pPr>
            <w:r w:rsidRPr="00497B7C">
              <w:rPr>
                <w:rFonts w:ascii="Book Antiqua" w:hAnsi="Book Antiqua" w:cs="Nirmala UI"/>
                <w:sz w:val="22"/>
                <w:szCs w:val="22"/>
                <w:cs/>
                <w:lang w:bidi="hi-IN"/>
              </w:rPr>
              <w:t>निविदा दस्तावेज जारी करने के लिए अनुरोध करने की अंतिम तिथि</w:t>
            </w:r>
          </w:p>
          <w:p w14:paraId="04AEF41C" w14:textId="0DBC8302" w:rsidR="00011472" w:rsidRPr="00540FD4" w:rsidRDefault="00011472" w:rsidP="00011472">
            <w:pPr>
              <w:ind w:right="86"/>
              <w:jc w:val="both"/>
              <w:rPr>
                <w:rFonts w:ascii="Book Antiqua" w:hAnsi="Book Antiqua" w:cs="Kokila"/>
                <w:color w:val="000000"/>
                <w:sz w:val="22"/>
                <w:szCs w:val="22"/>
                <w:lang w:eastAsia="en-IN" w:bidi="hi-IN"/>
              </w:rPr>
            </w:pPr>
            <w:r w:rsidRPr="00540FD4">
              <w:rPr>
                <w:rFonts w:ascii="Book Antiqua" w:hAnsi="Book Antiqua" w:cs="Kokila"/>
                <w:color w:val="000000"/>
                <w:sz w:val="22"/>
                <w:szCs w:val="22"/>
                <w:lang w:eastAsia="en-IN" w:bidi="hi-IN"/>
              </w:rPr>
              <w:t>Deadline for submission of requests reg. issuance of Bidding Documents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642A051C" w14:textId="49EF11B6" w:rsidR="00011472" w:rsidRPr="00540FD4" w:rsidRDefault="00011472" w:rsidP="00011472">
            <w:pPr>
              <w:ind w:right="127"/>
              <w:jc w:val="both"/>
              <w:rPr>
                <w:rFonts w:ascii="Book Antiqua" w:hAnsi="Book Antiqua" w:cs="Calibri"/>
                <w:color w:val="000000"/>
                <w:sz w:val="22"/>
                <w:szCs w:val="22"/>
                <w:lang w:eastAsia="en-IN"/>
              </w:rPr>
            </w:pPr>
            <w:r w:rsidRPr="00DF474D">
              <w:rPr>
                <w:rFonts w:ascii="Book Antiqua" w:hAnsi="Book Antiqua" w:cs="Nirmala UI"/>
                <w:sz w:val="22"/>
                <w:szCs w:val="22"/>
                <w:cs/>
                <w:lang w:bidi="hi-IN"/>
              </w:rPr>
              <w:t>दिनांक</w:t>
            </w:r>
            <w:r w:rsidRPr="00540FD4">
              <w:rPr>
                <w:rFonts w:ascii="Book Antiqua" w:hAnsi="Book Antiqua" w:cs="Kokila"/>
                <w:color w:val="000000"/>
                <w:sz w:val="22"/>
                <w:szCs w:val="22"/>
                <w:cs/>
                <w:lang w:eastAsia="en-IN" w:bidi="hi-IN"/>
              </w:rPr>
              <w:t xml:space="preserve"> (</w:t>
            </w:r>
            <w:r w:rsidRPr="00540FD4">
              <w:rPr>
                <w:rFonts w:ascii="Book Antiqua" w:hAnsi="Book Antiqua" w:cs="Calibri"/>
                <w:color w:val="000000"/>
                <w:sz w:val="22"/>
                <w:szCs w:val="22"/>
                <w:lang w:eastAsia="en-IN"/>
              </w:rPr>
              <w:t xml:space="preserve">Date): </w:t>
            </w:r>
            <w:r w:rsidR="003570C9" w:rsidRPr="00BE1B3E">
              <w:rPr>
                <w:rFonts w:ascii="Book Antiqua" w:hAnsi="Book Antiqua" w:cs="Calibri"/>
                <w:b/>
                <w:bCs/>
                <w:color w:val="000000"/>
                <w:sz w:val="22"/>
                <w:szCs w:val="22"/>
                <w:lang w:eastAsia="en-IN"/>
              </w:rPr>
              <w:t>10</w:t>
            </w:r>
            <w:r w:rsidRPr="005D6329">
              <w:rPr>
                <w:rFonts w:ascii="Book Antiqua" w:hAnsi="Book Antiqua" w:cs="Calibri"/>
                <w:b/>
                <w:bCs/>
                <w:color w:val="000000"/>
                <w:sz w:val="22"/>
                <w:szCs w:val="22"/>
                <w:lang w:eastAsia="en-IN"/>
              </w:rPr>
              <w:t>/0</w:t>
            </w:r>
            <w:r w:rsidR="003570C9">
              <w:rPr>
                <w:rFonts w:ascii="Book Antiqua" w:hAnsi="Book Antiqua" w:cs="Calibri"/>
                <w:b/>
                <w:bCs/>
                <w:color w:val="000000"/>
                <w:sz w:val="22"/>
                <w:szCs w:val="22"/>
                <w:lang w:eastAsia="en-IN"/>
              </w:rPr>
              <w:t>2</w:t>
            </w:r>
            <w:r w:rsidRPr="000E6101">
              <w:rPr>
                <w:rFonts w:ascii="Book Antiqua" w:hAnsi="Book Antiqua" w:cs="Calibri"/>
                <w:b/>
                <w:bCs/>
                <w:color w:val="000000"/>
                <w:sz w:val="22"/>
                <w:szCs w:val="22"/>
                <w:lang w:eastAsia="en-IN"/>
              </w:rPr>
              <w:t>/</w:t>
            </w:r>
            <w:r w:rsidRPr="00540FD4">
              <w:rPr>
                <w:rFonts w:ascii="Book Antiqua" w:hAnsi="Book Antiqua" w:cs="Calibri"/>
                <w:b/>
                <w:bCs/>
                <w:color w:val="000000"/>
                <w:sz w:val="22"/>
                <w:szCs w:val="22"/>
                <w:lang w:eastAsia="en-IN"/>
              </w:rPr>
              <w:t>202</w:t>
            </w:r>
            <w:r>
              <w:rPr>
                <w:rFonts w:ascii="Book Antiqua" w:hAnsi="Book Antiqua" w:cs="Calibri"/>
                <w:b/>
                <w:bCs/>
                <w:color w:val="000000"/>
                <w:sz w:val="22"/>
                <w:szCs w:val="22"/>
                <w:lang w:eastAsia="en-IN"/>
              </w:rPr>
              <w:t>6</w:t>
            </w:r>
          </w:p>
          <w:p w14:paraId="46D77664" w14:textId="3B12F4FD" w:rsidR="00011472" w:rsidRPr="00540FD4" w:rsidRDefault="00011472" w:rsidP="00011472">
            <w:pPr>
              <w:ind w:right="86"/>
              <w:jc w:val="both"/>
              <w:rPr>
                <w:rFonts w:ascii="Book Antiqua" w:hAnsi="Book Antiqua" w:cs="Calibri"/>
                <w:sz w:val="22"/>
                <w:szCs w:val="22"/>
                <w:lang w:eastAsia="en-IN"/>
              </w:rPr>
            </w:pPr>
            <w:r w:rsidRPr="00DF474D">
              <w:rPr>
                <w:rFonts w:ascii="Book Antiqua" w:hAnsi="Book Antiqua" w:cs="Nirmala UI"/>
                <w:sz w:val="22"/>
                <w:szCs w:val="22"/>
                <w:cs/>
                <w:lang w:bidi="hi-IN"/>
              </w:rPr>
              <w:t xml:space="preserve">समय </w:t>
            </w:r>
            <w:r w:rsidRPr="00540FD4">
              <w:rPr>
                <w:rFonts w:ascii="Book Antiqua" w:hAnsi="Book Antiqua" w:cs="Kokila"/>
                <w:color w:val="000000"/>
                <w:sz w:val="22"/>
                <w:szCs w:val="22"/>
                <w:cs/>
                <w:lang w:eastAsia="en-IN" w:bidi="hi-IN"/>
              </w:rPr>
              <w:t>(</w:t>
            </w:r>
            <w:r w:rsidRPr="00540FD4">
              <w:rPr>
                <w:rFonts w:ascii="Book Antiqua" w:hAnsi="Book Antiqua" w:cs="Calibri"/>
                <w:color w:val="000000"/>
                <w:sz w:val="22"/>
                <w:szCs w:val="22"/>
                <w:lang w:eastAsia="en-IN"/>
              </w:rPr>
              <w:t xml:space="preserve">Time): </w:t>
            </w:r>
            <w:r w:rsidRPr="00CD0048">
              <w:rPr>
                <w:rFonts w:ascii="Book Antiqua" w:hAnsi="Book Antiqua" w:cs="Calibri"/>
                <w:b/>
                <w:bCs/>
                <w:color w:val="000000"/>
                <w:sz w:val="22"/>
                <w:szCs w:val="22"/>
                <w:lang w:eastAsia="en-IN"/>
              </w:rPr>
              <w:t>23:55 Hrs. (IST)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29387BCB" w14:textId="305CBB22" w:rsidR="00011472" w:rsidRPr="00540FD4" w:rsidRDefault="00011472" w:rsidP="00011472">
            <w:pPr>
              <w:ind w:right="127"/>
              <w:jc w:val="both"/>
              <w:rPr>
                <w:rFonts w:ascii="Book Antiqua" w:hAnsi="Book Antiqua" w:cs="Calibri"/>
                <w:color w:val="000000"/>
                <w:sz w:val="22"/>
                <w:szCs w:val="22"/>
                <w:lang w:eastAsia="en-IN"/>
              </w:rPr>
            </w:pPr>
            <w:r w:rsidRPr="00DF474D">
              <w:rPr>
                <w:rFonts w:ascii="Book Antiqua" w:hAnsi="Book Antiqua" w:cs="Nirmala UI"/>
                <w:sz w:val="22"/>
                <w:szCs w:val="22"/>
                <w:cs/>
                <w:lang w:bidi="hi-IN"/>
              </w:rPr>
              <w:t>दिनांक</w:t>
            </w:r>
            <w:r w:rsidRPr="00540FD4">
              <w:rPr>
                <w:rFonts w:ascii="Book Antiqua" w:hAnsi="Book Antiqua" w:cs="Kokila"/>
                <w:color w:val="000000"/>
                <w:sz w:val="22"/>
                <w:szCs w:val="22"/>
                <w:cs/>
                <w:lang w:eastAsia="en-IN" w:bidi="hi-IN"/>
              </w:rPr>
              <w:t xml:space="preserve"> (</w:t>
            </w:r>
            <w:r w:rsidRPr="00540FD4">
              <w:rPr>
                <w:rFonts w:ascii="Book Antiqua" w:hAnsi="Book Antiqua" w:cs="Calibri"/>
                <w:color w:val="000000"/>
                <w:sz w:val="22"/>
                <w:szCs w:val="22"/>
                <w:lang w:eastAsia="en-IN"/>
              </w:rPr>
              <w:t xml:space="preserve">Date): </w:t>
            </w:r>
            <w:r w:rsidR="003570C9" w:rsidRPr="00BE1B3E">
              <w:rPr>
                <w:rFonts w:ascii="Book Antiqua" w:hAnsi="Book Antiqua" w:cs="Calibri"/>
                <w:b/>
                <w:bCs/>
                <w:color w:val="000000"/>
                <w:sz w:val="22"/>
                <w:szCs w:val="22"/>
                <w:lang w:eastAsia="en-IN"/>
              </w:rPr>
              <w:t>15</w:t>
            </w:r>
            <w:r w:rsidRPr="00937624">
              <w:rPr>
                <w:rFonts w:ascii="Book Antiqua" w:hAnsi="Book Antiqua" w:cs="Calibri"/>
                <w:b/>
                <w:bCs/>
                <w:color w:val="000000"/>
                <w:sz w:val="22"/>
                <w:szCs w:val="22"/>
                <w:lang w:eastAsia="en-IN"/>
              </w:rPr>
              <w:t>/0</w:t>
            </w:r>
            <w:r>
              <w:rPr>
                <w:rFonts w:ascii="Book Antiqua" w:hAnsi="Book Antiqua" w:cs="Calibri"/>
                <w:b/>
                <w:bCs/>
                <w:color w:val="000000"/>
                <w:sz w:val="22"/>
                <w:szCs w:val="22"/>
                <w:lang w:eastAsia="en-IN"/>
              </w:rPr>
              <w:t>2</w:t>
            </w:r>
            <w:r w:rsidRPr="000E6101">
              <w:rPr>
                <w:rFonts w:ascii="Book Antiqua" w:hAnsi="Book Antiqua" w:cs="Calibri"/>
                <w:b/>
                <w:bCs/>
                <w:color w:val="000000"/>
                <w:sz w:val="22"/>
                <w:szCs w:val="22"/>
                <w:lang w:eastAsia="en-IN"/>
              </w:rPr>
              <w:t>/</w:t>
            </w:r>
            <w:r w:rsidRPr="00540FD4">
              <w:rPr>
                <w:rFonts w:ascii="Book Antiqua" w:hAnsi="Book Antiqua" w:cs="Calibri"/>
                <w:b/>
                <w:bCs/>
                <w:color w:val="000000"/>
                <w:sz w:val="22"/>
                <w:szCs w:val="22"/>
                <w:lang w:eastAsia="en-IN"/>
              </w:rPr>
              <w:t>202</w:t>
            </w:r>
            <w:r>
              <w:rPr>
                <w:rFonts w:ascii="Book Antiqua" w:hAnsi="Book Antiqua" w:cs="Calibri"/>
                <w:b/>
                <w:bCs/>
                <w:color w:val="000000"/>
                <w:sz w:val="22"/>
                <w:szCs w:val="22"/>
                <w:lang w:eastAsia="en-IN"/>
              </w:rPr>
              <w:t>6</w:t>
            </w:r>
          </w:p>
          <w:p w14:paraId="52E5B836" w14:textId="589B28E7" w:rsidR="00011472" w:rsidRPr="00540FD4" w:rsidRDefault="00011472" w:rsidP="00011472">
            <w:pPr>
              <w:ind w:right="127"/>
              <w:jc w:val="both"/>
              <w:rPr>
                <w:rFonts w:ascii="Book Antiqua" w:hAnsi="Book Antiqua" w:cs="Calibri"/>
                <w:sz w:val="22"/>
                <w:szCs w:val="22"/>
                <w:lang w:eastAsia="en-IN"/>
              </w:rPr>
            </w:pPr>
            <w:r w:rsidRPr="00DF474D">
              <w:rPr>
                <w:rFonts w:ascii="Book Antiqua" w:hAnsi="Book Antiqua" w:cs="Nirmala UI"/>
                <w:sz w:val="22"/>
                <w:szCs w:val="22"/>
                <w:cs/>
                <w:lang w:bidi="hi-IN"/>
              </w:rPr>
              <w:t xml:space="preserve">समय </w:t>
            </w:r>
            <w:r w:rsidRPr="00540FD4">
              <w:rPr>
                <w:rFonts w:ascii="Book Antiqua" w:hAnsi="Book Antiqua" w:cs="Kokila"/>
                <w:color w:val="000000"/>
                <w:sz w:val="22"/>
                <w:szCs w:val="22"/>
                <w:cs/>
                <w:lang w:eastAsia="en-IN" w:bidi="hi-IN"/>
              </w:rPr>
              <w:t>(</w:t>
            </w:r>
            <w:r w:rsidRPr="00540FD4">
              <w:rPr>
                <w:rFonts w:ascii="Book Antiqua" w:hAnsi="Book Antiqua" w:cs="Calibri"/>
                <w:color w:val="000000"/>
                <w:sz w:val="22"/>
                <w:szCs w:val="22"/>
                <w:lang w:eastAsia="en-IN"/>
              </w:rPr>
              <w:t xml:space="preserve">Time): </w:t>
            </w:r>
            <w:r w:rsidRPr="00CD0048">
              <w:rPr>
                <w:rFonts w:ascii="Book Antiqua" w:hAnsi="Book Antiqua" w:cs="Calibri"/>
                <w:b/>
                <w:bCs/>
                <w:color w:val="000000"/>
                <w:sz w:val="22"/>
                <w:szCs w:val="22"/>
                <w:lang w:eastAsia="en-IN"/>
              </w:rPr>
              <w:t>23:55 Hrs. (IST)</w:t>
            </w:r>
          </w:p>
        </w:tc>
      </w:tr>
      <w:tr w:rsidR="00011472" w:rsidRPr="00540FD4" w14:paraId="3B5C18C9" w14:textId="77777777" w:rsidTr="00CD0048">
        <w:trPr>
          <w:trHeight w:val="923"/>
        </w:trPr>
        <w:tc>
          <w:tcPr>
            <w:tcW w:w="326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42911EAC" w14:textId="77777777" w:rsidR="00011472" w:rsidRDefault="00011472" w:rsidP="00011472">
            <w:pPr>
              <w:ind w:right="86"/>
              <w:jc w:val="both"/>
              <w:rPr>
                <w:rFonts w:ascii="Book Antiqua" w:hAnsi="Book Antiqua" w:cs="Kokila"/>
                <w:color w:val="000000"/>
                <w:sz w:val="22"/>
                <w:szCs w:val="22"/>
                <w:lang w:eastAsia="en-IN" w:bidi="hi-IN"/>
              </w:rPr>
            </w:pPr>
            <w:r w:rsidRPr="00DF474D">
              <w:rPr>
                <w:rFonts w:ascii="Book Antiqua" w:hAnsi="Book Antiqua" w:cs="Nirmala UI"/>
                <w:sz w:val="22"/>
                <w:szCs w:val="22"/>
                <w:cs/>
                <w:lang w:bidi="hi-IN"/>
              </w:rPr>
              <w:t>सॉफ्ट कॉपी</w:t>
            </w:r>
            <w:r w:rsidRPr="00DF474D">
              <w:rPr>
                <w:rFonts w:ascii="Book Antiqua" w:hAnsi="Book Antiqua" w:cs="Nirmala UI"/>
                <w:sz w:val="22"/>
                <w:szCs w:val="22"/>
                <w:lang w:bidi="hi-IN"/>
              </w:rPr>
              <w:t xml:space="preserve"> </w:t>
            </w:r>
            <w:r w:rsidRPr="00DF474D">
              <w:rPr>
                <w:rFonts w:ascii="Book Antiqua" w:hAnsi="Book Antiqua" w:cs="Nirmala UI"/>
                <w:sz w:val="22"/>
                <w:szCs w:val="22"/>
                <w:cs/>
                <w:lang w:bidi="hi-IN"/>
              </w:rPr>
              <w:t>बोलियां जमा करने की अंतिम तिथि</w:t>
            </w:r>
            <w:r>
              <w:rPr>
                <w:rFonts w:ascii="Book Antiqua" w:hAnsi="Book Antiqua" w:cs="Kokila"/>
                <w:color w:val="000000"/>
                <w:sz w:val="22"/>
                <w:szCs w:val="22"/>
                <w:lang w:eastAsia="en-IN" w:bidi="hi-IN"/>
              </w:rPr>
              <w:t xml:space="preserve"> </w:t>
            </w:r>
          </w:p>
          <w:p w14:paraId="082217BC" w14:textId="3AB16589" w:rsidR="00011472" w:rsidRPr="00540FD4" w:rsidRDefault="00011472" w:rsidP="00011472">
            <w:pPr>
              <w:ind w:right="86"/>
              <w:jc w:val="both"/>
              <w:rPr>
                <w:rFonts w:ascii="Book Antiqua" w:hAnsi="Book Antiqua" w:cs="Kokila"/>
                <w:color w:val="000000"/>
                <w:sz w:val="22"/>
                <w:szCs w:val="22"/>
                <w:lang w:eastAsia="en-IN" w:bidi="hi-IN"/>
              </w:rPr>
            </w:pPr>
            <w:r w:rsidRPr="00540FD4">
              <w:rPr>
                <w:rFonts w:ascii="Book Antiqua" w:hAnsi="Book Antiqua" w:cs="Kokila"/>
                <w:color w:val="000000"/>
                <w:sz w:val="22"/>
                <w:szCs w:val="22"/>
                <w:lang w:eastAsia="en-IN" w:bidi="hi-IN"/>
              </w:rPr>
              <w:t xml:space="preserve">Deadline for submission of soft copy  </w:t>
            </w:r>
            <w:r w:rsidRPr="00540FD4">
              <w:rPr>
                <w:rFonts w:ascii="Book Antiqua" w:hAnsi="Book Antiqua" w:cs="Kokila"/>
                <w:color w:val="000000"/>
                <w:sz w:val="22"/>
                <w:szCs w:val="22"/>
                <w:cs/>
                <w:lang w:eastAsia="en-IN" w:bidi="hi-IN"/>
              </w:rPr>
              <w:t xml:space="preserve"> </w:t>
            </w:r>
            <w:r w:rsidRPr="00540FD4">
              <w:rPr>
                <w:rFonts w:ascii="Book Antiqua" w:hAnsi="Book Antiqua" w:cs="Kokila"/>
                <w:color w:val="000000"/>
                <w:sz w:val="22"/>
                <w:szCs w:val="22"/>
                <w:lang w:eastAsia="en-IN" w:bidi="hi-IN"/>
              </w:rPr>
              <w:t>bids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7110A83D" w14:textId="1DE4F3E8" w:rsidR="00011472" w:rsidRPr="00DF474D" w:rsidRDefault="00011472" w:rsidP="00011472">
            <w:pPr>
              <w:jc w:val="both"/>
              <w:rPr>
                <w:rFonts w:ascii="Book Antiqua" w:hAnsi="Book Antiqua" w:cs="Nirmala UI"/>
                <w:sz w:val="22"/>
                <w:szCs w:val="22"/>
                <w:lang w:bidi="hi-IN"/>
              </w:rPr>
            </w:pPr>
            <w:r w:rsidRPr="00DF474D">
              <w:rPr>
                <w:rFonts w:ascii="Book Antiqua" w:hAnsi="Book Antiqua" w:cs="Nirmala UI"/>
                <w:sz w:val="22"/>
                <w:szCs w:val="22"/>
                <w:cs/>
                <w:lang w:bidi="hi-IN"/>
              </w:rPr>
              <w:t>दिनांक</w:t>
            </w:r>
            <w:r w:rsidRPr="00DF474D">
              <w:rPr>
                <w:rFonts w:ascii="Book Antiqua" w:hAnsi="Book Antiqua" w:cs="Nirmala UI"/>
                <w:sz w:val="22"/>
                <w:szCs w:val="22"/>
                <w:lang w:bidi="hi-IN"/>
              </w:rPr>
              <w:t xml:space="preserve"> (Date): </w:t>
            </w:r>
            <w:r w:rsidR="00BE1B3E" w:rsidRPr="00BE1B3E">
              <w:rPr>
                <w:rFonts w:ascii="Book Antiqua" w:hAnsi="Book Antiqua" w:cs="Calibri"/>
                <w:b/>
                <w:bCs/>
                <w:color w:val="000000"/>
                <w:sz w:val="22"/>
                <w:szCs w:val="22"/>
                <w:lang w:eastAsia="en-IN"/>
              </w:rPr>
              <w:t>12</w:t>
            </w:r>
            <w:r w:rsidRPr="00BE1B3E">
              <w:rPr>
                <w:rFonts w:ascii="Book Antiqua" w:hAnsi="Book Antiqua" w:cs="Calibri"/>
                <w:b/>
                <w:bCs/>
                <w:color w:val="000000"/>
                <w:sz w:val="22"/>
                <w:szCs w:val="22"/>
                <w:lang w:eastAsia="en-IN"/>
              </w:rPr>
              <w:t>/0</w:t>
            </w:r>
            <w:r w:rsidR="00BE1B3E" w:rsidRPr="00BE1B3E">
              <w:rPr>
                <w:rFonts w:ascii="Book Antiqua" w:hAnsi="Book Antiqua" w:cs="Calibri"/>
                <w:b/>
                <w:bCs/>
                <w:color w:val="000000"/>
                <w:sz w:val="22"/>
                <w:szCs w:val="22"/>
                <w:lang w:eastAsia="en-IN"/>
              </w:rPr>
              <w:t>2</w:t>
            </w:r>
            <w:r w:rsidRPr="00BE1B3E">
              <w:rPr>
                <w:rFonts w:ascii="Book Antiqua" w:hAnsi="Book Antiqua" w:cs="Calibri"/>
                <w:b/>
                <w:bCs/>
                <w:color w:val="000000"/>
                <w:sz w:val="22"/>
                <w:szCs w:val="22"/>
                <w:lang w:eastAsia="en-IN"/>
              </w:rPr>
              <w:t>/2026</w:t>
            </w:r>
          </w:p>
          <w:p w14:paraId="1EF54364" w14:textId="2713258C" w:rsidR="00011472" w:rsidRPr="00540FD4" w:rsidRDefault="00011472" w:rsidP="00011472">
            <w:pPr>
              <w:jc w:val="both"/>
              <w:rPr>
                <w:rFonts w:ascii="Book Antiqua" w:hAnsi="Book Antiqua" w:cs="Calibri"/>
                <w:sz w:val="22"/>
                <w:szCs w:val="22"/>
                <w:lang w:eastAsia="en-IN"/>
              </w:rPr>
            </w:pPr>
            <w:r w:rsidRPr="00DF474D">
              <w:rPr>
                <w:rFonts w:ascii="Book Antiqua" w:hAnsi="Book Antiqua" w:cs="Nirmala UI"/>
                <w:sz w:val="22"/>
                <w:szCs w:val="22"/>
                <w:cs/>
                <w:lang w:bidi="hi-IN"/>
              </w:rPr>
              <w:t>समय</w:t>
            </w:r>
            <w:r w:rsidRPr="00DF474D">
              <w:rPr>
                <w:rFonts w:ascii="Book Antiqua" w:hAnsi="Book Antiqua" w:cs="Nirmala UI"/>
                <w:sz w:val="22"/>
                <w:szCs w:val="22"/>
                <w:lang w:bidi="hi-IN"/>
              </w:rPr>
              <w:t xml:space="preserve"> (Time): </w:t>
            </w:r>
            <w:r w:rsidRPr="00DF474D">
              <w:rPr>
                <w:rFonts w:ascii="Book Antiqua" w:hAnsi="Book Antiqua" w:cs="Nirmala UI"/>
                <w:b/>
                <w:bCs/>
                <w:sz w:val="22"/>
                <w:szCs w:val="22"/>
                <w:lang w:bidi="hi-IN"/>
              </w:rPr>
              <w:t>11:00 Hrs. (IST)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4998643B" w14:textId="541576E7" w:rsidR="00011472" w:rsidRPr="00DF474D" w:rsidRDefault="00011472" w:rsidP="00011472">
            <w:pPr>
              <w:jc w:val="both"/>
              <w:rPr>
                <w:rFonts w:ascii="Book Antiqua" w:hAnsi="Book Antiqua" w:cs="Nirmala UI"/>
                <w:sz w:val="22"/>
                <w:szCs w:val="22"/>
                <w:lang w:bidi="hi-IN"/>
              </w:rPr>
            </w:pPr>
            <w:r w:rsidRPr="00DF474D">
              <w:rPr>
                <w:rFonts w:ascii="Book Antiqua" w:hAnsi="Book Antiqua" w:cs="Nirmala UI"/>
                <w:sz w:val="22"/>
                <w:szCs w:val="22"/>
                <w:cs/>
                <w:lang w:bidi="hi-IN"/>
              </w:rPr>
              <w:t>दिनांक</w:t>
            </w:r>
            <w:r w:rsidRPr="00DF474D">
              <w:rPr>
                <w:rFonts w:ascii="Book Antiqua" w:hAnsi="Book Antiqua" w:cs="Nirmala UI"/>
                <w:sz w:val="22"/>
                <w:szCs w:val="22"/>
                <w:lang w:bidi="hi-IN"/>
              </w:rPr>
              <w:t xml:space="preserve"> (Date): </w:t>
            </w:r>
            <w:r w:rsidR="00BE1B3E" w:rsidRPr="00BE1B3E">
              <w:rPr>
                <w:rFonts w:ascii="Book Antiqua" w:hAnsi="Book Antiqua" w:cs="Calibri"/>
                <w:b/>
                <w:bCs/>
                <w:color w:val="000000"/>
                <w:sz w:val="22"/>
                <w:szCs w:val="22"/>
                <w:lang w:eastAsia="en-IN"/>
              </w:rPr>
              <w:t>17</w:t>
            </w:r>
            <w:r w:rsidRPr="00BE1B3E">
              <w:rPr>
                <w:rFonts w:ascii="Book Antiqua" w:hAnsi="Book Antiqua" w:cs="Calibri"/>
                <w:b/>
                <w:bCs/>
                <w:color w:val="000000"/>
                <w:sz w:val="22"/>
                <w:szCs w:val="22"/>
                <w:lang w:eastAsia="en-IN"/>
              </w:rPr>
              <w:t>/0</w:t>
            </w:r>
            <w:r w:rsidR="00937624" w:rsidRPr="00BE1B3E">
              <w:rPr>
                <w:rFonts w:ascii="Book Antiqua" w:hAnsi="Book Antiqua" w:cs="Calibri"/>
                <w:b/>
                <w:bCs/>
                <w:color w:val="000000"/>
                <w:sz w:val="22"/>
                <w:szCs w:val="22"/>
                <w:lang w:eastAsia="en-IN"/>
              </w:rPr>
              <w:t>2</w:t>
            </w:r>
            <w:r w:rsidRPr="00BE1B3E">
              <w:rPr>
                <w:rFonts w:ascii="Book Antiqua" w:hAnsi="Book Antiqua" w:cs="Calibri"/>
                <w:b/>
                <w:bCs/>
                <w:color w:val="000000"/>
                <w:sz w:val="22"/>
                <w:szCs w:val="22"/>
                <w:lang w:eastAsia="en-IN"/>
              </w:rPr>
              <w:t>/2026</w:t>
            </w:r>
          </w:p>
          <w:p w14:paraId="721F71C2" w14:textId="1C5283D8" w:rsidR="00011472" w:rsidRPr="00DF474D" w:rsidRDefault="00011472" w:rsidP="00011472">
            <w:pPr>
              <w:jc w:val="both"/>
              <w:rPr>
                <w:rFonts w:ascii="Book Antiqua" w:hAnsi="Book Antiqua" w:cs="Nirmala UI"/>
                <w:sz w:val="22"/>
                <w:szCs w:val="22"/>
                <w:lang w:bidi="hi-IN"/>
              </w:rPr>
            </w:pPr>
            <w:r w:rsidRPr="00DF474D">
              <w:rPr>
                <w:rFonts w:ascii="Book Antiqua" w:hAnsi="Book Antiqua" w:cs="Nirmala UI"/>
                <w:sz w:val="22"/>
                <w:szCs w:val="22"/>
                <w:cs/>
                <w:lang w:bidi="hi-IN"/>
              </w:rPr>
              <w:t>समय</w:t>
            </w:r>
            <w:r w:rsidRPr="00DF474D">
              <w:rPr>
                <w:rFonts w:ascii="Book Antiqua" w:hAnsi="Book Antiqua" w:cs="Nirmala UI"/>
                <w:sz w:val="22"/>
                <w:szCs w:val="22"/>
                <w:lang w:bidi="hi-IN"/>
              </w:rPr>
              <w:t xml:space="preserve"> (Time): </w:t>
            </w:r>
            <w:r w:rsidRPr="00DF474D">
              <w:rPr>
                <w:rFonts w:ascii="Book Antiqua" w:hAnsi="Book Antiqua" w:cs="Nirmala UI"/>
                <w:b/>
                <w:bCs/>
                <w:sz w:val="22"/>
                <w:szCs w:val="22"/>
                <w:lang w:bidi="hi-IN"/>
              </w:rPr>
              <w:t>11:00 Hrs. (IST)</w:t>
            </w:r>
          </w:p>
        </w:tc>
      </w:tr>
    </w:tbl>
    <w:p w14:paraId="01EA3AB1" w14:textId="77777777" w:rsidR="00540FD4" w:rsidRPr="00540FD4" w:rsidRDefault="00540FD4" w:rsidP="005C663A">
      <w:pPr>
        <w:pStyle w:val="BodyText"/>
        <w:tabs>
          <w:tab w:val="left" w:pos="1080"/>
          <w:tab w:val="left" w:pos="1620"/>
        </w:tabs>
        <w:spacing w:after="0" w:line="235" w:lineRule="auto"/>
        <w:rPr>
          <w:rFonts w:ascii="Book Antiqua" w:hAnsi="Book Antiqua" w:cs="Arial"/>
          <w:sz w:val="22"/>
          <w:szCs w:val="22"/>
        </w:rPr>
      </w:pPr>
    </w:p>
    <w:p w14:paraId="7C07A094" w14:textId="77777777" w:rsidR="00540FD4" w:rsidRPr="00540FD4" w:rsidRDefault="00540FD4" w:rsidP="005C663A">
      <w:pPr>
        <w:pStyle w:val="BodyText"/>
        <w:tabs>
          <w:tab w:val="left" w:pos="1080"/>
          <w:tab w:val="left" w:pos="1620"/>
        </w:tabs>
        <w:spacing w:after="0" w:line="235" w:lineRule="auto"/>
        <w:rPr>
          <w:rFonts w:ascii="Book Antiqua" w:hAnsi="Book Antiqua" w:cs="Arial"/>
          <w:sz w:val="22"/>
          <w:szCs w:val="22"/>
        </w:rPr>
      </w:pPr>
    </w:p>
    <w:p w14:paraId="3F443668" w14:textId="77777777" w:rsidR="00B373A7" w:rsidRPr="00540FD4" w:rsidRDefault="00B373A7" w:rsidP="003A7C8C">
      <w:pPr>
        <w:pStyle w:val="BodyText"/>
        <w:tabs>
          <w:tab w:val="left" w:pos="1080"/>
          <w:tab w:val="left" w:pos="1620"/>
        </w:tabs>
        <w:spacing w:after="0" w:line="235" w:lineRule="auto"/>
        <w:ind w:left="426" w:right="-352" w:hanging="579"/>
        <w:rPr>
          <w:rFonts w:ascii="Book Antiqua" w:hAnsi="Book Antiqua" w:cs="Arial"/>
          <w:sz w:val="22"/>
          <w:szCs w:val="22"/>
        </w:rPr>
      </w:pPr>
      <w:r w:rsidRPr="00540FD4">
        <w:rPr>
          <w:rFonts w:ascii="Book Antiqua" w:hAnsi="Book Antiqua" w:cs="Arial"/>
          <w:sz w:val="22"/>
          <w:szCs w:val="22"/>
        </w:rPr>
        <w:t xml:space="preserve">1.2 </w:t>
      </w:r>
      <w:r w:rsidRPr="00540FD4">
        <w:rPr>
          <w:rFonts w:ascii="Book Antiqua" w:hAnsi="Book Antiqua" w:cs="Arial"/>
          <w:sz w:val="22"/>
          <w:szCs w:val="22"/>
        </w:rPr>
        <w:tab/>
      </w:r>
      <w:r w:rsidRPr="00540FD4">
        <w:rPr>
          <w:rFonts w:ascii="Book Antiqua" w:hAnsi="Book Antiqua" w:cs="Nirmala UI"/>
          <w:sz w:val="22"/>
          <w:szCs w:val="22"/>
          <w:cs/>
        </w:rPr>
        <w:t>आपसे</w:t>
      </w:r>
      <w:r w:rsidRPr="00540FD4">
        <w:rPr>
          <w:rFonts w:ascii="Book Antiqua" w:hAnsi="Book Antiqua" w:cs="Arial"/>
          <w:sz w:val="22"/>
          <w:szCs w:val="22"/>
        </w:rPr>
        <w:t xml:space="preserve"> </w:t>
      </w:r>
      <w:r w:rsidRPr="00540FD4">
        <w:rPr>
          <w:rFonts w:ascii="Book Antiqua" w:hAnsi="Book Antiqua" w:cs="Nirmala UI"/>
          <w:sz w:val="22"/>
          <w:szCs w:val="22"/>
          <w:cs/>
        </w:rPr>
        <w:t>अनुरोध</w:t>
      </w:r>
      <w:r w:rsidRPr="00540FD4">
        <w:rPr>
          <w:rFonts w:ascii="Book Antiqua" w:hAnsi="Book Antiqua" w:cs="Arial"/>
          <w:sz w:val="22"/>
          <w:szCs w:val="22"/>
        </w:rPr>
        <w:t xml:space="preserve"> </w:t>
      </w:r>
      <w:r w:rsidRPr="00540FD4">
        <w:rPr>
          <w:rFonts w:ascii="Book Antiqua" w:hAnsi="Book Antiqua" w:cs="Nirmala UI"/>
          <w:sz w:val="22"/>
          <w:szCs w:val="22"/>
          <w:cs/>
        </w:rPr>
        <w:t>है</w:t>
      </w:r>
      <w:r w:rsidRPr="00540FD4">
        <w:rPr>
          <w:rFonts w:ascii="Book Antiqua" w:hAnsi="Book Antiqua" w:cs="Arial"/>
          <w:sz w:val="22"/>
          <w:szCs w:val="22"/>
        </w:rPr>
        <w:t xml:space="preserve"> </w:t>
      </w:r>
      <w:r w:rsidRPr="00540FD4">
        <w:rPr>
          <w:rFonts w:ascii="Book Antiqua" w:hAnsi="Book Antiqua" w:cs="Nirmala UI"/>
          <w:sz w:val="22"/>
          <w:szCs w:val="22"/>
          <w:cs/>
        </w:rPr>
        <w:t>कि</w:t>
      </w:r>
      <w:r w:rsidRPr="00540FD4">
        <w:rPr>
          <w:rFonts w:ascii="Book Antiqua" w:hAnsi="Book Antiqua" w:cs="Arial"/>
          <w:sz w:val="22"/>
          <w:szCs w:val="22"/>
        </w:rPr>
        <w:t xml:space="preserve"> </w:t>
      </w:r>
      <w:r w:rsidRPr="00540FD4">
        <w:rPr>
          <w:rFonts w:ascii="Book Antiqua" w:hAnsi="Book Antiqua" w:cs="Nirmala UI"/>
          <w:sz w:val="22"/>
          <w:szCs w:val="22"/>
          <w:cs/>
        </w:rPr>
        <w:t>उपरोक्त</w:t>
      </w:r>
      <w:r w:rsidRPr="00540FD4">
        <w:rPr>
          <w:rFonts w:ascii="Book Antiqua" w:hAnsi="Book Antiqua" w:cs="Arial"/>
          <w:sz w:val="22"/>
          <w:szCs w:val="22"/>
        </w:rPr>
        <w:t xml:space="preserve"> </w:t>
      </w:r>
      <w:r w:rsidRPr="00540FD4">
        <w:rPr>
          <w:rFonts w:ascii="Book Antiqua" w:hAnsi="Book Antiqua" w:cs="Nirmala UI"/>
          <w:sz w:val="22"/>
          <w:szCs w:val="22"/>
          <w:cs/>
        </w:rPr>
        <w:t>संशोधित</w:t>
      </w:r>
      <w:r w:rsidRPr="00540FD4">
        <w:rPr>
          <w:rFonts w:ascii="Book Antiqua" w:hAnsi="Book Antiqua" w:cs="Arial"/>
          <w:sz w:val="22"/>
          <w:szCs w:val="22"/>
        </w:rPr>
        <w:t xml:space="preserve"> </w:t>
      </w:r>
      <w:r w:rsidRPr="00540FD4">
        <w:rPr>
          <w:rFonts w:ascii="Book Antiqua" w:hAnsi="Book Antiqua" w:cs="Nirmala UI"/>
          <w:sz w:val="22"/>
          <w:szCs w:val="22"/>
          <w:cs/>
        </w:rPr>
        <w:t>तिथियों</w:t>
      </w:r>
      <w:r w:rsidRPr="00540FD4">
        <w:rPr>
          <w:rFonts w:ascii="Book Antiqua" w:hAnsi="Book Antiqua" w:cs="Arial"/>
          <w:sz w:val="22"/>
          <w:szCs w:val="22"/>
        </w:rPr>
        <w:t xml:space="preserve"> </w:t>
      </w:r>
      <w:r w:rsidRPr="00540FD4">
        <w:rPr>
          <w:rFonts w:ascii="Book Antiqua" w:hAnsi="Book Antiqua" w:cs="Nirmala UI"/>
          <w:sz w:val="22"/>
          <w:szCs w:val="22"/>
          <w:cs/>
        </w:rPr>
        <w:t>के</w:t>
      </w:r>
      <w:r w:rsidRPr="00540FD4">
        <w:rPr>
          <w:rFonts w:ascii="Book Antiqua" w:hAnsi="Book Antiqua" w:cs="Arial"/>
          <w:sz w:val="22"/>
          <w:szCs w:val="22"/>
        </w:rPr>
        <w:t xml:space="preserve"> </w:t>
      </w:r>
      <w:r w:rsidRPr="00540FD4">
        <w:rPr>
          <w:rFonts w:ascii="Book Antiqua" w:hAnsi="Book Antiqua" w:cs="Nirmala UI"/>
          <w:sz w:val="22"/>
          <w:szCs w:val="22"/>
          <w:cs/>
        </w:rPr>
        <w:t>आधार</w:t>
      </w:r>
      <w:r w:rsidRPr="00540FD4">
        <w:rPr>
          <w:rFonts w:ascii="Book Antiqua" w:hAnsi="Book Antiqua" w:cs="Arial"/>
          <w:sz w:val="22"/>
          <w:szCs w:val="22"/>
        </w:rPr>
        <w:t xml:space="preserve"> </w:t>
      </w:r>
      <w:r w:rsidRPr="00540FD4">
        <w:rPr>
          <w:rFonts w:ascii="Book Antiqua" w:hAnsi="Book Antiqua" w:cs="Nirmala UI"/>
          <w:sz w:val="22"/>
          <w:szCs w:val="22"/>
          <w:cs/>
        </w:rPr>
        <w:t>पर</w:t>
      </w:r>
      <w:r w:rsidRPr="00540FD4">
        <w:rPr>
          <w:rFonts w:ascii="Book Antiqua" w:hAnsi="Book Antiqua" w:cs="Arial"/>
          <w:sz w:val="22"/>
          <w:szCs w:val="22"/>
        </w:rPr>
        <w:t xml:space="preserve"> </w:t>
      </w:r>
      <w:r w:rsidRPr="00540FD4">
        <w:rPr>
          <w:rFonts w:ascii="Book Antiqua" w:hAnsi="Book Antiqua" w:cs="Nirmala UI"/>
          <w:sz w:val="22"/>
          <w:szCs w:val="22"/>
          <w:cs/>
        </w:rPr>
        <w:t>आपके</w:t>
      </w:r>
      <w:r w:rsidRPr="00540FD4">
        <w:rPr>
          <w:rFonts w:ascii="Book Antiqua" w:hAnsi="Book Antiqua" w:cs="Arial"/>
          <w:sz w:val="22"/>
          <w:szCs w:val="22"/>
        </w:rPr>
        <w:t xml:space="preserve"> </w:t>
      </w:r>
      <w:r w:rsidRPr="00540FD4">
        <w:rPr>
          <w:rFonts w:ascii="Book Antiqua" w:hAnsi="Book Antiqua" w:cs="Nirmala UI"/>
          <w:sz w:val="22"/>
          <w:szCs w:val="22"/>
          <w:cs/>
        </w:rPr>
        <w:t>द्वारा</w:t>
      </w:r>
      <w:r w:rsidRPr="00540FD4">
        <w:rPr>
          <w:rFonts w:ascii="Book Antiqua" w:hAnsi="Book Antiqua" w:cs="Arial"/>
          <w:sz w:val="22"/>
          <w:szCs w:val="22"/>
        </w:rPr>
        <w:t xml:space="preserve"> </w:t>
      </w:r>
      <w:r w:rsidRPr="00540FD4">
        <w:rPr>
          <w:rFonts w:ascii="Book Antiqua" w:hAnsi="Book Antiqua" w:cs="Nirmala UI"/>
          <w:sz w:val="22"/>
          <w:szCs w:val="22"/>
          <w:cs/>
        </w:rPr>
        <w:t>प्रस्तुत</w:t>
      </w:r>
      <w:r w:rsidRPr="00540FD4">
        <w:rPr>
          <w:rFonts w:ascii="Book Antiqua" w:hAnsi="Book Antiqua" w:cs="Arial"/>
          <w:sz w:val="22"/>
          <w:szCs w:val="22"/>
        </w:rPr>
        <w:t xml:space="preserve"> </w:t>
      </w:r>
      <w:r w:rsidRPr="00540FD4">
        <w:rPr>
          <w:rFonts w:ascii="Book Antiqua" w:hAnsi="Book Antiqua" w:cs="Nirmala UI"/>
          <w:sz w:val="22"/>
          <w:szCs w:val="22"/>
          <w:cs/>
        </w:rPr>
        <w:t>की</w:t>
      </w:r>
      <w:r w:rsidRPr="00540FD4">
        <w:rPr>
          <w:rFonts w:ascii="Book Antiqua" w:hAnsi="Book Antiqua" w:cs="Arial"/>
          <w:sz w:val="22"/>
          <w:szCs w:val="22"/>
        </w:rPr>
        <w:t xml:space="preserve"> </w:t>
      </w:r>
      <w:r w:rsidRPr="00540FD4">
        <w:rPr>
          <w:rFonts w:ascii="Book Antiqua" w:hAnsi="Book Antiqua" w:cs="Nirmala UI"/>
          <w:sz w:val="22"/>
          <w:szCs w:val="22"/>
          <w:cs/>
        </w:rPr>
        <w:t>जाने</w:t>
      </w:r>
      <w:r w:rsidRPr="00540FD4">
        <w:rPr>
          <w:rFonts w:ascii="Book Antiqua" w:hAnsi="Book Antiqua" w:cs="Arial"/>
          <w:sz w:val="22"/>
          <w:szCs w:val="22"/>
        </w:rPr>
        <w:t xml:space="preserve"> </w:t>
      </w:r>
      <w:r w:rsidRPr="00540FD4">
        <w:rPr>
          <w:rFonts w:ascii="Book Antiqua" w:hAnsi="Book Antiqua" w:cs="Nirmala UI"/>
          <w:sz w:val="22"/>
          <w:szCs w:val="22"/>
          <w:cs/>
        </w:rPr>
        <w:t>वाली</w:t>
      </w:r>
      <w:r w:rsidRPr="00540FD4">
        <w:rPr>
          <w:rFonts w:ascii="Book Antiqua" w:hAnsi="Book Antiqua" w:cs="Arial"/>
          <w:sz w:val="22"/>
          <w:szCs w:val="22"/>
        </w:rPr>
        <w:t xml:space="preserve"> </w:t>
      </w:r>
      <w:r w:rsidRPr="00540FD4">
        <w:rPr>
          <w:rFonts w:ascii="Book Antiqua" w:hAnsi="Book Antiqua" w:cs="Nirmala UI"/>
          <w:sz w:val="22"/>
          <w:szCs w:val="22"/>
          <w:cs/>
        </w:rPr>
        <w:t>बोली</w:t>
      </w:r>
      <w:r w:rsidRPr="00540FD4">
        <w:rPr>
          <w:rFonts w:ascii="Book Antiqua" w:hAnsi="Book Antiqua" w:cs="Arial"/>
          <w:sz w:val="22"/>
          <w:szCs w:val="22"/>
        </w:rPr>
        <w:t xml:space="preserve"> </w:t>
      </w:r>
      <w:r w:rsidRPr="00540FD4">
        <w:rPr>
          <w:rFonts w:ascii="Book Antiqua" w:hAnsi="Book Antiqua" w:cs="Nirmala UI"/>
          <w:sz w:val="22"/>
          <w:szCs w:val="22"/>
          <w:cs/>
        </w:rPr>
        <w:t>की</w:t>
      </w:r>
      <w:r w:rsidRPr="00540FD4">
        <w:rPr>
          <w:rFonts w:ascii="Book Antiqua" w:hAnsi="Book Antiqua" w:cs="Arial"/>
          <w:sz w:val="22"/>
          <w:szCs w:val="22"/>
        </w:rPr>
        <w:t xml:space="preserve"> </w:t>
      </w:r>
      <w:r w:rsidRPr="00540FD4">
        <w:rPr>
          <w:rFonts w:ascii="Book Antiqua" w:hAnsi="Book Antiqua" w:cs="Nirmala UI"/>
          <w:sz w:val="22"/>
          <w:szCs w:val="22"/>
          <w:cs/>
        </w:rPr>
        <w:t>वैधता</w:t>
      </w:r>
      <w:r w:rsidRPr="00540FD4">
        <w:rPr>
          <w:rFonts w:ascii="Book Antiqua" w:hAnsi="Book Antiqua" w:cs="Arial"/>
          <w:sz w:val="22"/>
          <w:szCs w:val="22"/>
        </w:rPr>
        <w:t xml:space="preserve"> </w:t>
      </w:r>
      <w:r w:rsidRPr="00540FD4">
        <w:rPr>
          <w:rFonts w:ascii="Book Antiqua" w:hAnsi="Book Antiqua" w:cs="Nirmala UI"/>
          <w:sz w:val="22"/>
          <w:szCs w:val="22"/>
          <w:cs/>
        </w:rPr>
        <w:t>सुनिश्चित</w:t>
      </w:r>
      <w:r w:rsidRPr="00540FD4">
        <w:rPr>
          <w:rFonts w:ascii="Book Antiqua" w:hAnsi="Book Antiqua" w:cs="Arial"/>
          <w:sz w:val="22"/>
          <w:szCs w:val="22"/>
        </w:rPr>
        <w:t xml:space="preserve"> </w:t>
      </w:r>
      <w:r w:rsidRPr="00540FD4">
        <w:rPr>
          <w:rFonts w:ascii="Book Antiqua" w:hAnsi="Book Antiqua" w:cs="Nirmala UI"/>
          <w:sz w:val="22"/>
          <w:szCs w:val="22"/>
          <w:cs/>
        </w:rPr>
        <w:t>करें</w:t>
      </w:r>
      <w:r w:rsidRPr="00540FD4">
        <w:rPr>
          <w:rFonts w:ascii="Book Antiqua" w:hAnsi="Book Antiqua" w:cs="Arial"/>
          <w:sz w:val="22"/>
          <w:szCs w:val="22"/>
        </w:rPr>
        <w:t xml:space="preserve"> </w:t>
      </w:r>
      <w:r w:rsidRPr="00540FD4">
        <w:rPr>
          <w:rFonts w:ascii="Book Antiqua" w:hAnsi="Book Antiqua" w:cs="Nirmala UI"/>
          <w:sz w:val="22"/>
          <w:szCs w:val="22"/>
          <w:cs/>
        </w:rPr>
        <w:t>।</w:t>
      </w:r>
    </w:p>
    <w:p w14:paraId="011FCA43" w14:textId="77777777" w:rsidR="00B373A7" w:rsidRPr="00540FD4" w:rsidRDefault="00B373A7" w:rsidP="003A7C8C">
      <w:pPr>
        <w:pStyle w:val="BodyText"/>
        <w:tabs>
          <w:tab w:val="left" w:pos="1080"/>
          <w:tab w:val="left" w:pos="1620"/>
        </w:tabs>
        <w:spacing w:after="0" w:line="235" w:lineRule="auto"/>
        <w:ind w:left="426" w:hanging="426"/>
        <w:rPr>
          <w:rFonts w:ascii="Book Antiqua" w:hAnsi="Book Antiqua" w:cs="Arial"/>
          <w:sz w:val="22"/>
          <w:szCs w:val="22"/>
        </w:rPr>
      </w:pPr>
      <w:r w:rsidRPr="00540FD4">
        <w:rPr>
          <w:rFonts w:ascii="Book Antiqua" w:hAnsi="Book Antiqua" w:cs="Arial"/>
          <w:sz w:val="22"/>
          <w:szCs w:val="22"/>
        </w:rPr>
        <w:tab/>
        <w:t>You are requested to ensure validity of Bid, to be submitted by you, based on the above revised dates.</w:t>
      </w:r>
    </w:p>
    <w:p w14:paraId="596B0FF9" w14:textId="77777777" w:rsidR="00FB6AC5" w:rsidRPr="00540FD4" w:rsidRDefault="00FB6AC5" w:rsidP="003A7C8C">
      <w:pPr>
        <w:pStyle w:val="BodyText"/>
        <w:tabs>
          <w:tab w:val="left" w:pos="1080"/>
          <w:tab w:val="left" w:pos="1620"/>
        </w:tabs>
        <w:spacing w:after="0" w:line="235" w:lineRule="auto"/>
        <w:ind w:left="426" w:hanging="426"/>
        <w:rPr>
          <w:rFonts w:ascii="Book Antiqua" w:hAnsi="Book Antiqua" w:cs="Arial"/>
          <w:sz w:val="22"/>
          <w:szCs w:val="22"/>
        </w:rPr>
      </w:pPr>
    </w:p>
    <w:p w14:paraId="3B9F28A8" w14:textId="77777777" w:rsidR="00B373A7" w:rsidRPr="00540FD4" w:rsidRDefault="00B373A7" w:rsidP="00B373A7">
      <w:pPr>
        <w:spacing w:line="235" w:lineRule="auto"/>
        <w:ind w:left="720" w:hanging="720"/>
        <w:jc w:val="both"/>
        <w:rPr>
          <w:rFonts w:ascii="Book Antiqua" w:hAnsi="Book Antiqua" w:cs="Arial"/>
          <w:sz w:val="22"/>
          <w:szCs w:val="22"/>
        </w:rPr>
      </w:pPr>
    </w:p>
    <w:p w14:paraId="63E79756" w14:textId="77777777" w:rsidR="00B373A7" w:rsidRPr="00540FD4" w:rsidRDefault="00B373A7" w:rsidP="003A7C8C">
      <w:pPr>
        <w:pStyle w:val="BodyText"/>
        <w:tabs>
          <w:tab w:val="left" w:pos="1080"/>
          <w:tab w:val="left" w:pos="1620"/>
        </w:tabs>
        <w:spacing w:after="0" w:line="235" w:lineRule="auto"/>
        <w:ind w:left="426" w:right="-352" w:hanging="579"/>
        <w:rPr>
          <w:rFonts w:ascii="Book Antiqua" w:hAnsi="Book Antiqua" w:cs="Arial"/>
          <w:sz w:val="22"/>
          <w:szCs w:val="22"/>
        </w:rPr>
      </w:pPr>
      <w:r w:rsidRPr="00540FD4">
        <w:rPr>
          <w:rFonts w:ascii="Book Antiqua" w:hAnsi="Book Antiqua" w:cs="Arial"/>
          <w:sz w:val="22"/>
          <w:szCs w:val="22"/>
        </w:rPr>
        <w:t>2.0</w:t>
      </w:r>
      <w:r w:rsidRPr="00540FD4">
        <w:rPr>
          <w:rFonts w:ascii="Book Antiqua" w:hAnsi="Book Antiqua" w:cs="Arial"/>
          <w:sz w:val="22"/>
          <w:szCs w:val="22"/>
        </w:rPr>
        <w:tab/>
      </w:r>
      <w:r w:rsidRPr="00540FD4">
        <w:rPr>
          <w:rFonts w:ascii="Book Antiqua" w:hAnsi="Book Antiqua" w:cs="Nirmala UI"/>
          <w:sz w:val="22"/>
          <w:szCs w:val="22"/>
          <w:cs/>
        </w:rPr>
        <w:t>उपर्युक्त</w:t>
      </w:r>
      <w:r w:rsidRPr="00540FD4">
        <w:rPr>
          <w:rFonts w:ascii="Book Antiqua" w:hAnsi="Book Antiqua" w:cs="Arial"/>
          <w:sz w:val="22"/>
          <w:szCs w:val="22"/>
        </w:rPr>
        <w:t xml:space="preserve"> </w:t>
      </w:r>
      <w:r w:rsidRPr="00540FD4">
        <w:rPr>
          <w:rFonts w:ascii="Book Antiqua" w:hAnsi="Book Antiqua" w:cs="Nirmala UI"/>
          <w:sz w:val="22"/>
          <w:szCs w:val="22"/>
          <w:cs/>
        </w:rPr>
        <w:t>को</w:t>
      </w:r>
      <w:r w:rsidRPr="00540FD4">
        <w:rPr>
          <w:rFonts w:ascii="Book Antiqua" w:hAnsi="Book Antiqua" w:cs="Arial"/>
          <w:sz w:val="22"/>
          <w:szCs w:val="22"/>
        </w:rPr>
        <w:t xml:space="preserve"> </w:t>
      </w:r>
      <w:r w:rsidRPr="00540FD4">
        <w:rPr>
          <w:rFonts w:ascii="Book Antiqua" w:hAnsi="Book Antiqua" w:cs="Nirmala UI"/>
          <w:sz w:val="22"/>
          <w:szCs w:val="22"/>
          <w:cs/>
        </w:rPr>
        <w:t>छोड़कर</w:t>
      </w:r>
      <w:r w:rsidRPr="00540FD4">
        <w:rPr>
          <w:rFonts w:ascii="Book Antiqua" w:hAnsi="Book Antiqua" w:cs="Arial"/>
          <w:sz w:val="22"/>
          <w:szCs w:val="22"/>
        </w:rPr>
        <w:t xml:space="preserve">, </w:t>
      </w:r>
      <w:r w:rsidRPr="00540FD4">
        <w:rPr>
          <w:rFonts w:ascii="Book Antiqua" w:hAnsi="Book Antiqua" w:cs="Nirmala UI"/>
          <w:sz w:val="22"/>
          <w:szCs w:val="22"/>
          <w:cs/>
        </w:rPr>
        <w:t>निविदा</w:t>
      </w:r>
      <w:r w:rsidRPr="00540FD4">
        <w:rPr>
          <w:rFonts w:ascii="Book Antiqua" w:hAnsi="Book Antiqua"/>
          <w:sz w:val="22"/>
          <w:szCs w:val="22"/>
        </w:rPr>
        <w:t xml:space="preserve"> </w:t>
      </w:r>
      <w:r w:rsidRPr="00540FD4">
        <w:rPr>
          <w:rFonts w:ascii="Book Antiqua" w:hAnsi="Book Antiqua" w:cs="Nirmala UI"/>
          <w:sz w:val="22"/>
          <w:szCs w:val="22"/>
          <w:cs/>
        </w:rPr>
        <w:t>दस्तावेजों</w:t>
      </w:r>
      <w:r w:rsidRPr="00540FD4">
        <w:rPr>
          <w:rFonts w:ascii="Book Antiqua" w:hAnsi="Book Antiqua" w:cs="Arial"/>
          <w:sz w:val="22"/>
          <w:szCs w:val="22"/>
        </w:rPr>
        <w:t xml:space="preserve"> </w:t>
      </w:r>
      <w:r w:rsidRPr="00540FD4">
        <w:rPr>
          <w:rFonts w:ascii="Book Antiqua" w:hAnsi="Book Antiqua" w:cs="Nirmala UI"/>
          <w:sz w:val="22"/>
          <w:szCs w:val="22"/>
          <w:cs/>
        </w:rPr>
        <w:t>के</w:t>
      </w:r>
      <w:r w:rsidRPr="00540FD4">
        <w:rPr>
          <w:rFonts w:ascii="Book Antiqua" w:hAnsi="Book Antiqua" w:cs="Arial"/>
          <w:sz w:val="22"/>
          <w:szCs w:val="22"/>
        </w:rPr>
        <w:t xml:space="preserve"> </w:t>
      </w:r>
      <w:r w:rsidRPr="00540FD4">
        <w:rPr>
          <w:rFonts w:ascii="Book Antiqua" w:hAnsi="Book Antiqua" w:cs="Nirmala UI"/>
          <w:sz w:val="22"/>
          <w:szCs w:val="22"/>
          <w:cs/>
        </w:rPr>
        <w:t>अन्य</w:t>
      </w:r>
      <w:r w:rsidRPr="00540FD4">
        <w:rPr>
          <w:rFonts w:ascii="Book Antiqua" w:hAnsi="Book Antiqua" w:cs="Arial"/>
          <w:sz w:val="22"/>
          <w:szCs w:val="22"/>
        </w:rPr>
        <w:t xml:space="preserve"> </w:t>
      </w:r>
      <w:r w:rsidRPr="00540FD4">
        <w:rPr>
          <w:rFonts w:ascii="Book Antiqua" w:hAnsi="Book Antiqua" w:cs="Nirmala UI"/>
          <w:sz w:val="22"/>
          <w:szCs w:val="22"/>
          <w:cs/>
        </w:rPr>
        <w:t>सभी</w:t>
      </w:r>
      <w:r w:rsidRPr="00540FD4">
        <w:rPr>
          <w:rFonts w:ascii="Book Antiqua" w:hAnsi="Book Antiqua" w:cs="Arial"/>
          <w:sz w:val="22"/>
          <w:szCs w:val="22"/>
        </w:rPr>
        <w:t xml:space="preserve"> </w:t>
      </w:r>
      <w:r w:rsidRPr="00540FD4">
        <w:rPr>
          <w:rFonts w:ascii="Book Antiqua" w:hAnsi="Book Antiqua" w:cs="Nirmala UI"/>
          <w:sz w:val="22"/>
          <w:szCs w:val="22"/>
          <w:cs/>
        </w:rPr>
        <w:t>नियम</w:t>
      </w:r>
      <w:r w:rsidRPr="00540FD4">
        <w:rPr>
          <w:rFonts w:ascii="Book Antiqua" w:hAnsi="Book Antiqua" w:cs="Kokila"/>
          <w:sz w:val="22"/>
          <w:szCs w:val="22"/>
          <w:cs/>
        </w:rPr>
        <w:t xml:space="preserve"> </w:t>
      </w:r>
      <w:r w:rsidRPr="00540FD4">
        <w:rPr>
          <w:rFonts w:ascii="Book Antiqua" w:hAnsi="Book Antiqua" w:cs="Nirmala UI"/>
          <w:sz w:val="22"/>
          <w:szCs w:val="22"/>
          <w:cs/>
        </w:rPr>
        <w:t>और</w:t>
      </w:r>
      <w:r w:rsidRPr="00540FD4">
        <w:rPr>
          <w:rFonts w:ascii="Book Antiqua" w:hAnsi="Book Antiqua" w:cs="Arial"/>
          <w:sz w:val="22"/>
          <w:szCs w:val="22"/>
        </w:rPr>
        <w:t xml:space="preserve"> </w:t>
      </w:r>
      <w:r w:rsidRPr="00540FD4">
        <w:rPr>
          <w:rFonts w:ascii="Book Antiqua" w:hAnsi="Book Antiqua" w:cs="Nirmala UI"/>
          <w:sz w:val="22"/>
          <w:szCs w:val="22"/>
          <w:cs/>
        </w:rPr>
        <w:t>शर्तें</w:t>
      </w:r>
      <w:r w:rsidRPr="00540FD4">
        <w:rPr>
          <w:rFonts w:ascii="Book Antiqua" w:hAnsi="Book Antiqua" w:cs="Arial"/>
          <w:sz w:val="22"/>
          <w:szCs w:val="22"/>
        </w:rPr>
        <w:t xml:space="preserve"> </w:t>
      </w:r>
      <w:r w:rsidRPr="00540FD4">
        <w:rPr>
          <w:rFonts w:ascii="Book Antiqua" w:hAnsi="Book Antiqua" w:cs="Nirmala UI"/>
          <w:sz w:val="22"/>
          <w:szCs w:val="22"/>
          <w:cs/>
        </w:rPr>
        <w:t>अपरिवर्तित</w:t>
      </w:r>
      <w:r w:rsidRPr="00540FD4">
        <w:rPr>
          <w:rFonts w:ascii="Book Antiqua" w:hAnsi="Book Antiqua" w:cs="Arial"/>
          <w:sz w:val="22"/>
          <w:szCs w:val="22"/>
        </w:rPr>
        <w:t xml:space="preserve"> </w:t>
      </w:r>
      <w:r w:rsidRPr="00540FD4">
        <w:rPr>
          <w:rFonts w:ascii="Book Antiqua" w:hAnsi="Book Antiqua" w:cs="Nirmala UI"/>
          <w:sz w:val="22"/>
          <w:szCs w:val="22"/>
          <w:cs/>
        </w:rPr>
        <w:t>रहेंगी</w:t>
      </w:r>
      <w:r w:rsidRPr="00540FD4">
        <w:rPr>
          <w:rFonts w:ascii="Book Antiqua" w:hAnsi="Book Antiqua" w:cs="Arial"/>
          <w:sz w:val="22"/>
          <w:szCs w:val="22"/>
        </w:rPr>
        <w:t xml:space="preserve"> </w:t>
      </w:r>
      <w:r w:rsidRPr="00540FD4">
        <w:rPr>
          <w:rFonts w:ascii="Book Antiqua" w:hAnsi="Book Antiqua" w:cs="Nirmala UI"/>
          <w:sz w:val="22"/>
          <w:szCs w:val="22"/>
          <w:cs/>
        </w:rPr>
        <w:t>।</w:t>
      </w:r>
    </w:p>
    <w:p w14:paraId="5D4BE6D2" w14:textId="77777777" w:rsidR="00B373A7" w:rsidRPr="00540FD4" w:rsidRDefault="00B373A7" w:rsidP="003A7C8C">
      <w:pPr>
        <w:spacing w:line="235" w:lineRule="auto"/>
        <w:ind w:left="426"/>
        <w:jc w:val="both"/>
        <w:rPr>
          <w:rFonts w:ascii="Book Antiqua" w:hAnsi="Book Antiqua" w:cs="Arial"/>
          <w:sz w:val="22"/>
          <w:szCs w:val="22"/>
        </w:rPr>
      </w:pPr>
      <w:r w:rsidRPr="00540FD4">
        <w:rPr>
          <w:rFonts w:ascii="Book Antiqua" w:hAnsi="Book Antiqua" w:cs="Arial"/>
          <w:sz w:val="22"/>
          <w:szCs w:val="22"/>
        </w:rPr>
        <w:t>Except for the above, all other terms and conditions of the Bidding Documents thereof remain unchanged.</w:t>
      </w:r>
    </w:p>
    <w:p w14:paraId="43E2EE24" w14:textId="77777777" w:rsidR="00B373A7" w:rsidRPr="00540FD4" w:rsidRDefault="00B373A7" w:rsidP="00B373A7">
      <w:pPr>
        <w:pStyle w:val="Header"/>
        <w:tabs>
          <w:tab w:val="left" w:pos="7200"/>
        </w:tabs>
        <w:jc w:val="both"/>
        <w:rPr>
          <w:rFonts w:ascii="Book Antiqua" w:hAnsi="Book Antiqua" w:cs="Arial"/>
          <w:szCs w:val="22"/>
        </w:rPr>
      </w:pPr>
    </w:p>
    <w:p w14:paraId="39DE5AAE" w14:textId="77777777" w:rsidR="00FB6AC5" w:rsidRPr="00540FD4" w:rsidRDefault="00FB6AC5" w:rsidP="00B373A7">
      <w:pPr>
        <w:ind w:left="18" w:firstLine="702"/>
        <w:jc w:val="both"/>
        <w:rPr>
          <w:rFonts w:ascii="Book Antiqua" w:hAnsi="Book Antiqua" w:cs="Nirmala UI"/>
          <w:sz w:val="22"/>
          <w:szCs w:val="22"/>
        </w:rPr>
      </w:pPr>
    </w:p>
    <w:p w14:paraId="7999133C" w14:textId="77777777" w:rsidR="00FB6AC5" w:rsidRPr="00540FD4" w:rsidRDefault="00FB6AC5" w:rsidP="00B373A7">
      <w:pPr>
        <w:ind w:left="18" w:firstLine="702"/>
        <w:jc w:val="both"/>
        <w:rPr>
          <w:rFonts w:ascii="Book Antiqua" w:hAnsi="Book Antiqua" w:cs="Nirmala UI"/>
          <w:sz w:val="22"/>
          <w:szCs w:val="22"/>
        </w:rPr>
      </w:pPr>
    </w:p>
    <w:p w14:paraId="5B884A44" w14:textId="77777777" w:rsidR="00FB6AC5" w:rsidRPr="00540FD4" w:rsidRDefault="00FB6AC5" w:rsidP="00B373A7">
      <w:pPr>
        <w:ind w:left="18" w:firstLine="702"/>
        <w:jc w:val="both"/>
        <w:rPr>
          <w:rFonts w:ascii="Book Antiqua" w:hAnsi="Book Antiqua" w:cs="Nirmala UI"/>
          <w:sz w:val="22"/>
          <w:szCs w:val="22"/>
        </w:rPr>
      </w:pPr>
    </w:p>
    <w:p w14:paraId="73D6AB79" w14:textId="0083CE26" w:rsidR="00B373A7" w:rsidRPr="00540FD4" w:rsidRDefault="00B373A7" w:rsidP="00B373A7">
      <w:pPr>
        <w:ind w:left="18" w:firstLine="702"/>
        <w:jc w:val="both"/>
        <w:rPr>
          <w:rFonts w:ascii="Book Antiqua" w:hAnsi="Book Antiqua" w:cs="Arial"/>
          <w:sz w:val="22"/>
          <w:szCs w:val="22"/>
        </w:rPr>
      </w:pPr>
      <w:r w:rsidRPr="00540FD4">
        <w:rPr>
          <w:rFonts w:ascii="Book Antiqua" w:hAnsi="Book Antiqua" w:cs="Nirmala UI"/>
          <w:sz w:val="22"/>
          <w:szCs w:val="22"/>
          <w:cs/>
        </w:rPr>
        <w:t>धन्यवाद</w:t>
      </w:r>
      <w:r w:rsidRPr="00540FD4">
        <w:rPr>
          <w:rFonts w:ascii="Book Antiqua" w:hAnsi="Book Antiqua" w:cs="Arial"/>
          <w:sz w:val="22"/>
          <w:szCs w:val="22"/>
        </w:rPr>
        <w:t>,</w:t>
      </w:r>
    </w:p>
    <w:p w14:paraId="18A6FA2A" w14:textId="46D9A741" w:rsidR="00B373A7" w:rsidRDefault="00B373A7" w:rsidP="00B373A7">
      <w:pPr>
        <w:ind w:left="18" w:firstLine="702"/>
        <w:jc w:val="both"/>
        <w:rPr>
          <w:rFonts w:ascii="Book Antiqua" w:hAnsi="Book Antiqua" w:cs="Arial"/>
          <w:sz w:val="22"/>
          <w:szCs w:val="22"/>
        </w:rPr>
      </w:pPr>
      <w:r w:rsidRPr="00540FD4">
        <w:rPr>
          <w:rFonts w:ascii="Book Antiqua" w:hAnsi="Book Antiqua" w:cs="Arial"/>
          <w:sz w:val="22"/>
          <w:szCs w:val="22"/>
        </w:rPr>
        <w:t>Thanking you</w:t>
      </w:r>
      <w:r w:rsidR="002235B3" w:rsidRPr="00540FD4">
        <w:rPr>
          <w:rFonts w:ascii="Book Antiqua" w:hAnsi="Book Antiqua" w:cs="Arial"/>
          <w:sz w:val="22"/>
          <w:szCs w:val="22"/>
        </w:rPr>
        <w:t>.</w:t>
      </w:r>
    </w:p>
    <w:p w14:paraId="59233A15" w14:textId="77777777" w:rsidR="0012444C" w:rsidRDefault="0012444C" w:rsidP="00B373A7">
      <w:pPr>
        <w:ind w:left="18" w:firstLine="702"/>
        <w:jc w:val="both"/>
        <w:rPr>
          <w:rFonts w:ascii="Book Antiqua" w:hAnsi="Book Antiqua" w:cs="Arial"/>
          <w:sz w:val="22"/>
          <w:szCs w:val="22"/>
        </w:rPr>
      </w:pPr>
    </w:p>
    <w:p w14:paraId="134605A6" w14:textId="77777777" w:rsidR="0012444C" w:rsidRPr="00540FD4" w:rsidRDefault="0012444C" w:rsidP="00B373A7">
      <w:pPr>
        <w:ind w:left="18" w:firstLine="702"/>
        <w:jc w:val="both"/>
        <w:rPr>
          <w:rFonts w:ascii="Book Antiqua" w:hAnsi="Book Antiqua" w:cs="Arial"/>
          <w:sz w:val="22"/>
          <w:szCs w:val="22"/>
        </w:rPr>
      </w:pPr>
    </w:p>
    <w:p w14:paraId="0D24378E" w14:textId="3663F8F3" w:rsidR="00FB6AC5" w:rsidRPr="00540FD4" w:rsidRDefault="00FB6AC5" w:rsidP="00FB6AC5">
      <w:pPr>
        <w:ind w:left="18" w:firstLine="702"/>
        <w:jc w:val="right"/>
        <w:rPr>
          <w:rFonts w:ascii="Book Antiqua" w:hAnsi="Book Antiqua" w:cs="Arial"/>
          <w:sz w:val="22"/>
          <w:szCs w:val="22"/>
          <w:lang w:val="en-IN"/>
        </w:rPr>
      </w:pPr>
      <w:r w:rsidRPr="00540FD4">
        <w:rPr>
          <w:rFonts w:ascii="Book Antiqua" w:hAnsi="Book Antiqua" w:cs="Arial"/>
          <w:sz w:val="22"/>
          <w:szCs w:val="22"/>
          <w:lang w:val="en-IN"/>
        </w:rPr>
        <w:t xml:space="preserve">For and on behalf of </w:t>
      </w:r>
    </w:p>
    <w:p w14:paraId="7BC5579D" w14:textId="67CE039A" w:rsidR="00FB6AC5" w:rsidRPr="00540FD4" w:rsidRDefault="006D59E1" w:rsidP="00752C70">
      <w:pPr>
        <w:ind w:left="18" w:firstLine="702"/>
        <w:jc w:val="right"/>
        <w:rPr>
          <w:rFonts w:ascii="Book Antiqua" w:hAnsi="Book Antiqua" w:cs="Mangal"/>
          <w:sz w:val="22"/>
          <w:szCs w:val="22"/>
          <w:lang w:val="en-IN"/>
        </w:rPr>
      </w:pPr>
      <w:r>
        <w:rPr>
          <w:rFonts w:ascii="Book Antiqua" w:hAnsi="Book Antiqua" w:cs="Mangal"/>
          <w:sz w:val="22"/>
          <w:szCs w:val="22"/>
          <w:lang w:val="en-IN"/>
        </w:rPr>
        <w:pict w14:anchorId="61AF4E5A">
          <v:shape id="_x0000_i1026" type="#_x0000_t75" alt="Signature Line, Unsigned" style="width:128.35pt;height:68.85pt">
            <v:imagedata r:id="rId11" o:title=""/>
            <o:lock v:ext="edit" ungrouping="t" rotation="t" cropping="t" verticies="t" text="t" grouping="t"/>
            <o:signatureline v:ext="edit" id="{6D3E3AA3-F856-4F59-A409-86736390E882}" provid="{00000000-0000-0000-0000-000000000000}" o:suggestedsigner="Saurabh Chakrawarti" o:suggestedsigner2="manager" issignatureline="t"/>
          </v:shape>
        </w:pict>
      </w:r>
    </w:p>
    <w:p w14:paraId="48CDC80C" w14:textId="170A28A1" w:rsidR="002235B3" w:rsidRPr="00540FD4" w:rsidRDefault="00592208" w:rsidP="00752C70">
      <w:pPr>
        <w:ind w:left="18" w:firstLine="702"/>
        <w:jc w:val="right"/>
        <w:rPr>
          <w:rFonts w:ascii="Book Antiqua" w:hAnsi="Book Antiqua" w:cs="Mangal"/>
          <w:sz w:val="22"/>
          <w:szCs w:val="22"/>
          <w:lang w:val="en-IN"/>
        </w:rPr>
      </w:pPr>
      <w:r w:rsidRPr="00540FD4">
        <w:rPr>
          <w:rFonts w:ascii="Book Antiqua" w:hAnsi="Book Antiqua" w:cs="Mangal"/>
          <w:sz w:val="22"/>
          <w:szCs w:val="22"/>
          <w:cs/>
          <w:lang w:val="en-IN"/>
        </w:rPr>
        <w:t>पावर</w:t>
      </w:r>
      <w:r w:rsidRPr="00540FD4">
        <w:rPr>
          <w:rFonts w:ascii="Book Antiqua" w:hAnsi="Book Antiqua" w:cs="Arial"/>
          <w:sz w:val="22"/>
          <w:szCs w:val="22"/>
        </w:rPr>
        <w:t xml:space="preserve"> </w:t>
      </w:r>
      <w:r w:rsidRPr="00540FD4">
        <w:rPr>
          <w:rFonts w:ascii="Book Antiqua" w:hAnsi="Book Antiqua" w:cs="Mangal"/>
          <w:sz w:val="22"/>
          <w:szCs w:val="22"/>
          <w:cs/>
          <w:lang w:val="en-IN"/>
        </w:rPr>
        <w:t>ग्रिड</w:t>
      </w:r>
      <w:r w:rsidRPr="00540FD4">
        <w:rPr>
          <w:rFonts w:ascii="Book Antiqua" w:hAnsi="Book Antiqua" w:cs="Arial"/>
          <w:sz w:val="22"/>
          <w:szCs w:val="22"/>
        </w:rPr>
        <w:t xml:space="preserve"> </w:t>
      </w:r>
      <w:r w:rsidRPr="00540FD4">
        <w:rPr>
          <w:rFonts w:ascii="Book Antiqua" w:hAnsi="Book Antiqua" w:cs="Mangal"/>
          <w:sz w:val="22"/>
          <w:szCs w:val="22"/>
          <w:cs/>
          <w:lang w:val="en-IN"/>
        </w:rPr>
        <w:t>कॉर्पोरेशन</w:t>
      </w:r>
      <w:r w:rsidRPr="00540FD4">
        <w:rPr>
          <w:rFonts w:ascii="Book Antiqua" w:hAnsi="Book Antiqua" w:cs="Arial"/>
          <w:sz w:val="22"/>
          <w:szCs w:val="22"/>
        </w:rPr>
        <w:t xml:space="preserve"> </w:t>
      </w:r>
      <w:r w:rsidRPr="00540FD4">
        <w:rPr>
          <w:rFonts w:ascii="Book Antiqua" w:hAnsi="Book Antiqua" w:cs="Mangal"/>
          <w:sz w:val="22"/>
          <w:szCs w:val="22"/>
          <w:cs/>
          <w:lang w:val="en-IN"/>
        </w:rPr>
        <w:t>ऑफ</w:t>
      </w:r>
      <w:r w:rsidRPr="00540FD4">
        <w:rPr>
          <w:rFonts w:ascii="Book Antiqua" w:hAnsi="Book Antiqua" w:cs="Arial"/>
          <w:sz w:val="22"/>
          <w:szCs w:val="22"/>
        </w:rPr>
        <w:t xml:space="preserve"> </w:t>
      </w:r>
      <w:r w:rsidRPr="00540FD4">
        <w:rPr>
          <w:rFonts w:ascii="Book Antiqua" w:hAnsi="Book Antiqua" w:cs="Mangal"/>
          <w:sz w:val="22"/>
          <w:szCs w:val="22"/>
          <w:cs/>
          <w:lang w:val="en-IN"/>
        </w:rPr>
        <w:t>इंडिया</w:t>
      </w:r>
      <w:r w:rsidRPr="00540FD4">
        <w:rPr>
          <w:rFonts w:ascii="Book Antiqua" w:hAnsi="Book Antiqua" w:cs="Arial"/>
          <w:sz w:val="22"/>
          <w:szCs w:val="22"/>
        </w:rPr>
        <w:t xml:space="preserve"> </w:t>
      </w:r>
      <w:r w:rsidRPr="00540FD4">
        <w:rPr>
          <w:rFonts w:ascii="Book Antiqua" w:hAnsi="Book Antiqua" w:cs="Mangal"/>
          <w:sz w:val="22"/>
          <w:szCs w:val="22"/>
          <w:cs/>
          <w:lang w:val="en-IN"/>
        </w:rPr>
        <w:t>लिमिटेड</w:t>
      </w:r>
      <w:r w:rsidR="00681E3D" w:rsidRPr="00540FD4">
        <w:rPr>
          <w:rFonts w:ascii="Book Antiqua" w:hAnsi="Book Antiqua" w:cs="Mangal"/>
          <w:sz w:val="22"/>
          <w:szCs w:val="22"/>
          <w:cs/>
          <w:lang w:val="en-IN"/>
        </w:rPr>
        <w:t xml:space="preserve"> </w:t>
      </w:r>
    </w:p>
    <w:p w14:paraId="3F9920FF" w14:textId="77777777" w:rsidR="00752C70" w:rsidRPr="00540FD4" w:rsidRDefault="00752C70" w:rsidP="00681E3D">
      <w:pPr>
        <w:ind w:left="18" w:firstLine="702"/>
        <w:jc w:val="right"/>
        <w:rPr>
          <w:rFonts w:ascii="Book Antiqua" w:hAnsi="Book Antiqua" w:cs="Arial"/>
          <w:sz w:val="22"/>
          <w:szCs w:val="22"/>
          <w:lang w:val="en-IN"/>
        </w:rPr>
      </w:pPr>
      <w:r w:rsidRPr="00540FD4">
        <w:rPr>
          <w:rFonts w:ascii="Book Antiqua" w:hAnsi="Book Antiqua" w:cs="Arial"/>
          <w:sz w:val="22"/>
          <w:szCs w:val="22"/>
          <w:lang w:val="en-IN"/>
        </w:rPr>
        <w:t>Power Grid Corporation of India Limited</w:t>
      </w:r>
    </w:p>
    <w:p w14:paraId="7093A6BC" w14:textId="77777777" w:rsidR="00752C70" w:rsidRPr="00540FD4" w:rsidRDefault="00752C70" w:rsidP="00752C70">
      <w:pPr>
        <w:pStyle w:val="NoSpacing"/>
        <w:ind w:left="2880"/>
        <w:jc w:val="right"/>
        <w:rPr>
          <w:rFonts w:ascii="Book Antiqua" w:hAnsi="Book Antiqua"/>
          <w:szCs w:val="22"/>
        </w:rPr>
      </w:pPr>
    </w:p>
    <w:p w14:paraId="6C777FC0" w14:textId="1BB17DF4" w:rsidR="002770CA" w:rsidRPr="0038106B" w:rsidRDefault="004A49EC" w:rsidP="004A49EC">
      <w:pPr>
        <w:pStyle w:val="Header"/>
        <w:tabs>
          <w:tab w:val="left" w:pos="7200"/>
        </w:tabs>
        <w:jc w:val="right"/>
        <w:rPr>
          <w:rFonts w:ascii="Book Antiqua" w:hAnsi="Book Antiqua" w:cs="Arial"/>
          <w:sz w:val="20"/>
          <w:lang w:val="en-IN"/>
        </w:rPr>
      </w:pPr>
      <w:r>
        <w:rPr>
          <w:rFonts w:ascii="Book Antiqua" w:hAnsi="Book Antiqua" w:cs="Arial"/>
          <w:sz w:val="20"/>
          <w:lang w:val="en-IN"/>
        </w:rPr>
        <w:t xml:space="preserve"> </w:t>
      </w:r>
    </w:p>
    <w:sectPr w:rsidR="002770CA" w:rsidRPr="0038106B" w:rsidSect="003A7C8C">
      <w:headerReference w:type="even" r:id="rId12"/>
      <w:headerReference w:type="default" r:id="rId13"/>
      <w:footerReference w:type="default" r:id="rId14"/>
      <w:headerReference w:type="first" r:id="rId15"/>
      <w:pgSz w:w="11906" w:h="16838" w:code="9"/>
      <w:pgMar w:top="1557" w:right="707" w:bottom="1188" w:left="1080" w:header="720" w:footer="469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B12A11" w14:textId="77777777" w:rsidR="006D59E1" w:rsidRDefault="006D59E1" w:rsidP="00AB0FCA">
      <w:r>
        <w:separator/>
      </w:r>
    </w:p>
  </w:endnote>
  <w:endnote w:type="continuationSeparator" w:id="0">
    <w:p w14:paraId="5D556292" w14:textId="77777777" w:rsidR="006D59E1" w:rsidRDefault="006D59E1" w:rsidP="00AB0F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irmala UI">
    <w:panose1 w:val="020B0502040204020203"/>
    <w:charset w:val="00"/>
    <w:family w:val="swiss"/>
    <w:pitch w:val="variable"/>
    <w:sig w:usb0="80FF8023" w:usb1="0200004A" w:usb2="000002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Kokila">
    <w:charset w:val="00"/>
    <w:family w:val="swiss"/>
    <w:pitch w:val="variable"/>
    <w:sig w:usb0="00008003" w:usb1="00000000" w:usb2="00000000" w:usb3="00000000" w:csb0="00000001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Book Antiqua" w:hAnsi="Book Antiqua"/>
        <w:b/>
        <w:bCs/>
        <w:sz w:val="22"/>
        <w:szCs w:val="22"/>
      </w:rPr>
      <w:id w:val="250395305"/>
      <w:docPartObj>
        <w:docPartGallery w:val="Page Numbers (Top of Page)"/>
        <w:docPartUnique/>
      </w:docPartObj>
    </w:sdtPr>
    <w:sdtEndPr/>
    <w:sdtContent>
      <w:p w14:paraId="49A12F6C" w14:textId="2117D80A" w:rsidR="00A97540" w:rsidRDefault="00093EE3" w:rsidP="00A97540">
        <w:pPr>
          <w:jc w:val="center"/>
        </w:pPr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58242" behindDoc="0" locked="0" layoutInCell="1" allowOverlap="1" wp14:anchorId="2155230F" wp14:editId="5EC4059A">
                  <wp:simplePos x="0" y="0"/>
                  <wp:positionH relativeFrom="column">
                    <wp:posOffset>-930910</wp:posOffset>
                  </wp:positionH>
                  <wp:positionV relativeFrom="paragraph">
                    <wp:posOffset>991870</wp:posOffset>
                  </wp:positionV>
                  <wp:extent cx="3629025" cy="66675"/>
                  <wp:effectExtent l="57150" t="19050" r="66675" b="85725"/>
                  <wp:wrapNone/>
                  <wp:docPr id="2" name="Rectangle 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/>
                        </wps:cNvSpPr>
                        <wps:spPr>
                          <a:xfrm>
                            <a:off x="0" y="0"/>
                            <a:ext cx="3629025" cy="66675"/>
                          </a:xfrm>
                          <a:prstGeom prst="rect">
                            <a:avLst/>
                          </a:prstGeom>
                        </wps:spPr>
                        <wps:style>
                          <a:lnRef idx="1">
                            <a:schemeClr val="accent1"/>
                          </a:lnRef>
                          <a:fillRef idx="3">
                            <a:schemeClr val="accent1"/>
                          </a:fillRef>
                          <a:effectRef idx="2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 xmlns:arto="http://schemas.microsoft.com/office/word/2006/arto">
              <w:pict>
                <v:rect w14:anchorId="10BEB517" id="Rectangle 3" o:spid="_x0000_s1026" style="position:absolute;margin-left:-73.3pt;margin-top:78.1pt;width:285.75pt;height:5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" fillcolor="#254163 [1636]" strokecolor="#4579b8 [3044]">
                  <v:fill color2="#4477b6 [3012]" rotate="t" angle="180" colors="0 #2c5d98;52429f #3c7bc7;1 #3a7ccb" focus="100%" type="gradient">
                    <o:fill v:ext="view" type="gradientUnscaled"/>
                  </v:fill>
                  <v:shadow on="t" color="black" opacity="22937f" origin=",.5" offset="0,.63889mm"/>
                  <v:path arrowok="t"/>
                </v:rect>
              </w:pict>
            </mc:Fallback>
          </mc:AlternateContent>
        </w:r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58243" behindDoc="0" locked="0" layoutInCell="1" allowOverlap="1" wp14:anchorId="5A2EBBC2" wp14:editId="040A30CA">
                  <wp:simplePos x="0" y="0"/>
                  <wp:positionH relativeFrom="column">
                    <wp:posOffset>2698115</wp:posOffset>
                  </wp:positionH>
                  <wp:positionV relativeFrom="paragraph">
                    <wp:posOffset>991235</wp:posOffset>
                  </wp:positionV>
                  <wp:extent cx="4486275" cy="66675"/>
                  <wp:effectExtent l="57150" t="19050" r="66675" b="85725"/>
                  <wp:wrapNone/>
                  <wp:docPr id="6" name="Rectangle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/>
                        </wps:cNvSpPr>
                        <wps:spPr>
                          <a:xfrm>
                            <a:off x="0" y="0"/>
                            <a:ext cx="4486275" cy="66675"/>
                          </a:xfrm>
                          <a:prstGeom prst="rect">
                            <a:avLst/>
                          </a:prstGeom>
                        </wps:spPr>
                        <wps:style>
                          <a:lnRef idx="1">
                            <a:schemeClr val="accent3"/>
                          </a:lnRef>
                          <a:fillRef idx="3">
                            <a:schemeClr val="accent3"/>
                          </a:fillRef>
                          <a:effectRef idx="2">
                            <a:schemeClr val="accent3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 xmlns:arto="http://schemas.microsoft.com/office/word/2006/arto">
              <w:pict>
                <v:rect w14:anchorId="0F021BE2" id="Rectangle 2" o:spid="_x0000_s1026" style="position:absolute;margin-left:212.45pt;margin-top:78.05pt;width:353.25pt;height:5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" fillcolor="#506329 [1638]" strokecolor="#94b64e [3046]">
                  <v:fill color2="#93b64c [3014]" rotate="t" angle="180" colors="0 #769535;52429f #9bc348;1 #9cc746" focus="100%" type="gradient">
                    <o:fill v:ext="view" type="gradientUnscaled"/>
                  </v:fill>
                  <v:shadow on="t" color="black" opacity="22937f" origin=",.5" offset="0,.63889mm"/>
                  <v:path arrowok="t"/>
                </v:rect>
              </w:pict>
            </mc:Fallback>
          </mc:AlternateContent>
        </w:r>
        <w:r>
          <w:rPr>
            <w:noProof/>
          </w:rPr>
          <mc:AlternateContent>
            <mc:Choice Requires="wps">
              <w:drawing>
                <wp:anchor distT="4294967295" distB="4294967295" distL="114300" distR="114300" simplePos="0" relativeHeight="251658244" behindDoc="0" locked="0" layoutInCell="1" allowOverlap="1" wp14:anchorId="4DE5DBFD" wp14:editId="78BF2B78">
                  <wp:simplePos x="0" y="0"/>
                  <wp:positionH relativeFrom="column">
                    <wp:posOffset>-47625</wp:posOffset>
                  </wp:positionH>
                  <wp:positionV relativeFrom="paragraph">
                    <wp:posOffset>60324</wp:posOffset>
                  </wp:positionV>
                  <wp:extent cx="5848350" cy="0"/>
                  <wp:effectExtent l="0" t="0" r="0" b="0"/>
                  <wp:wrapNone/>
                  <wp:docPr id="9" name="Straight Connector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CnPr>
                          <a:cxnSpLocks/>
                        </wps:cNvCnPr>
                        <wps:spPr>
                          <a:xfrm>
                            <a:off x="0" y="0"/>
                            <a:ext cx="5848350" cy="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 xmlns:arto="http://schemas.microsoft.com/office/word/2006/arto">
              <w:pict>
                <v:line w14:anchorId="3A287049" id="Straight Connector 1" o:spid="_x0000_s1026" style="position:absolute;z-index:25166438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3.75pt,4.75pt" to="456.75pt,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" strokecolor="#4579b8 [3044]">
                  <o:lock v:ext="edit" shapetype="f"/>
                </v:line>
              </w:pict>
            </mc:Fallback>
          </mc:AlternateContent>
        </w:r>
        <w:r w:rsidR="00A97540" w:rsidRPr="00335E65">
          <w:rPr>
            <w:sz w:val="12"/>
            <w:szCs w:val="12"/>
          </w:rPr>
          <w:br/>
        </w:r>
        <w:r w:rsidR="00A97540" w:rsidRPr="00335E65">
          <w:rPr>
            <w:rFonts w:cs="Arial Unicode MS"/>
            <w:b/>
            <w:bCs/>
            <w:sz w:val="12"/>
            <w:szCs w:val="12"/>
            <w:cs/>
            <w:lang w:bidi="hi-IN"/>
          </w:rPr>
          <w:t>केन्द्रीय कार्यालय</w:t>
        </w:r>
        <w:r w:rsidR="00A97540" w:rsidRPr="00335E65">
          <w:rPr>
            <w:rFonts w:cs="Arial Unicode MS"/>
            <w:b/>
            <w:bCs/>
            <w:sz w:val="12"/>
            <w:szCs w:val="12"/>
            <w:rtl/>
            <w:cs/>
          </w:rPr>
          <w:t>:</w:t>
        </w:r>
        <w:r w:rsidR="00A97540" w:rsidRPr="00335E65">
          <w:rPr>
            <w:rFonts w:cs="Arial Unicode MS"/>
            <w:sz w:val="12"/>
            <w:szCs w:val="12"/>
            <w:rtl/>
            <w:cs/>
          </w:rPr>
          <w:t xml:space="preserve"> "</w:t>
        </w:r>
        <w:r w:rsidR="00A97540" w:rsidRPr="00335E65">
          <w:rPr>
            <w:rFonts w:cs="Arial Unicode MS"/>
            <w:sz w:val="12"/>
            <w:szCs w:val="12"/>
            <w:rtl/>
            <w:cs/>
            <w:lang w:bidi="hi-IN"/>
          </w:rPr>
          <w:t>सौदामिनी</w:t>
        </w:r>
        <w:r w:rsidR="00A97540" w:rsidRPr="00335E65">
          <w:rPr>
            <w:rFonts w:cs="Arial Unicode MS"/>
            <w:sz w:val="12"/>
            <w:szCs w:val="12"/>
            <w:rtl/>
            <w:cs/>
          </w:rPr>
          <w:t>"</w:t>
        </w:r>
        <w:r w:rsidR="00A97540" w:rsidRPr="00335E65">
          <w:rPr>
            <w:sz w:val="12"/>
            <w:szCs w:val="12"/>
          </w:rPr>
          <w:t xml:space="preserve">, </w:t>
        </w:r>
        <w:r w:rsidR="00A97540" w:rsidRPr="00335E65">
          <w:rPr>
            <w:rFonts w:cs="Arial Unicode MS"/>
            <w:sz w:val="12"/>
            <w:szCs w:val="12"/>
            <w:cs/>
            <w:lang w:bidi="hi-IN"/>
          </w:rPr>
          <w:t xml:space="preserve">प्लॉट नंबर </w:t>
        </w:r>
        <w:r w:rsidR="00A97540" w:rsidRPr="00335E65">
          <w:rPr>
            <w:sz w:val="12"/>
            <w:szCs w:val="12"/>
          </w:rPr>
          <w:t xml:space="preserve">2, </w:t>
        </w:r>
        <w:r w:rsidR="00A97540" w:rsidRPr="00335E65">
          <w:rPr>
            <w:rFonts w:cs="Arial Unicode MS"/>
            <w:sz w:val="12"/>
            <w:szCs w:val="12"/>
            <w:cs/>
            <w:lang w:bidi="hi-IN"/>
          </w:rPr>
          <w:t xml:space="preserve">सेक्टर </w:t>
        </w:r>
        <w:r w:rsidR="00A97540" w:rsidRPr="00335E65">
          <w:rPr>
            <w:rFonts w:cs="Arial Unicode MS"/>
            <w:sz w:val="12"/>
            <w:szCs w:val="12"/>
            <w:rtl/>
            <w:cs/>
          </w:rPr>
          <w:t>-</w:t>
        </w:r>
        <w:r w:rsidR="00A97540" w:rsidRPr="00335E65">
          <w:rPr>
            <w:sz w:val="12"/>
            <w:szCs w:val="12"/>
          </w:rPr>
          <w:t xml:space="preserve">29, </w:t>
        </w:r>
        <w:r w:rsidR="00A97540" w:rsidRPr="00335E65">
          <w:rPr>
            <w:rFonts w:cs="Arial Unicode MS"/>
            <w:sz w:val="12"/>
            <w:szCs w:val="12"/>
            <w:cs/>
            <w:lang w:bidi="hi-IN"/>
          </w:rPr>
          <w:t xml:space="preserve">गुरुग्राम </w:t>
        </w:r>
        <w:r w:rsidR="00A97540" w:rsidRPr="00335E65">
          <w:rPr>
            <w:rFonts w:cs="Arial Unicode MS"/>
            <w:sz w:val="12"/>
            <w:szCs w:val="12"/>
            <w:rtl/>
            <w:cs/>
          </w:rPr>
          <w:t>-</w:t>
        </w:r>
        <w:r w:rsidR="00A97540" w:rsidRPr="00335E65">
          <w:rPr>
            <w:sz w:val="12"/>
            <w:szCs w:val="12"/>
          </w:rPr>
          <w:t>122001, (</w:t>
        </w:r>
        <w:r w:rsidR="00A97540" w:rsidRPr="00335E65">
          <w:rPr>
            <w:rFonts w:cs="Arial Unicode MS"/>
            <w:sz w:val="12"/>
            <w:szCs w:val="12"/>
            <w:cs/>
            <w:lang w:bidi="hi-IN"/>
          </w:rPr>
          <w:t>हरियाणा</w:t>
        </w:r>
        <w:r w:rsidR="00A97540" w:rsidRPr="00335E65">
          <w:rPr>
            <w:rFonts w:cs="Arial Unicode MS"/>
            <w:sz w:val="12"/>
            <w:szCs w:val="12"/>
            <w:rtl/>
            <w:cs/>
          </w:rPr>
          <w:t xml:space="preserve">) </w:t>
        </w:r>
        <w:r w:rsidR="00A97540" w:rsidRPr="00335E65">
          <w:rPr>
            <w:rFonts w:cs="Arial Unicode MS"/>
            <w:sz w:val="12"/>
            <w:szCs w:val="12"/>
            <w:rtl/>
            <w:cs/>
            <w:lang w:bidi="hi-IN"/>
          </w:rPr>
          <w:t>दूरभाष</w:t>
        </w:r>
        <w:r w:rsidR="00A97540" w:rsidRPr="00335E65">
          <w:rPr>
            <w:rFonts w:cs="Arial Unicode MS"/>
            <w:sz w:val="12"/>
            <w:szCs w:val="12"/>
            <w:rtl/>
            <w:cs/>
          </w:rPr>
          <w:t xml:space="preserve">: </w:t>
        </w:r>
        <w:r w:rsidR="00A97540" w:rsidRPr="00335E65">
          <w:rPr>
            <w:sz w:val="12"/>
            <w:szCs w:val="12"/>
          </w:rPr>
          <w:t>0124-2571700-719</w:t>
        </w:r>
        <w:r w:rsidR="00A97540" w:rsidRPr="00335E65">
          <w:rPr>
            <w:sz w:val="12"/>
            <w:szCs w:val="12"/>
          </w:rPr>
          <w:br/>
        </w:r>
        <w:r w:rsidR="00A97540" w:rsidRPr="00335E65">
          <w:rPr>
            <w:b/>
            <w:bCs/>
            <w:sz w:val="12"/>
            <w:szCs w:val="12"/>
          </w:rPr>
          <w:t>Corporate Office:</w:t>
        </w:r>
        <w:r w:rsidR="00A97540" w:rsidRPr="00335E65">
          <w:rPr>
            <w:sz w:val="12"/>
            <w:szCs w:val="12"/>
          </w:rPr>
          <w:t xml:space="preserve"> “Saudamini”, Plot No. 2, Sector-29, Gurugram-122001, (Haryana) Tel.: 0124-2571700-719</w:t>
        </w:r>
        <w:r w:rsidR="00A97540" w:rsidRPr="00335E65">
          <w:rPr>
            <w:sz w:val="18"/>
            <w:szCs w:val="16"/>
          </w:rPr>
          <w:br/>
        </w:r>
        <w:r w:rsidR="00A97540" w:rsidRPr="00335E65">
          <w:rPr>
            <w:rFonts w:cs="Arial Unicode MS"/>
            <w:b/>
            <w:bCs/>
            <w:sz w:val="14"/>
            <w:szCs w:val="12"/>
            <w:cs/>
            <w:lang w:bidi="hi-IN"/>
          </w:rPr>
          <w:t>पंजीकृत कार्यालय</w:t>
        </w:r>
        <w:r w:rsidR="00A97540" w:rsidRPr="00335E65">
          <w:rPr>
            <w:rFonts w:cs="Arial Unicode MS"/>
            <w:b/>
            <w:bCs/>
            <w:sz w:val="14"/>
            <w:szCs w:val="12"/>
            <w:rtl/>
            <w:cs/>
          </w:rPr>
          <w:t>:</w:t>
        </w:r>
        <w:r w:rsidR="00A97540" w:rsidRPr="00335E65">
          <w:rPr>
            <w:rFonts w:cs="Arial Unicode MS"/>
            <w:sz w:val="14"/>
            <w:szCs w:val="12"/>
            <w:cs/>
            <w:lang w:bidi="hi-IN"/>
          </w:rPr>
          <w:t xml:space="preserve"> बी </w:t>
        </w:r>
        <w:r w:rsidR="00A97540" w:rsidRPr="00335E65">
          <w:rPr>
            <w:rFonts w:cs="Arial Unicode MS"/>
            <w:sz w:val="14"/>
            <w:szCs w:val="12"/>
            <w:rtl/>
            <w:cs/>
          </w:rPr>
          <w:t>-</w:t>
        </w:r>
        <w:r w:rsidR="00A97540" w:rsidRPr="00335E65">
          <w:rPr>
            <w:sz w:val="12"/>
            <w:szCs w:val="12"/>
          </w:rPr>
          <w:t>9</w:t>
        </w:r>
        <w:r w:rsidR="00A97540" w:rsidRPr="00335E65">
          <w:rPr>
            <w:sz w:val="14"/>
            <w:szCs w:val="12"/>
          </w:rPr>
          <w:t xml:space="preserve">, </w:t>
        </w:r>
        <w:r w:rsidR="00A97540" w:rsidRPr="00335E65">
          <w:rPr>
            <w:rFonts w:cs="Arial Unicode MS"/>
            <w:sz w:val="14"/>
            <w:szCs w:val="12"/>
            <w:cs/>
            <w:lang w:bidi="hi-IN"/>
          </w:rPr>
          <w:t>कुतुब इंस्टीट्यूशनल एरिया</w:t>
        </w:r>
        <w:r w:rsidR="00A97540" w:rsidRPr="00335E65">
          <w:rPr>
            <w:sz w:val="14"/>
            <w:szCs w:val="12"/>
          </w:rPr>
          <w:t xml:space="preserve">, </w:t>
        </w:r>
        <w:r w:rsidR="00A97540" w:rsidRPr="00335E65">
          <w:rPr>
            <w:rFonts w:cs="Arial Unicode MS"/>
            <w:sz w:val="14"/>
            <w:szCs w:val="12"/>
            <w:cs/>
            <w:lang w:bidi="hi-IN"/>
          </w:rPr>
          <w:t>कटवारिया सराय</w:t>
        </w:r>
        <w:r w:rsidR="00A97540" w:rsidRPr="00335E65">
          <w:rPr>
            <w:sz w:val="14"/>
            <w:szCs w:val="12"/>
          </w:rPr>
          <w:t xml:space="preserve">, </w:t>
        </w:r>
        <w:r w:rsidR="00A97540" w:rsidRPr="00335E65">
          <w:rPr>
            <w:rFonts w:cs="Arial Unicode MS"/>
            <w:sz w:val="14"/>
            <w:szCs w:val="12"/>
            <w:cs/>
            <w:lang w:bidi="hi-IN"/>
          </w:rPr>
          <w:t xml:space="preserve">नई दिल्ली </w:t>
        </w:r>
        <w:r w:rsidR="00A97540" w:rsidRPr="00335E65">
          <w:rPr>
            <w:rFonts w:cs="Arial Unicode MS"/>
            <w:sz w:val="14"/>
            <w:szCs w:val="12"/>
            <w:rtl/>
            <w:cs/>
          </w:rPr>
          <w:t>-</w:t>
        </w:r>
        <w:r w:rsidR="00A97540" w:rsidRPr="00335E65">
          <w:rPr>
            <w:sz w:val="14"/>
            <w:szCs w:val="12"/>
          </w:rPr>
          <w:t xml:space="preserve">110 016. </w:t>
        </w:r>
        <w:r w:rsidR="00A97540" w:rsidRPr="00335E65">
          <w:rPr>
            <w:rFonts w:cs="Arial Unicode MS"/>
            <w:sz w:val="14"/>
            <w:szCs w:val="12"/>
            <w:cs/>
            <w:lang w:bidi="hi-IN"/>
          </w:rPr>
          <w:t>दूरभाष</w:t>
        </w:r>
        <w:r w:rsidR="00A97540" w:rsidRPr="00335E65">
          <w:rPr>
            <w:rFonts w:cs="Arial Unicode MS"/>
            <w:sz w:val="14"/>
            <w:szCs w:val="12"/>
            <w:rtl/>
            <w:cs/>
          </w:rPr>
          <w:t xml:space="preserve">: </w:t>
        </w:r>
        <w:r w:rsidR="00A97540" w:rsidRPr="00335E65">
          <w:rPr>
            <w:sz w:val="12"/>
            <w:szCs w:val="12"/>
          </w:rPr>
          <w:t>011-26560112, 26560121, 26564812, 26564892, CIN: L40101DL1989GOI038121</w:t>
        </w:r>
        <w:r w:rsidR="00A97540" w:rsidRPr="00335E65">
          <w:rPr>
            <w:sz w:val="12"/>
            <w:szCs w:val="12"/>
          </w:rPr>
          <w:br/>
        </w:r>
        <w:r w:rsidR="00A97540" w:rsidRPr="00335E65">
          <w:rPr>
            <w:b/>
            <w:bCs/>
            <w:sz w:val="14"/>
            <w:szCs w:val="12"/>
          </w:rPr>
          <w:t>Registered Office</w:t>
        </w:r>
        <w:r w:rsidR="00A97540" w:rsidRPr="00335E65">
          <w:rPr>
            <w:sz w:val="14"/>
            <w:szCs w:val="12"/>
          </w:rPr>
          <w:t>: B-</w:t>
        </w:r>
        <w:r w:rsidR="00A97540" w:rsidRPr="00335E65">
          <w:rPr>
            <w:sz w:val="12"/>
            <w:szCs w:val="12"/>
          </w:rPr>
          <w:t>9</w:t>
        </w:r>
        <w:r w:rsidR="00A97540" w:rsidRPr="00335E65">
          <w:rPr>
            <w:sz w:val="14"/>
            <w:szCs w:val="12"/>
          </w:rPr>
          <w:t xml:space="preserve">, Qutab Institutional Area, </w:t>
        </w:r>
        <w:proofErr w:type="spellStart"/>
        <w:r w:rsidR="00A97540" w:rsidRPr="00335E65">
          <w:rPr>
            <w:sz w:val="14"/>
            <w:szCs w:val="12"/>
          </w:rPr>
          <w:t>Katwaria</w:t>
        </w:r>
        <w:proofErr w:type="spellEnd"/>
        <w:r w:rsidR="00A97540" w:rsidRPr="00335E65">
          <w:rPr>
            <w:sz w:val="14"/>
            <w:szCs w:val="12"/>
          </w:rPr>
          <w:t xml:space="preserve"> Sarai, New Delhi-110 016. Tel: </w:t>
        </w:r>
        <w:r w:rsidR="00A97540" w:rsidRPr="00335E65">
          <w:rPr>
            <w:sz w:val="12"/>
            <w:szCs w:val="12"/>
          </w:rPr>
          <w:t>011-26560112, 26560121, 26564812, 26564892, CIN : L40101DL1989GOI038121</w:t>
        </w:r>
        <w:r w:rsidR="00A97540" w:rsidRPr="00335E65">
          <w:rPr>
            <w:sz w:val="16"/>
            <w:szCs w:val="16"/>
          </w:rPr>
          <w:br/>
        </w:r>
        <w:r w:rsidR="00A97540" w:rsidRPr="00335E65">
          <w:rPr>
            <w:b/>
            <w:bCs/>
            <w:sz w:val="12"/>
            <w:szCs w:val="12"/>
          </w:rPr>
          <w:t>Website:</w:t>
        </w:r>
        <w:r w:rsidR="00A97540" w:rsidRPr="00335E65">
          <w:rPr>
            <w:sz w:val="12"/>
            <w:szCs w:val="12"/>
          </w:rPr>
          <w:t xml:space="preserve"> www.powergridindia.com</w:t>
        </w:r>
      </w:p>
      <w:p w14:paraId="47A5127C" w14:textId="77777777" w:rsidR="005A687D" w:rsidRDefault="005A687D" w:rsidP="00A97540">
        <w:pPr>
          <w:rPr>
            <w:rFonts w:ascii="Book Antiqua" w:hAnsi="Book Antiqua"/>
            <w:b/>
            <w:bCs/>
            <w:sz w:val="22"/>
            <w:szCs w:val="22"/>
          </w:rPr>
        </w:pPr>
      </w:p>
      <w:p w14:paraId="22C2E721" w14:textId="77777777" w:rsidR="005A687D" w:rsidRPr="00A869AA" w:rsidRDefault="006D59E1" w:rsidP="00A869AA">
        <w:pPr>
          <w:jc w:val="right"/>
          <w:rPr>
            <w:rFonts w:ascii="Book Antiqua" w:hAnsi="Book Antiqua"/>
            <w:b/>
            <w:bCs/>
            <w:sz w:val="22"/>
            <w:szCs w:val="22"/>
          </w:rPr>
        </w:pP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674220" w14:textId="77777777" w:rsidR="006D59E1" w:rsidRDefault="006D59E1" w:rsidP="00AB0FCA">
      <w:r>
        <w:separator/>
      </w:r>
    </w:p>
  </w:footnote>
  <w:footnote w:type="continuationSeparator" w:id="0">
    <w:p w14:paraId="3D36D9DE" w14:textId="77777777" w:rsidR="006D59E1" w:rsidRDefault="006D59E1" w:rsidP="00AB0FC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1D2EB7" w14:textId="178B090B" w:rsidR="006E0C9F" w:rsidRDefault="006E0C9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49CFA4" w14:textId="4E004C4A" w:rsidR="005A687D" w:rsidRDefault="00093EE3" w:rsidP="00697E0D">
    <w:pPr>
      <w:pStyle w:val="Header"/>
      <w:rPr>
        <w:noProof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0FE02FFB" wp14:editId="5B707E5C">
              <wp:simplePos x="0" y="0"/>
              <wp:positionH relativeFrom="column">
                <wp:posOffset>2718435</wp:posOffset>
              </wp:positionH>
              <wp:positionV relativeFrom="paragraph">
                <wp:posOffset>-266700</wp:posOffset>
              </wp:positionV>
              <wp:extent cx="4486275" cy="66675"/>
              <wp:effectExtent l="57150" t="19050" r="66675" b="85725"/>
              <wp:wrapNone/>
              <wp:docPr id="5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4486275" cy="66675"/>
                      </a:xfrm>
                      <a:prstGeom prst="rect">
                        <a:avLst/>
                      </a:prstGeom>
                    </wps:spPr>
                    <wps:style>
                      <a:lnRef idx="1">
                        <a:schemeClr val="accent3"/>
                      </a:lnRef>
                      <a:fillRef idx="3">
                        <a:schemeClr val="accent3"/>
                      </a:fillRef>
                      <a:effectRef idx="2">
                        <a:schemeClr val="accent3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arto="http://schemas.microsoft.com/office/word/2006/arto">
          <w:pict>
            <v:rect w14:anchorId="3AD59A10" id="Rectangle 4" o:spid="_x0000_s1026" style="position:absolute;margin-left:214.05pt;margin-top:-21pt;width:353.25pt;height:5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" fillcolor="#506329 [1638]" strokecolor="#94b64e [3046]">
              <v:fill color2="#93b64c [3014]" rotate="t" angle="180" colors="0 #769535;52429f #9bc348;1 #9cc746" focus="100%" type="gradient">
                <o:fill v:ext="view" type="gradientUnscaled"/>
              </v:fill>
              <v:shadow on="t" color="black" opacity="22937f" origin=",.5" offset="0,.63889mm"/>
              <v:path arrowok="t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269D7292" wp14:editId="01D57327">
              <wp:simplePos x="0" y="0"/>
              <wp:positionH relativeFrom="column">
                <wp:posOffset>-915670</wp:posOffset>
              </wp:positionH>
              <wp:positionV relativeFrom="paragraph">
                <wp:posOffset>-266700</wp:posOffset>
              </wp:positionV>
              <wp:extent cx="3629025" cy="66675"/>
              <wp:effectExtent l="57150" t="19050" r="66675" b="85725"/>
              <wp:wrapNone/>
              <wp:docPr id="4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3629025" cy="66675"/>
                      </a:xfrm>
                      <a:prstGeom prst="rect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3">
                        <a:schemeClr val="accent1"/>
                      </a:fillRef>
                      <a:effectRef idx="2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arto="http://schemas.microsoft.com/office/word/2006/arto">
          <w:pict>
            <v:rect w14:anchorId="188D416C" id="Rectangle 4" o:spid="_x0000_s1026" style="position:absolute;margin-left:-72.1pt;margin-top:-21pt;width:285.75pt;height:5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" fillcolor="#254163 [1636]" strokecolor="#4579b8 [3044]">
              <v:fill color2="#4477b6 [3012]" rotate="t" angle="180" colors="0 #2c5d98;52429f #3c7bc7;1 #3a7ccb" focus="100%" type="gradient">
                <o:fill v:ext="view" type="gradientUnscaled"/>
              </v:fill>
              <v:shadow on="t" color="black" opacity="22937f" origin=",.5" offset="0,.63889mm"/>
              <v:path arrowok="t"/>
            </v:rect>
          </w:pict>
        </mc:Fallback>
      </mc:AlternateContent>
    </w:r>
    <w:r w:rsidR="00C47DD8">
      <w:rPr>
        <w:noProof/>
      </w:rPr>
      <w:drawing>
        <wp:inline distT="0" distB="0" distL="0" distR="0" wp14:anchorId="01412256" wp14:editId="3ACEE1CF">
          <wp:extent cx="2032337" cy="647700"/>
          <wp:effectExtent l="0" t="0" r="6350" b="0"/>
          <wp:docPr id="1405405751" name="Picture 140540575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PNG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83815" cy="66410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734511">
      <w:rPr>
        <w:noProof/>
      </w:rPr>
      <w:tab/>
    </w:r>
    <w:r w:rsidR="00734511">
      <w:rPr>
        <w:noProof/>
      </w:rPr>
      <w:tab/>
    </w:r>
    <w:r w:rsidR="00C47DD8">
      <w:rPr>
        <w:noProof/>
      </w:rPr>
      <w:drawing>
        <wp:inline distT="0" distB="0" distL="0" distR="0" wp14:anchorId="2DB98E41" wp14:editId="42932091">
          <wp:extent cx="3086100" cy="558777"/>
          <wp:effectExtent l="0" t="0" r="0" b="0"/>
          <wp:docPr id="2008808125" name="Picture 20088081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 rotWithShape="1">
                  <a:blip r:embed="rId2"/>
                  <a:srcRect l="12981" t="27950" r="31090" b="55094"/>
                  <a:stretch/>
                </pic:blipFill>
                <pic:spPr bwMode="auto">
                  <a:xfrm>
                    <a:off x="0" y="0"/>
                    <a:ext cx="3104115" cy="562039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86FB33" w14:textId="3AEDA6A6" w:rsidR="006E0C9F" w:rsidRDefault="006E0C9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31.3pt;height:11.9pt;visibility:visible" o:bullet="t">
        <v:imagedata r:id="rId1" o:title=""/>
      </v:shape>
    </w:pict>
  </w:numPicBullet>
  <w:abstractNum w:abstractNumId="0" w15:restartNumberingAfterBreak="0">
    <w:nsid w:val="3D860EAC"/>
    <w:multiLevelType w:val="hybridMultilevel"/>
    <w:tmpl w:val="BD166984"/>
    <w:lvl w:ilvl="0" w:tplc="A80C4F62">
      <w:start w:val="1"/>
      <w:numFmt w:val="lowerLetter"/>
      <w:lvlText w:val="(%1)"/>
      <w:lvlJc w:val="left"/>
      <w:pPr>
        <w:ind w:left="105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73" w:hanging="360"/>
      </w:pPr>
    </w:lvl>
    <w:lvl w:ilvl="2" w:tplc="0409001B" w:tentative="1">
      <w:start w:val="1"/>
      <w:numFmt w:val="lowerRoman"/>
      <w:lvlText w:val="%3."/>
      <w:lvlJc w:val="right"/>
      <w:pPr>
        <w:ind w:left="2493" w:hanging="180"/>
      </w:pPr>
    </w:lvl>
    <w:lvl w:ilvl="3" w:tplc="0409000F" w:tentative="1">
      <w:start w:val="1"/>
      <w:numFmt w:val="decimal"/>
      <w:lvlText w:val="%4."/>
      <w:lvlJc w:val="left"/>
      <w:pPr>
        <w:ind w:left="3213" w:hanging="360"/>
      </w:pPr>
    </w:lvl>
    <w:lvl w:ilvl="4" w:tplc="04090019" w:tentative="1">
      <w:start w:val="1"/>
      <w:numFmt w:val="lowerLetter"/>
      <w:lvlText w:val="%5."/>
      <w:lvlJc w:val="left"/>
      <w:pPr>
        <w:ind w:left="3933" w:hanging="360"/>
      </w:pPr>
    </w:lvl>
    <w:lvl w:ilvl="5" w:tplc="0409001B" w:tentative="1">
      <w:start w:val="1"/>
      <w:numFmt w:val="lowerRoman"/>
      <w:lvlText w:val="%6."/>
      <w:lvlJc w:val="right"/>
      <w:pPr>
        <w:ind w:left="4653" w:hanging="180"/>
      </w:pPr>
    </w:lvl>
    <w:lvl w:ilvl="6" w:tplc="0409000F" w:tentative="1">
      <w:start w:val="1"/>
      <w:numFmt w:val="decimal"/>
      <w:lvlText w:val="%7."/>
      <w:lvlJc w:val="left"/>
      <w:pPr>
        <w:ind w:left="5373" w:hanging="360"/>
      </w:pPr>
    </w:lvl>
    <w:lvl w:ilvl="7" w:tplc="04090019" w:tentative="1">
      <w:start w:val="1"/>
      <w:numFmt w:val="lowerLetter"/>
      <w:lvlText w:val="%8."/>
      <w:lvlJc w:val="left"/>
      <w:pPr>
        <w:ind w:left="6093" w:hanging="360"/>
      </w:pPr>
    </w:lvl>
    <w:lvl w:ilvl="8" w:tplc="0409001B" w:tentative="1">
      <w:start w:val="1"/>
      <w:numFmt w:val="lowerRoman"/>
      <w:lvlText w:val="%9."/>
      <w:lvlJc w:val="right"/>
      <w:pPr>
        <w:ind w:left="6813" w:hanging="180"/>
      </w:pPr>
    </w:lvl>
  </w:abstractNum>
  <w:abstractNum w:abstractNumId="1" w15:restartNumberingAfterBreak="0">
    <w:nsid w:val="70763BEE"/>
    <w:multiLevelType w:val="hybridMultilevel"/>
    <w:tmpl w:val="CC60FAAC"/>
    <w:lvl w:ilvl="0" w:tplc="46744E22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E1CC14F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CDC7DA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0DE3A3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9604F6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0CEC3B8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134A5C1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98C649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928EBDE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061563963">
    <w:abstractNumId w:val="0"/>
  </w:num>
  <w:num w:numId="2" w16cid:durableId="100586062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20"/>
  <w:evenAndOddHeaders/>
  <w:drawingGridHorizontalSpacing w:val="100"/>
  <w:drawingGridVerticalSpacing w:val="136"/>
  <w:displayHorizontalDrawingGridEvery w:val="0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0FCA"/>
    <w:rsid w:val="00000806"/>
    <w:rsid w:val="000019F1"/>
    <w:rsid w:val="00006EAD"/>
    <w:rsid w:val="00007631"/>
    <w:rsid w:val="00010731"/>
    <w:rsid w:val="00011472"/>
    <w:rsid w:val="00011735"/>
    <w:rsid w:val="00011D74"/>
    <w:rsid w:val="00013E7C"/>
    <w:rsid w:val="000150B6"/>
    <w:rsid w:val="000150CF"/>
    <w:rsid w:val="0001541A"/>
    <w:rsid w:val="000161FD"/>
    <w:rsid w:val="000168C1"/>
    <w:rsid w:val="00016A9A"/>
    <w:rsid w:val="00017119"/>
    <w:rsid w:val="00017665"/>
    <w:rsid w:val="00017F97"/>
    <w:rsid w:val="00020FEA"/>
    <w:rsid w:val="00022FF7"/>
    <w:rsid w:val="00026771"/>
    <w:rsid w:val="000302CA"/>
    <w:rsid w:val="00030485"/>
    <w:rsid w:val="00030A4F"/>
    <w:rsid w:val="00033D6D"/>
    <w:rsid w:val="000353AE"/>
    <w:rsid w:val="00035D26"/>
    <w:rsid w:val="00036C47"/>
    <w:rsid w:val="00040094"/>
    <w:rsid w:val="000401DA"/>
    <w:rsid w:val="0004111F"/>
    <w:rsid w:val="0004125D"/>
    <w:rsid w:val="0004187B"/>
    <w:rsid w:val="00041E6E"/>
    <w:rsid w:val="00043FF1"/>
    <w:rsid w:val="0004441A"/>
    <w:rsid w:val="00045311"/>
    <w:rsid w:val="000464C7"/>
    <w:rsid w:val="000479C2"/>
    <w:rsid w:val="00047B49"/>
    <w:rsid w:val="0005191F"/>
    <w:rsid w:val="000520E1"/>
    <w:rsid w:val="0005244C"/>
    <w:rsid w:val="000528E9"/>
    <w:rsid w:val="0005337D"/>
    <w:rsid w:val="00057089"/>
    <w:rsid w:val="00057616"/>
    <w:rsid w:val="00057A54"/>
    <w:rsid w:val="00060013"/>
    <w:rsid w:val="00061742"/>
    <w:rsid w:val="00064D46"/>
    <w:rsid w:val="00065B7F"/>
    <w:rsid w:val="00067CBE"/>
    <w:rsid w:val="000701A5"/>
    <w:rsid w:val="000715AE"/>
    <w:rsid w:val="00072492"/>
    <w:rsid w:val="00072C92"/>
    <w:rsid w:val="000736AA"/>
    <w:rsid w:val="00073A02"/>
    <w:rsid w:val="000741C6"/>
    <w:rsid w:val="00074E8C"/>
    <w:rsid w:val="000761B9"/>
    <w:rsid w:val="000772B9"/>
    <w:rsid w:val="00077444"/>
    <w:rsid w:val="000776C2"/>
    <w:rsid w:val="0008157B"/>
    <w:rsid w:val="00086246"/>
    <w:rsid w:val="00087C9B"/>
    <w:rsid w:val="00091367"/>
    <w:rsid w:val="00092676"/>
    <w:rsid w:val="00093998"/>
    <w:rsid w:val="00093EE3"/>
    <w:rsid w:val="000A1052"/>
    <w:rsid w:val="000A1516"/>
    <w:rsid w:val="000A1C9B"/>
    <w:rsid w:val="000A5047"/>
    <w:rsid w:val="000B0083"/>
    <w:rsid w:val="000B0CC9"/>
    <w:rsid w:val="000B1FA7"/>
    <w:rsid w:val="000B3E96"/>
    <w:rsid w:val="000B40F1"/>
    <w:rsid w:val="000B6902"/>
    <w:rsid w:val="000B767D"/>
    <w:rsid w:val="000C13D5"/>
    <w:rsid w:val="000C21E4"/>
    <w:rsid w:val="000C2C64"/>
    <w:rsid w:val="000C3263"/>
    <w:rsid w:val="000C3F53"/>
    <w:rsid w:val="000C5C6B"/>
    <w:rsid w:val="000C6D3A"/>
    <w:rsid w:val="000C7C0A"/>
    <w:rsid w:val="000D0FAB"/>
    <w:rsid w:val="000D2103"/>
    <w:rsid w:val="000D3445"/>
    <w:rsid w:val="000D400F"/>
    <w:rsid w:val="000D4FF9"/>
    <w:rsid w:val="000D67D0"/>
    <w:rsid w:val="000E0735"/>
    <w:rsid w:val="000E114A"/>
    <w:rsid w:val="000E192B"/>
    <w:rsid w:val="000E1AE0"/>
    <w:rsid w:val="000E1C5F"/>
    <w:rsid w:val="000E4739"/>
    <w:rsid w:val="000E497C"/>
    <w:rsid w:val="000E59A1"/>
    <w:rsid w:val="000E59F9"/>
    <w:rsid w:val="000E6101"/>
    <w:rsid w:val="000F05B9"/>
    <w:rsid w:val="000F3475"/>
    <w:rsid w:val="000F584A"/>
    <w:rsid w:val="000F6C43"/>
    <w:rsid w:val="0010074A"/>
    <w:rsid w:val="00100AD4"/>
    <w:rsid w:val="00101B36"/>
    <w:rsid w:val="001022AC"/>
    <w:rsid w:val="00103919"/>
    <w:rsid w:val="00107826"/>
    <w:rsid w:val="00110FD9"/>
    <w:rsid w:val="0011176D"/>
    <w:rsid w:val="00112A9C"/>
    <w:rsid w:val="00112E1D"/>
    <w:rsid w:val="001149B4"/>
    <w:rsid w:val="00116324"/>
    <w:rsid w:val="00116347"/>
    <w:rsid w:val="00120BCE"/>
    <w:rsid w:val="001234C5"/>
    <w:rsid w:val="0012444C"/>
    <w:rsid w:val="0012691D"/>
    <w:rsid w:val="0013353C"/>
    <w:rsid w:val="00133B39"/>
    <w:rsid w:val="00137151"/>
    <w:rsid w:val="00137898"/>
    <w:rsid w:val="001402AE"/>
    <w:rsid w:val="00140EDA"/>
    <w:rsid w:val="001426CB"/>
    <w:rsid w:val="00143428"/>
    <w:rsid w:val="001444CB"/>
    <w:rsid w:val="00144F96"/>
    <w:rsid w:val="00147578"/>
    <w:rsid w:val="00151BD1"/>
    <w:rsid w:val="00156488"/>
    <w:rsid w:val="0016007B"/>
    <w:rsid w:val="00161ABB"/>
    <w:rsid w:val="0016243B"/>
    <w:rsid w:val="00163D18"/>
    <w:rsid w:val="001651C8"/>
    <w:rsid w:val="001714A2"/>
    <w:rsid w:val="0017379C"/>
    <w:rsid w:val="00173E62"/>
    <w:rsid w:val="00176591"/>
    <w:rsid w:val="0017682F"/>
    <w:rsid w:val="001769E6"/>
    <w:rsid w:val="001776E4"/>
    <w:rsid w:val="001806D0"/>
    <w:rsid w:val="00180B26"/>
    <w:rsid w:val="001819EA"/>
    <w:rsid w:val="00190875"/>
    <w:rsid w:val="00190E67"/>
    <w:rsid w:val="001924CC"/>
    <w:rsid w:val="001A1ED6"/>
    <w:rsid w:val="001A27C2"/>
    <w:rsid w:val="001A42C3"/>
    <w:rsid w:val="001A5603"/>
    <w:rsid w:val="001A5B44"/>
    <w:rsid w:val="001B3091"/>
    <w:rsid w:val="001B3BD4"/>
    <w:rsid w:val="001B4EE8"/>
    <w:rsid w:val="001B55FB"/>
    <w:rsid w:val="001B62CF"/>
    <w:rsid w:val="001B6E0F"/>
    <w:rsid w:val="001C1A28"/>
    <w:rsid w:val="001C6A7D"/>
    <w:rsid w:val="001C7290"/>
    <w:rsid w:val="001D2775"/>
    <w:rsid w:val="001D369A"/>
    <w:rsid w:val="001D5B80"/>
    <w:rsid w:val="001D5C64"/>
    <w:rsid w:val="001E529D"/>
    <w:rsid w:val="001E547E"/>
    <w:rsid w:val="001E580C"/>
    <w:rsid w:val="001E7F7A"/>
    <w:rsid w:val="001F2F52"/>
    <w:rsid w:val="001F2F92"/>
    <w:rsid w:val="001F387E"/>
    <w:rsid w:val="001F463A"/>
    <w:rsid w:val="001F52B0"/>
    <w:rsid w:val="001F7A26"/>
    <w:rsid w:val="002022F2"/>
    <w:rsid w:val="00203E15"/>
    <w:rsid w:val="00206740"/>
    <w:rsid w:val="00211CA3"/>
    <w:rsid w:val="00211CDB"/>
    <w:rsid w:val="002122DA"/>
    <w:rsid w:val="0021252B"/>
    <w:rsid w:val="00213227"/>
    <w:rsid w:val="0021602E"/>
    <w:rsid w:val="00217DC5"/>
    <w:rsid w:val="00220C3B"/>
    <w:rsid w:val="002235B3"/>
    <w:rsid w:val="002249A6"/>
    <w:rsid w:val="00224DFA"/>
    <w:rsid w:val="00227C2F"/>
    <w:rsid w:val="00230CD3"/>
    <w:rsid w:val="00230DA7"/>
    <w:rsid w:val="00236189"/>
    <w:rsid w:val="002402F8"/>
    <w:rsid w:val="00242985"/>
    <w:rsid w:val="002439AB"/>
    <w:rsid w:val="00245FD7"/>
    <w:rsid w:val="0024701D"/>
    <w:rsid w:val="00247BE1"/>
    <w:rsid w:val="002517E9"/>
    <w:rsid w:val="002523B3"/>
    <w:rsid w:val="00254FA4"/>
    <w:rsid w:val="0025657B"/>
    <w:rsid w:val="002576B8"/>
    <w:rsid w:val="00257E1B"/>
    <w:rsid w:val="00260B58"/>
    <w:rsid w:val="00260D5C"/>
    <w:rsid w:val="00263D8F"/>
    <w:rsid w:val="002728F0"/>
    <w:rsid w:val="00272BF4"/>
    <w:rsid w:val="002758A9"/>
    <w:rsid w:val="002770CA"/>
    <w:rsid w:val="0028040E"/>
    <w:rsid w:val="00281BC9"/>
    <w:rsid w:val="00284727"/>
    <w:rsid w:val="0028727C"/>
    <w:rsid w:val="002922E9"/>
    <w:rsid w:val="002934DD"/>
    <w:rsid w:val="00295FED"/>
    <w:rsid w:val="00296D03"/>
    <w:rsid w:val="002971D0"/>
    <w:rsid w:val="002A4740"/>
    <w:rsid w:val="002A565B"/>
    <w:rsid w:val="002A733A"/>
    <w:rsid w:val="002B053F"/>
    <w:rsid w:val="002B2F58"/>
    <w:rsid w:val="002B3A2C"/>
    <w:rsid w:val="002B5B57"/>
    <w:rsid w:val="002B6E0A"/>
    <w:rsid w:val="002C0A1D"/>
    <w:rsid w:val="002C0E46"/>
    <w:rsid w:val="002C1918"/>
    <w:rsid w:val="002C3274"/>
    <w:rsid w:val="002C3EDC"/>
    <w:rsid w:val="002C5AAE"/>
    <w:rsid w:val="002D0203"/>
    <w:rsid w:val="002D0C2E"/>
    <w:rsid w:val="002D5793"/>
    <w:rsid w:val="002D7B8B"/>
    <w:rsid w:val="002E01BC"/>
    <w:rsid w:val="002E096D"/>
    <w:rsid w:val="002E14BB"/>
    <w:rsid w:val="002E48A2"/>
    <w:rsid w:val="002E7937"/>
    <w:rsid w:val="002F056A"/>
    <w:rsid w:val="002F0672"/>
    <w:rsid w:val="002F3BC4"/>
    <w:rsid w:val="002F61C0"/>
    <w:rsid w:val="00300582"/>
    <w:rsid w:val="003031AB"/>
    <w:rsid w:val="00304A5E"/>
    <w:rsid w:val="00306A12"/>
    <w:rsid w:val="00313B2D"/>
    <w:rsid w:val="00315F67"/>
    <w:rsid w:val="00321DEB"/>
    <w:rsid w:val="00325168"/>
    <w:rsid w:val="003252FA"/>
    <w:rsid w:val="00325715"/>
    <w:rsid w:val="003257D1"/>
    <w:rsid w:val="00331294"/>
    <w:rsid w:val="003314E8"/>
    <w:rsid w:val="0033764C"/>
    <w:rsid w:val="00342635"/>
    <w:rsid w:val="00343050"/>
    <w:rsid w:val="0034481A"/>
    <w:rsid w:val="003454C8"/>
    <w:rsid w:val="00345555"/>
    <w:rsid w:val="00345947"/>
    <w:rsid w:val="003461F9"/>
    <w:rsid w:val="003463E9"/>
    <w:rsid w:val="00347A11"/>
    <w:rsid w:val="00351304"/>
    <w:rsid w:val="00354AE4"/>
    <w:rsid w:val="00354B66"/>
    <w:rsid w:val="00354EB2"/>
    <w:rsid w:val="00356BF2"/>
    <w:rsid w:val="003570C9"/>
    <w:rsid w:val="003612C5"/>
    <w:rsid w:val="00361FFD"/>
    <w:rsid w:val="00362551"/>
    <w:rsid w:val="00363400"/>
    <w:rsid w:val="00364FDE"/>
    <w:rsid w:val="003658FC"/>
    <w:rsid w:val="00366A2F"/>
    <w:rsid w:val="00366E53"/>
    <w:rsid w:val="003673E8"/>
    <w:rsid w:val="00374423"/>
    <w:rsid w:val="0037515C"/>
    <w:rsid w:val="00375372"/>
    <w:rsid w:val="003753CC"/>
    <w:rsid w:val="00376A7B"/>
    <w:rsid w:val="003775C5"/>
    <w:rsid w:val="00380D06"/>
    <w:rsid w:val="00380E2D"/>
    <w:rsid w:val="0038106B"/>
    <w:rsid w:val="003824D0"/>
    <w:rsid w:val="00382CAA"/>
    <w:rsid w:val="00383938"/>
    <w:rsid w:val="00383940"/>
    <w:rsid w:val="00384A75"/>
    <w:rsid w:val="0038604F"/>
    <w:rsid w:val="0038654E"/>
    <w:rsid w:val="00386ED3"/>
    <w:rsid w:val="00394058"/>
    <w:rsid w:val="003953FC"/>
    <w:rsid w:val="003A3133"/>
    <w:rsid w:val="003A3B74"/>
    <w:rsid w:val="003A5035"/>
    <w:rsid w:val="003A68D2"/>
    <w:rsid w:val="003A7C8C"/>
    <w:rsid w:val="003B5CE5"/>
    <w:rsid w:val="003B6005"/>
    <w:rsid w:val="003B6923"/>
    <w:rsid w:val="003B73CD"/>
    <w:rsid w:val="003B790D"/>
    <w:rsid w:val="003B7CB0"/>
    <w:rsid w:val="003C273D"/>
    <w:rsid w:val="003C2FE3"/>
    <w:rsid w:val="003C3144"/>
    <w:rsid w:val="003C3EE5"/>
    <w:rsid w:val="003C45EE"/>
    <w:rsid w:val="003C5438"/>
    <w:rsid w:val="003C5879"/>
    <w:rsid w:val="003C6DB8"/>
    <w:rsid w:val="003C741E"/>
    <w:rsid w:val="003D1B4D"/>
    <w:rsid w:val="003D567E"/>
    <w:rsid w:val="003D6A6B"/>
    <w:rsid w:val="003E2685"/>
    <w:rsid w:val="003E28FA"/>
    <w:rsid w:val="003E383D"/>
    <w:rsid w:val="003E4F03"/>
    <w:rsid w:val="003E58D9"/>
    <w:rsid w:val="003E6EAA"/>
    <w:rsid w:val="003F1E76"/>
    <w:rsid w:val="003F343D"/>
    <w:rsid w:val="003F4B66"/>
    <w:rsid w:val="003F59CF"/>
    <w:rsid w:val="00402EDC"/>
    <w:rsid w:val="00403422"/>
    <w:rsid w:val="00403C84"/>
    <w:rsid w:val="00404E6A"/>
    <w:rsid w:val="0040590C"/>
    <w:rsid w:val="00407736"/>
    <w:rsid w:val="00412F7D"/>
    <w:rsid w:val="00413632"/>
    <w:rsid w:val="00413B6B"/>
    <w:rsid w:val="00413E0A"/>
    <w:rsid w:val="00415020"/>
    <w:rsid w:val="00415152"/>
    <w:rsid w:val="00421204"/>
    <w:rsid w:val="00422FF4"/>
    <w:rsid w:val="004236BD"/>
    <w:rsid w:val="00424BD8"/>
    <w:rsid w:val="00424BF7"/>
    <w:rsid w:val="0042729F"/>
    <w:rsid w:val="00427EC5"/>
    <w:rsid w:val="0043093E"/>
    <w:rsid w:val="004321F7"/>
    <w:rsid w:val="00432339"/>
    <w:rsid w:val="00432727"/>
    <w:rsid w:val="004327CE"/>
    <w:rsid w:val="00440C9A"/>
    <w:rsid w:val="00440DA7"/>
    <w:rsid w:val="0044122A"/>
    <w:rsid w:val="004439EF"/>
    <w:rsid w:val="004472A4"/>
    <w:rsid w:val="0045048D"/>
    <w:rsid w:val="00451C45"/>
    <w:rsid w:val="004534CB"/>
    <w:rsid w:val="00454D76"/>
    <w:rsid w:val="004567A4"/>
    <w:rsid w:val="00456A96"/>
    <w:rsid w:val="0046105B"/>
    <w:rsid w:val="004620C3"/>
    <w:rsid w:val="00463248"/>
    <w:rsid w:val="0046324F"/>
    <w:rsid w:val="00463CE9"/>
    <w:rsid w:val="004669EE"/>
    <w:rsid w:val="00466E2F"/>
    <w:rsid w:val="0047076B"/>
    <w:rsid w:val="0047176B"/>
    <w:rsid w:val="00472C76"/>
    <w:rsid w:val="00475C54"/>
    <w:rsid w:val="0047691E"/>
    <w:rsid w:val="00477B22"/>
    <w:rsid w:val="00481EFE"/>
    <w:rsid w:val="00481F44"/>
    <w:rsid w:val="00483BEC"/>
    <w:rsid w:val="00483D7D"/>
    <w:rsid w:val="004860F7"/>
    <w:rsid w:val="00486109"/>
    <w:rsid w:val="00487F93"/>
    <w:rsid w:val="004914CE"/>
    <w:rsid w:val="00491E8E"/>
    <w:rsid w:val="004921D5"/>
    <w:rsid w:val="00494AAA"/>
    <w:rsid w:val="004970C8"/>
    <w:rsid w:val="00497B7C"/>
    <w:rsid w:val="004A3796"/>
    <w:rsid w:val="004A49EC"/>
    <w:rsid w:val="004A51B9"/>
    <w:rsid w:val="004B07EA"/>
    <w:rsid w:val="004B0ABE"/>
    <w:rsid w:val="004B1390"/>
    <w:rsid w:val="004B2008"/>
    <w:rsid w:val="004B257B"/>
    <w:rsid w:val="004B2EF2"/>
    <w:rsid w:val="004B671F"/>
    <w:rsid w:val="004B772C"/>
    <w:rsid w:val="004C07EF"/>
    <w:rsid w:val="004C0C9A"/>
    <w:rsid w:val="004C17A7"/>
    <w:rsid w:val="004C4334"/>
    <w:rsid w:val="004C6B39"/>
    <w:rsid w:val="004D1A29"/>
    <w:rsid w:val="004D2237"/>
    <w:rsid w:val="004D5467"/>
    <w:rsid w:val="004D5C4C"/>
    <w:rsid w:val="004D610A"/>
    <w:rsid w:val="004D6463"/>
    <w:rsid w:val="004D68CB"/>
    <w:rsid w:val="004E0362"/>
    <w:rsid w:val="004E3D87"/>
    <w:rsid w:val="004E5381"/>
    <w:rsid w:val="004F4BA6"/>
    <w:rsid w:val="004F63C6"/>
    <w:rsid w:val="00501BD8"/>
    <w:rsid w:val="00503FF1"/>
    <w:rsid w:val="00510537"/>
    <w:rsid w:val="005136B4"/>
    <w:rsid w:val="0051446E"/>
    <w:rsid w:val="00514B5C"/>
    <w:rsid w:val="00517A34"/>
    <w:rsid w:val="0052159C"/>
    <w:rsid w:val="00521D23"/>
    <w:rsid w:val="00523631"/>
    <w:rsid w:val="00525EDE"/>
    <w:rsid w:val="00527549"/>
    <w:rsid w:val="0053172F"/>
    <w:rsid w:val="0053347A"/>
    <w:rsid w:val="00534217"/>
    <w:rsid w:val="0053666F"/>
    <w:rsid w:val="00537EC6"/>
    <w:rsid w:val="00540D52"/>
    <w:rsid w:val="00540FD4"/>
    <w:rsid w:val="005413C6"/>
    <w:rsid w:val="00541BAD"/>
    <w:rsid w:val="0054239E"/>
    <w:rsid w:val="00545FB3"/>
    <w:rsid w:val="0054794D"/>
    <w:rsid w:val="00547EB8"/>
    <w:rsid w:val="00551A73"/>
    <w:rsid w:val="005555FE"/>
    <w:rsid w:val="005557E6"/>
    <w:rsid w:val="00555980"/>
    <w:rsid w:val="00561B32"/>
    <w:rsid w:val="0056206F"/>
    <w:rsid w:val="00564068"/>
    <w:rsid w:val="005641AE"/>
    <w:rsid w:val="00564A32"/>
    <w:rsid w:val="00565214"/>
    <w:rsid w:val="00566D66"/>
    <w:rsid w:val="005703D4"/>
    <w:rsid w:val="005738DF"/>
    <w:rsid w:val="00574724"/>
    <w:rsid w:val="0057505B"/>
    <w:rsid w:val="0057674E"/>
    <w:rsid w:val="00576FFB"/>
    <w:rsid w:val="0058238D"/>
    <w:rsid w:val="00583EFF"/>
    <w:rsid w:val="0058701B"/>
    <w:rsid w:val="005910AB"/>
    <w:rsid w:val="00592208"/>
    <w:rsid w:val="0059282F"/>
    <w:rsid w:val="005929F5"/>
    <w:rsid w:val="00593946"/>
    <w:rsid w:val="005A0F1C"/>
    <w:rsid w:val="005A1AD8"/>
    <w:rsid w:val="005A5787"/>
    <w:rsid w:val="005A5B65"/>
    <w:rsid w:val="005A61FA"/>
    <w:rsid w:val="005A678F"/>
    <w:rsid w:val="005A687D"/>
    <w:rsid w:val="005B0FB7"/>
    <w:rsid w:val="005B1C0C"/>
    <w:rsid w:val="005B2A1D"/>
    <w:rsid w:val="005B3DA7"/>
    <w:rsid w:val="005B4EB5"/>
    <w:rsid w:val="005B5180"/>
    <w:rsid w:val="005B7BC3"/>
    <w:rsid w:val="005C0B92"/>
    <w:rsid w:val="005C1A13"/>
    <w:rsid w:val="005C2926"/>
    <w:rsid w:val="005C34B9"/>
    <w:rsid w:val="005C3746"/>
    <w:rsid w:val="005C5AB0"/>
    <w:rsid w:val="005C663A"/>
    <w:rsid w:val="005C6E8C"/>
    <w:rsid w:val="005C7A83"/>
    <w:rsid w:val="005D0C79"/>
    <w:rsid w:val="005D16E4"/>
    <w:rsid w:val="005D32A8"/>
    <w:rsid w:val="005D4053"/>
    <w:rsid w:val="005D408C"/>
    <w:rsid w:val="005D6329"/>
    <w:rsid w:val="005E16E9"/>
    <w:rsid w:val="005E1DEA"/>
    <w:rsid w:val="005E2A62"/>
    <w:rsid w:val="005F0281"/>
    <w:rsid w:val="005F037F"/>
    <w:rsid w:val="005F2F32"/>
    <w:rsid w:val="005F4826"/>
    <w:rsid w:val="006000A9"/>
    <w:rsid w:val="00601406"/>
    <w:rsid w:val="006027C1"/>
    <w:rsid w:val="00603123"/>
    <w:rsid w:val="00603343"/>
    <w:rsid w:val="0060383B"/>
    <w:rsid w:val="0060627F"/>
    <w:rsid w:val="006079EE"/>
    <w:rsid w:val="0061025D"/>
    <w:rsid w:val="0061559F"/>
    <w:rsid w:val="00621AB8"/>
    <w:rsid w:val="00623D61"/>
    <w:rsid w:val="00624662"/>
    <w:rsid w:val="00625CD0"/>
    <w:rsid w:val="00630635"/>
    <w:rsid w:val="0063161F"/>
    <w:rsid w:val="00631970"/>
    <w:rsid w:val="00632352"/>
    <w:rsid w:val="00635800"/>
    <w:rsid w:val="00636AC2"/>
    <w:rsid w:val="00642830"/>
    <w:rsid w:val="006429F0"/>
    <w:rsid w:val="00643A87"/>
    <w:rsid w:val="00643BCB"/>
    <w:rsid w:val="006507B7"/>
    <w:rsid w:val="006514AC"/>
    <w:rsid w:val="00651ED5"/>
    <w:rsid w:val="0065310D"/>
    <w:rsid w:val="00654D32"/>
    <w:rsid w:val="00655A71"/>
    <w:rsid w:val="00657B73"/>
    <w:rsid w:val="00664247"/>
    <w:rsid w:val="0066723F"/>
    <w:rsid w:val="00667A35"/>
    <w:rsid w:val="00670FF2"/>
    <w:rsid w:val="00672614"/>
    <w:rsid w:val="0067319F"/>
    <w:rsid w:val="00675500"/>
    <w:rsid w:val="00675D45"/>
    <w:rsid w:val="0068050D"/>
    <w:rsid w:val="00681E3D"/>
    <w:rsid w:val="006827B8"/>
    <w:rsid w:val="00683F75"/>
    <w:rsid w:val="0068490D"/>
    <w:rsid w:val="0068678E"/>
    <w:rsid w:val="006907D4"/>
    <w:rsid w:val="00690D0D"/>
    <w:rsid w:val="006914C9"/>
    <w:rsid w:val="00692C12"/>
    <w:rsid w:val="0069334D"/>
    <w:rsid w:val="00693DB3"/>
    <w:rsid w:val="006973EF"/>
    <w:rsid w:val="006977B8"/>
    <w:rsid w:val="00697E0D"/>
    <w:rsid w:val="006A1C92"/>
    <w:rsid w:val="006A33F2"/>
    <w:rsid w:val="006A4269"/>
    <w:rsid w:val="006A55F4"/>
    <w:rsid w:val="006A6078"/>
    <w:rsid w:val="006B05DD"/>
    <w:rsid w:val="006B388E"/>
    <w:rsid w:val="006B7C3B"/>
    <w:rsid w:val="006C13A8"/>
    <w:rsid w:val="006C1B68"/>
    <w:rsid w:val="006C1E36"/>
    <w:rsid w:val="006C3572"/>
    <w:rsid w:val="006C4353"/>
    <w:rsid w:val="006C4390"/>
    <w:rsid w:val="006C5EA5"/>
    <w:rsid w:val="006C6CA1"/>
    <w:rsid w:val="006D1AE6"/>
    <w:rsid w:val="006D3E61"/>
    <w:rsid w:val="006D45A7"/>
    <w:rsid w:val="006D59E1"/>
    <w:rsid w:val="006D648B"/>
    <w:rsid w:val="006D6C9D"/>
    <w:rsid w:val="006E03E0"/>
    <w:rsid w:val="006E0C9F"/>
    <w:rsid w:val="006E10DD"/>
    <w:rsid w:val="006E20EC"/>
    <w:rsid w:val="006E3D6E"/>
    <w:rsid w:val="006E4F6C"/>
    <w:rsid w:val="006E5536"/>
    <w:rsid w:val="006E5A00"/>
    <w:rsid w:val="006E62F5"/>
    <w:rsid w:val="006F0450"/>
    <w:rsid w:val="006F0C25"/>
    <w:rsid w:val="006F1957"/>
    <w:rsid w:val="006F263E"/>
    <w:rsid w:val="006F33EF"/>
    <w:rsid w:val="006F5948"/>
    <w:rsid w:val="006F780A"/>
    <w:rsid w:val="00703645"/>
    <w:rsid w:val="00704E2E"/>
    <w:rsid w:val="00705B21"/>
    <w:rsid w:val="00706937"/>
    <w:rsid w:val="00706CD3"/>
    <w:rsid w:val="0071090C"/>
    <w:rsid w:val="00713518"/>
    <w:rsid w:val="00713BDD"/>
    <w:rsid w:val="00716BF4"/>
    <w:rsid w:val="00722299"/>
    <w:rsid w:val="0072259D"/>
    <w:rsid w:val="00722F0B"/>
    <w:rsid w:val="00723912"/>
    <w:rsid w:val="007302E2"/>
    <w:rsid w:val="00733062"/>
    <w:rsid w:val="00734511"/>
    <w:rsid w:val="00737D1A"/>
    <w:rsid w:val="00741D0D"/>
    <w:rsid w:val="007420D1"/>
    <w:rsid w:val="00742999"/>
    <w:rsid w:val="00743343"/>
    <w:rsid w:val="00743B8E"/>
    <w:rsid w:val="00745269"/>
    <w:rsid w:val="00745B59"/>
    <w:rsid w:val="00746996"/>
    <w:rsid w:val="00751952"/>
    <w:rsid w:val="00752C70"/>
    <w:rsid w:val="007540D1"/>
    <w:rsid w:val="007548CE"/>
    <w:rsid w:val="00756346"/>
    <w:rsid w:val="007576C5"/>
    <w:rsid w:val="00760331"/>
    <w:rsid w:val="00761665"/>
    <w:rsid w:val="0076174B"/>
    <w:rsid w:val="0076541E"/>
    <w:rsid w:val="00766FC6"/>
    <w:rsid w:val="00767D96"/>
    <w:rsid w:val="00770728"/>
    <w:rsid w:val="00771414"/>
    <w:rsid w:val="007733F8"/>
    <w:rsid w:val="00775198"/>
    <w:rsid w:val="00775CEF"/>
    <w:rsid w:val="00777CA1"/>
    <w:rsid w:val="00780111"/>
    <w:rsid w:val="0078074A"/>
    <w:rsid w:val="00784129"/>
    <w:rsid w:val="007858C5"/>
    <w:rsid w:val="00786EEF"/>
    <w:rsid w:val="007906DA"/>
    <w:rsid w:val="00794551"/>
    <w:rsid w:val="00794C00"/>
    <w:rsid w:val="007961F8"/>
    <w:rsid w:val="007A0152"/>
    <w:rsid w:val="007A1AA5"/>
    <w:rsid w:val="007A4078"/>
    <w:rsid w:val="007A5512"/>
    <w:rsid w:val="007A683A"/>
    <w:rsid w:val="007A69A8"/>
    <w:rsid w:val="007A7423"/>
    <w:rsid w:val="007B0CDB"/>
    <w:rsid w:val="007B4694"/>
    <w:rsid w:val="007B5145"/>
    <w:rsid w:val="007B7C62"/>
    <w:rsid w:val="007C0777"/>
    <w:rsid w:val="007C096D"/>
    <w:rsid w:val="007C4353"/>
    <w:rsid w:val="007C4B77"/>
    <w:rsid w:val="007C4BA2"/>
    <w:rsid w:val="007C4FAA"/>
    <w:rsid w:val="007C6451"/>
    <w:rsid w:val="007D0452"/>
    <w:rsid w:val="007D0B4D"/>
    <w:rsid w:val="007D26D9"/>
    <w:rsid w:val="007D3C7B"/>
    <w:rsid w:val="007D60B0"/>
    <w:rsid w:val="007D622E"/>
    <w:rsid w:val="007D6384"/>
    <w:rsid w:val="007D7CD1"/>
    <w:rsid w:val="007E06C5"/>
    <w:rsid w:val="007E212A"/>
    <w:rsid w:val="007E3C8F"/>
    <w:rsid w:val="007E429D"/>
    <w:rsid w:val="007E5C62"/>
    <w:rsid w:val="007E6D32"/>
    <w:rsid w:val="007E727C"/>
    <w:rsid w:val="007E79D7"/>
    <w:rsid w:val="007F01CA"/>
    <w:rsid w:val="007F3771"/>
    <w:rsid w:val="007F6AE3"/>
    <w:rsid w:val="007F71AA"/>
    <w:rsid w:val="007F7367"/>
    <w:rsid w:val="0080080F"/>
    <w:rsid w:val="00800D78"/>
    <w:rsid w:val="00801A24"/>
    <w:rsid w:val="00804BA9"/>
    <w:rsid w:val="008052EA"/>
    <w:rsid w:val="008104AE"/>
    <w:rsid w:val="008109EC"/>
    <w:rsid w:val="00812A41"/>
    <w:rsid w:val="00812DD6"/>
    <w:rsid w:val="00813007"/>
    <w:rsid w:val="00814D70"/>
    <w:rsid w:val="00816937"/>
    <w:rsid w:val="008170E1"/>
    <w:rsid w:val="00820583"/>
    <w:rsid w:val="00823B21"/>
    <w:rsid w:val="00824BAD"/>
    <w:rsid w:val="0082606C"/>
    <w:rsid w:val="00826A69"/>
    <w:rsid w:val="00826B38"/>
    <w:rsid w:val="008276C9"/>
    <w:rsid w:val="008301E6"/>
    <w:rsid w:val="00832732"/>
    <w:rsid w:val="00832B7C"/>
    <w:rsid w:val="00836BE2"/>
    <w:rsid w:val="008422C8"/>
    <w:rsid w:val="00843A25"/>
    <w:rsid w:val="00845C90"/>
    <w:rsid w:val="00847714"/>
    <w:rsid w:val="008515D0"/>
    <w:rsid w:val="008519C0"/>
    <w:rsid w:val="008521B0"/>
    <w:rsid w:val="008529A7"/>
    <w:rsid w:val="00852F59"/>
    <w:rsid w:val="00854DE4"/>
    <w:rsid w:val="008563A9"/>
    <w:rsid w:val="00860345"/>
    <w:rsid w:val="008613D8"/>
    <w:rsid w:val="00861AEE"/>
    <w:rsid w:val="00862478"/>
    <w:rsid w:val="0086340A"/>
    <w:rsid w:val="00863D86"/>
    <w:rsid w:val="0086427D"/>
    <w:rsid w:val="00864D3B"/>
    <w:rsid w:val="00866154"/>
    <w:rsid w:val="008712A0"/>
    <w:rsid w:val="00871757"/>
    <w:rsid w:val="00872318"/>
    <w:rsid w:val="00874655"/>
    <w:rsid w:val="0087539C"/>
    <w:rsid w:val="00876414"/>
    <w:rsid w:val="00877A9B"/>
    <w:rsid w:val="008811DB"/>
    <w:rsid w:val="00882016"/>
    <w:rsid w:val="0088256F"/>
    <w:rsid w:val="00884D3C"/>
    <w:rsid w:val="008861B8"/>
    <w:rsid w:val="00887F3A"/>
    <w:rsid w:val="008901E8"/>
    <w:rsid w:val="00891907"/>
    <w:rsid w:val="00897CFE"/>
    <w:rsid w:val="008A2FFD"/>
    <w:rsid w:val="008A4028"/>
    <w:rsid w:val="008A47CF"/>
    <w:rsid w:val="008A56F0"/>
    <w:rsid w:val="008B01BF"/>
    <w:rsid w:val="008B470E"/>
    <w:rsid w:val="008B4B35"/>
    <w:rsid w:val="008B5CFE"/>
    <w:rsid w:val="008B727B"/>
    <w:rsid w:val="008B7E60"/>
    <w:rsid w:val="008C1902"/>
    <w:rsid w:val="008C3319"/>
    <w:rsid w:val="008C434F"/>
    <w:rsid w:val="008C6E79"/>
    <w:rsid w:val="008C7158"/>
    <w:rsid w:val="008D2671"/>
    <w:rsid w:val="008D4F17"/>
    <w:rsid w:val="008D5D09"/>
    <w:rsid w:val="008D739D"/>
    <w:rsid w:val="008D7494"/>
    <w:rsid w:val="008D75D9"/>
    <w:rsid w:val="008D77CB"/>
    <w:rsid w:val="008E02CD"/>
    <w:rsid w:val="008E032E"/>
    <w:rsid w:val="008E1B21"/>
    <w:rsid w:val="008E1C76"/>
    <w:rsid w:val="008E2420"/>
    <w:rsid w:val="008E3250"/>
    <w:rsid w:val="008E3EB4"/>
    <w:rsid w:val="008E457A"/>
    <w:rsid w:val="008E4A2F"/>
    <w:rsid w:val="008E50B0"/>
    <w:rsid w:val="008E7846"/>
    <w:rsid w:val="008F23EB"/>
    <w:rsid w:val="008F5189"/>
    <w:rsid w:val="008F5D2C"/>
    <w:rsid w:val="008F6539"/>
    <w:rsid w:val="00901980"/>
    <w:rsid w:val="00902C01"/>
    <w:rsid w:val="00905B2A"/>
    <w:rsid w:val="00905CF7"/>
    <w:rsid w:val="00906472"/>
    <w:rsid w:val="00906D24"/>
    <w:rsid w:val="00907819"/>
    <w:rsid w:val="00911431"/>
    <w:rsid w:val="0091727C"/>
    <w:rsid w:val="00917F92"/>
    <w:rsid w:val="00920672"/>
    <w:rsid w:val="00921059"/>
    <w:rsid w:val="0092160B"/>
    <w:rsid w:val="00921A22"/>
    <w:rsid w:val="00922E0F"/>
    <w:rsid w:val="00925707"/>
    <w:rsid w:val="0092624F"/>
    <w:rsid w:val="00926F6F"/>
    <w:rsid w:val="0092767F"/>
    <w:rsid w:val="00930767"/>
    <w:rsid w:val="00931BFB"/>
    <w:rsid w:val="00931D01"/>
    <w:rsid w:val="00932577"/>
    <w:rsid w:val="009329C5"/>
    <w:rsid w:val="00932EC0"/>
    <w:rsid w:val="00933F2E"/>
    <w:rsid w:val="00934B95"/>
    <w:rsid w:val="00935970"/>
    <w:rsid w:val="00936C4F"/>
    <w:rsid w:val="00937624"/>
    <w:rsid w:val="00941848"/>
    <w:rsid w:val="00941AB5"/>
    <w:rsid w:val="00942C2A"/>
    <w:rsid w:val="00943C2F"/>
    <w:rsid w:val="00943E65"/>
    <w:rsid w:val="00943EEB"/>
    <w:rsid w:val="0094483F"/>
    <w:rsid w:val="009459BE"/>
    <w:rsid w:val="00947A92"/>
    <w:rsid w:val="00952E0B"/>
    <w:rsid w:val="00954BCA"/>
    <w:rsid w:val="00956D6E"/>
    <w:rsid w:val="00964074"/>
    <w:rsid w:val="0096489D"/>
    <w:rsid w:val="00965F1B"/>
    <w:rsid w:val="00965F39"/>
    <w:rsid w:val="0096652C"/>
    <w:rsid w:val="009703DF"/>
    <w:rsid w:val="0097216B"/>
    <w:rsid w:val="0097384F"/>
    <w:rsid w:val="00974FCD"/>
    <w:rsid w:val="00976293"/>
    <w:rsid w:val="0097735D"/>
    <w:rsid w:val="0097787D"/>
    <w:rsid w:val="00980C88"/>
    <w:rsid w:val="00981004"/>
    <w:rsid w:val="0098149B"/>
    <w:rsid w:val="009816EF"/>
    <w:rsid w:val="00981F84"/>
    <w:rsid w:val="00982420"/>
    <w:rsid w:val="00985895"/>
    <w:rsid w:val="00986D14"/>
    <w:rsid w:val="00987701"/>
    <w:rsid w:val="0099182B"/>
    <w:rsid w:val="00994299"/>
    <w:rsid w:val="00994CED"/>
    <w:rsid w:val="009955E2"/>
    <w:rsid w:val="009A076F"/>
    <w:rsid w:val="009A12F0"/>
    <w:rsid w:val="009A25FA"/>
    <w:rsid w:val="009A2E2E"/>
    <w:rsid w:val="009A2F42"/>
    <w:rsid w:val="009A3066"/>
    <w:rsid w:val="009A4B7F"/>
    <w:rsid w:val="009A53CA"/>
    <w:rsid w:val="009A57C7"/>
    <w:rsid w:val="009A7997"/>
    <w:rsid w:val="009B253C"/>
    <w:rsid w:val="009B25D0"/>
    <w:rsid w:val="009B312A"/>
    <w:rsid w:val="009B4D86"/>
    <w:rsid w:val="009B5858"/>
    <w:rsid w:val="009B5FB2"/>
    <w:rsid w:val="009B69DF"/>
    <w:rsid w:val="009B752A"/>
    <w:rsid w:val="009B79E2"/>
    <w:rsid w:val="009C0890"/>
    <w:rsid w:val="009C0C6F"/>
    <w:rsid w:val="009C34C8"/>
    <w:rsid w:val="009C66F8"/>
    <w:rsid w:val="009C7CB6"/>
    <w:rsid w:val="009C7D96"/>
    <w:rsid w:val="009D0016"/>
    <w:rsid w:val="009D2EE3"/>
    <w:rsid w:val="009D3A1C"/>
    <w:rsid w:val="009D566A"/>
    <w:rsid w:val="009D5D1D"/>
    <w:rsid w:val="009D61FE"/>
    <w:rsid w:val="009D623F"/>
    <w:rsid w:val="009E0015"/>
    <w:rsid w:val="009E56D6"/>
    <w:rsid w:val="009E5785"/>
    <w:rsid w:val="009E5C74"/>
    <w:rsid w:val="009E748E"/>
    <w:rsid w:val="009F17E0"/>
    <w:rsid w:val="009F3A5B"/>
    <w:rsid w:val="009F5144"/>
    <w:rsid w:val="009F5CAC"/>
    <w:rsid w:val="009F6FCA"/>
    <w:rsid w:val="009F7F30"/>
    <w:rsid w:val="00A032B7"/>
    <w:rsid w:val="00A03E98"/>
    <w:rsid w:val="00A108AA"/>
    <w:rsid w:val="00A124BF"/>
    <w:rsid w:val="00A157A8"/>
    <w:rsid w:val="00A166DD"/>
    <w:rsid w:val="00A210FA"/>
    <w:rsid w:val="00A23E3F"/>
    <w:rsid w:val="00A2435F"/>
    <w:rsid w:val="00A25E20"/>
    <w:rsid w:val="00A26507"/>
    <w:rsid w:val="00A3143C"/>
    <w:rsid w:val="00A32788"/>
    <w:rsid w:val="00A32866"/>
    <w:rsid w:val="00A33540"/>
    <w:rsid w:val="00A3384D"/>
    <w:rsid w:val="00A34814"/>
    <w:rsid w:val="00A3590F"/>
    <w:rsid w:val="00A36039"/>
    <w:rsid w:val="00A36920"/>
    <w:rsid w:val="00A4000F"/>
    <w:rsid w:val="00A4362D"/>
    <w:rsid w:val="00A43B53"/>
    <w:rsid w:val="00A45853"/>
    <w:rsid w:val="00A50439"/>
    <w:rsid w:val="00A50A57"/>
    <w:rsid w:val="00A53C56"/>
    <w:rsid w:val="00A53C60"/>
    <w:rsid w:val="00A53D75"/>
    <w:rsid w:val="00A56658"/>
    <w:rsid w:val="00A61FE1"/>
    <w:rsid w:val="00A622D1"/>
    <w:rsid w:val="00A65968"/>
    <w:rsid w:val="00A65F61"/>
    <w:rsid w:val="00A66C9E"/>
    <w:rsid w:val="00A7101E"/>
    <w:rsid w:val="00A715C0"/>
    <w:rsid w:val="00A71BE9"/>
    <w:rsid w:val="00A737BC"/>
    <w:rsid w:val="00A7428A"/>
    <w:rsid w:val="00A7489F"/>
    <w:rsid w:val="00A75477"/>
    <w:rsid w:val="00A76DB2"/>
    <w:rsid w:val="00A81E2D"/>
    <w:rsid w:val="00A820E0"/>
    <w:rsid w:val="00A8290C"/>
    <w:rsid w:val="00A839A2"/>
    <w:rsid w:val="00A83CDF"/>
    <w:rsid w:val="00A84071"/>
    <w:rsid w:val="00A854E7"/>
    <w:rsid w:val="00A85B0C"/>
    <w:rsid w:val="00A85E4A"/>
    <w:rsid w:val="00A869AA"/>
    <w:rsid w:val="00A92AE4"/>
    <w:rsid w:val="00A93D07"/>
    <w:rsid w:val="00A940B2"/>
    <w:rsid w:val="00A97540"/>
    <w:rsid w:val="00AA04FD"/>
    <w:rsid w:val="00AA0E00"/>
    <w:rsid w:val="00AA4C55"/>
    <w:rsid w:val="00AA5181"/>
    <w:rsid w:val="00AA6501"/>
    <w:rsid w:val="00AA68C8"/>
    <w:rsid w:val="00AA7BC4"/>
    <w:rsid w:val="00AB0743"/>
    <w:rsid w:val="00AB0FCA"/>
    <w:rsid w:val="00AB28E2"/>
    <w:rsid w:val="00AB5BF9"/>
    <w:rsid w:val="00AB7F47"/>
    <w:rsid w:val="00AC0EC2"/>
    <w:rsid w:val="00AC1FB6"/>
    <w:rsid w:val="00AC2717"/>
    <w:rsid w:val="00AC3ACB"/>
    <w:rsid w:val="00AC6306"/>
    <w:rsid w:val="00AD3F9E"/>
    <w:rsid w:val="00AD5130"/>
    <w:rsid w:val="00AD5574"/>
    <w:rsid w:val="00AD7538"/>
    <w:rsid w:val="00AE3E92"/>
    <w:rsid w:val="00AE4553"/>
    <w:rsid w:val="00AE55A5"/>
    <w:rsid w:val="00AE6CB4"/>
    <w:rsid w:val="00AE785C"/>
    <w:rsid w:val="00AF0FF2"/>
    <w:rsid w:val="00AF338B"/>
    <w:rsid w:val="00AF3779"/>
    <w:rsid w:val="00AF4D65"/>
    <w:rsid w:val="00AF69EA"/>
    <w:rsid w:val="00AF7FD5"/>
    <w:rsid w:val="00B047AF"/>
    <w:rsid w:val="00B0485F"/>
    <w:rsid w:val="00B051FC"/>
    <w:rsid w:val="00B065AB"/>
    <w:rsid w:val="00B06DAF"/>
    <w:rsid w:val="00B109EC"/>
    <w:rsid w:val="00B12616"/>
    <w:rsid w:val="00B12728"/>
    <w:rsid w:val="00B133B3"/>
    <w:rsid w:val="00B1700C"/>
    <w:rsid w:val="00B2041E"/>
    <w:rsid w:val="00B20DD8"/>
    <w:rsid w:val="00B22663"/>
    <w:rsid w:val="00B22C4F"/>
    <w:rsid w:val="00B26752"/>
    <w:rsid w:val="00B27FD9"/>
    <w:rsid w:val="00B326EA"/>
    <w:rsid w:val="00B33610"/>
    <w:rsid w:val="00B3450B"/>
    <w:rsid w:val="00B345BE"/>
    <w:rsid w:val="00B373A7"/>
    <w:rsid w:val="00B37B89"/>
    <w:rsid w:val="00B37F62"/>
    <w:rsid w:val="00B40DD8"/>
    <w:rsid w:val="00B40F18"/>
    <w:rsid w:val="00B47E40"/>
    <w:rsid w:val="00B50411"/>
    <w:rsid w:val="00B53272"/>
    <w:rsid w:val="00B53633"/>
    <w:rsid w:val="00B55FA1"/>
    <w:rsid w:val="00B5662A"/>
    <w:rsid w:val="00B61A95"/>
    <w:rsid w:val="00B65275"/>
    <w:rsid w:val="00B66753"/>
    <w:rsid w:val="00B66B17"/>
    <w:rsid w:val="00B66E02"/>
    <w:rsid w:val="00B67763"/>
    <w:rsid w:val="00B774B2"/>
    <w:rsid w:val="00B77B88"/>
    <w:rsid w:val="00B8204A"/>
    <w:rsid w:val="00B8278C"/>
    <w:rsid w:val="00B82920"/>
    <w:rsid w:val="00B82E74"/>
    <w:rsid w:val="00B863BB"/>
    <w:rsid w:val="00B90131"/>
    <w:rsid w:val="00B92EC4"/>
    <w:rsid w:val="00B9323C"/>
    <w:rsid w:val="00B9667E"/>
    <w:rsid w:val="00BA03D5"/>
    <w:rsid w:val="00BA2639"/>
    <w:rsid w:val="00BA6174"/>
    <w:rsid w:val="00BA7CA0"/>
    <w:rsid w:val="00BB039E"/>
    <w:rsid w:val="00BB274E"/>
    <w:rsid w:val="00BB3542"/>
    <w:rsid w:val="00BB4B3E"/>
    <w:rsid w:val="00BB583E"/>
    <w:rsid w:val="00BB780F"/>
    <w:rsid w:val="00BB7F38"/>
    <w:rsid w:val="00BC20CD"/>
    <w:rsid w:val="00BC3613"/>
    <w:rsid w:val="00BC3CF9"/>
    <w:rsid w:val="00BC659F"/>
    <w:rsid w:val="00BC6D2B"/>
    <w:rsid w:val="00BC7B11"/>
    <w:rsid w:val="00BD032B"/>
    <w:rsid w:val="00BD1095"/>
    <w:rsid w:val="00BD21E8"/>
    <w:rsid w:val="00BD2BB4"/>
    <w:rsid w:val="00BD5420"/>
    <w:rsid w:val="00BD6F31"/>
    <w:rsid w:val="00BE0517"/>
    <w:rsid w:val="00BE1B3E"/>
    <w:rsid w:val="00BE1EDA"/>
    <w:rsid w:val="00BE3E2B"/>
    <w:rsid w:val="00BF0815"/>
    <w:rsid w:val="00BF227A"/>
    <w:rsid w:val="00BF44F8"/>
    <w:rsid w:val="00BF4D0A"/>
    <w:rsid w:val="00BF5AB3"/>
    <w:rsid w:val="00C00BE8"/>
    <w:rsid w:val="00C02282"/>
    <w:rsid w:val="00C02D84"/>
    <w:rsid w:val="00C05C82"/>
    <w:rsid w:val="00C068A9"/>
    <w:rsid w:val="00C115A7"/>
    <w:rsid w:val="00C13560"/>
    <w:rsid w:val="00C16D05"/>
    <w:rsid w:val="00C21F43"/>
    <w:rsid w:val="00C22B38"/>
    <w:rsid w:val="00C26A9E"/>
    <w:rsid w:val="00C300B3"/>
    <w:rsid w:val="00C312EB"/>
    <w:rsid w:val="00C335FF"/>
    <w:rsid w:val="00C415BF"/>
    <w:rsid w:val="00C443F6"/>
    <w:rsid w:val="00C455F5"/>
    <w:rsid w:val="00C4592E"/>
    <w:rsid w:val="00C4787D"/>
    <w:rsid w:val="00C47DD8"/>
    <w:rsid w:val="00C527B9"/>
    <w:rsid w:val="00C554F8"/>
    <w:rsid w:val="00C55ACA"/>
    <w:rsid w:val="00C628E1"/>
    <w:rsid w:val="00C62B0A"/>
    <w:rsid w:val="00C640BD"/>
    <w:rsid w:val="00C64759"/>
    <w:rsid w:val="00C65A50"/>
    <w:rsid w:val="00C67E92"/>
    <w:rsid w:val="00C67FEB"/>
    <w:rsid w:val="00C70972"/>
    <w:rsid w:val="00C82420"/>
    <w:rsid w:val="00C87E78"/>
    <w:rsid w:val="00C90474"/>
    <w:rsid w:val="00C9053F"/>
    <w:rsid w:val="00C948A4"/>
    <w:rsid w:val="00C956EA"/>
    <w:rsid w:val="00CA14E8"/>
    <w:rsid w:val="00CA29A7"/>
    <w:rsid w:val="00CA41F9"/>
    <w:rsid w:val="00CA4FC5"/>
    <w:rsid w:val="00CA60EA"/>
    <w:rsid w:val="00CB1355"/>
    <w:rsid w:val="00CB1D84"/>
    <w:rsid w:val="00CB440E"/>
    <w:rsid w:val="00CB508B"/>
    <w:rsid w:val="00CB5DBE"/>
    <w:rsid w:val="00CB7D4B"/>
    <w:rsid w:val="00CC0379"/>
    <w:rsid w:val="00CC3A58"/>
    <w:rsid w:val="00CC523F"/>
    <w:rsid w:val="00CC5A44"/>
    <w:rsid w:val="00CC6C4D"/>
    <w:rsid w:val="00CD0048"/>
    <w:rsid w:val="00CD51F7"/>
    <w:rsid w:val="00CD5518"/>
    <w:rsid w:val="00CD554A"/>
    <w:rsid w:val="00CD5DF1"/>
    <w:rsid w:val="00CD6703"/>
    <w:rsid w:val="00CD6850"/>
    <w:rsid w:val="00CD7180"/>
    <w:rsid w:val="00CD72A9"/>
    <w:rsid w:val="00CD7A1B"/>
    <w:rsid w:val="00CE12E4"/>
    <w:rsid w:val="00CE1845"/>
    <w:rsid w:val="00CE2C1B"/>
    <w:rsid w:val="00CE34F0"/>
    <w:rsid w:val="00CE3C54"/>
    <w:rsid w:val="00CF022B"/>
    <w:rsid w:val="00CF0634"/>
    <w:rsid w:val="00CF147D"/>
    <w:rsid w:val="00CF2C54"/>
    <w:rsid w:val="00CF5E18"/>
    <w:rsid w:val="00CF5EAF"/>
    <w:rsid w:val="00D0359C"/>
    <w:rsid w:val="00D03A44"/>
    <w:rsid w:val="00D04713"/>
    <w:rsid w:val="00D107D9"/>
    <w:rsid w:val="00D11F17"/>
    <w:rsid w:val="00D12368"/>
    <w:rsid w:val="00D1493E"/>
    <w:rsid w:val="00D17345"/>
    <w:rsid w:val="00D20291"/>
    <w:rsid w:val="00D230A5"/>
    <w:rsid w:val="00D23E6A"/>
    <w:rsid w:val="00D30EBB"/>
    <w:rsid w:val="00D321E7"/>
    <w:rsid w:val="00D35E88"/>
    <w:rsid w:val="00D363B5"/>
    <w:rsid w:val="00D366EC"/>
    <w:rsid w:val="00D40785"/>
    <w:rsid w:val="00D420C8"/>
    <w:rsid w:val="00D42A9C"/>
    <w:rsid w:val="00D42F53"/>
    <w:rsid w:val="00D448E1"/>
    <w:rsid w:val="00D44ACB"/>
    <w:rsid w:val="00D47745"/>
    <w:rsid w:val="00D5021F"/>
    <w:rsid w:val="00D50340"/>
    <w:rsid w:val="00D50413"/>
    <w:rsid w:val="00D56F74"/>
    <w:rsid w:val="00D579A8"/>
    <w:rsid w:val="00D62523"/>
    <w:rsid w:val="00D665BC"/>
    <w:rsid w:val="00D66F5C"/>
    <w:rsid w:val="00D66FD9"/>
    <w:rsid w:val="00D67740"/>
    <w:rsid w:val="00D70725"/>
    <w:rsid w:val="00D72752"/>
    <w:rsid w:val="00D72DD7"/>
    <w:rsid w:val="00D75777"/>
    <w:rsid w:val="00D76632"/>
    <w:rsid w:val="00D8150B"/>
    <w:rsid w:val="00D8499C"/>
    <w:rsid w:val="00D85C94"/>
    <w:rsid w:val="00D87960"/>
    <w:rsid w:val="00D879DE"/>
    <w:rsid w:val="00D9137A"/>
    <w:rsid w:val="00D918F8"/>
    <w:rsid w:val="00D91C01"/>
    <w:rsid w:val="00D9206B"/>
    <w:rsid w:val="00D92CE4"/>
    <w:rsid w:val="00D94069"/>
    <w:rsid w:val="00D94C8E"/>
    <w:rsid w:val="00D97041"/>
    <w:rsid w:val="00DA0DE3"/>
    <w:rsid w:val="00DA1352"/>
    <w:rsid w:val="00DA2923"/>
    <w:rsid w:val="00DA3C92"/>
    <w:rsid w:val="00DA4BF3"/>
    <w:rsid w:val="00DA4C3B"/>
    <w:rsid w:val="00DA6F82"/>
    <w:rsid w:val="00DB1382"/>
    <w:rsid w:val="00DB2FB1"/>
    <w:rsid w:val="00DB3506"/>
    <w:rsid w:val="00DB3522"/>
    <w:rsid w:val="00DB438C"/>
    <w:rsid w:val="00DB493F"/>
    <w:rsid w:val="00DB5F15"/>
    <w:rsid w:val="00DB6FAA"/>
    <w:rsid w:val="00DB7519"/>
    <w:rsid w:val="00DC2E8C"/>
    <w:rsid w:val="00DC33DC"/>
    <w:rsid w:val="00DC3879"/>
    <w:rsid w:val="00DC442F"/>
    <w:rsid w:val="00DC52FB"/>
    <w:rsid w:val="00DD0295"/>
    <w:rsid w:val="00DD10F7"/>
    <w:rsid w:val="00DD11BA"/>
    <w:rsid w:val="00DD1B7D"/>
    <w:rsid w:val="00DD32A7"/>
    <w:rsid w:val="00DD3A29"/>
    <w:rsid w:val="00DD573E"/>
    <w:rsid w:val="00DD731D"/>
    <w:rsid w:val="00DE51A7"/>
    <w:rsid w:val="00DE6600"/>
    <w:rsid w:val="00DE6F8D"/>
    <w:rsid w:val="00DE734A"/>
    <w:rsid w:val="00DF058D"/>
    <w:rsid w:val="00DF0CC4"/>
    <w:rsid w:val="00DF16BD"/>
    <w:rsid w:val="00DF474D"/>
    <w:rsid w:val="00E01946"/>
    <w:rsid w:val="00E04175"/>
    <w:rsid w:val="00E068D4"/>
    <w:rsid w:val="00E14334"/>
    <w:rsid w:val="00E150AD"/>
    <w:rsid w:val="00E15789"/>
    <w:rsid w:val="00E17F7E"/>
    <w:rsid w:val="00E216F9"/>
    <w:rsid w:val="00E22856"/>
    <w:rsid w:val="00E2297F"/>
    <w:rsid w:val="00E23133"/>
    <w:rsid w:val="00E255F1"/>
    <w:rsid w:val="00E25F07"/>
    <w:rsid w:val="00E273AA"/>
    <w:rsid w:val="00E31EC2"/>
    <w:rsid w:val="00E32344"/>
    <w:rsid w:val="00E330E7"/>
    <w:rsid w:val="00E33ADC"/>
    <w:rsid w:val="00E33F29"/>
    <w:rsid w:val="00E34207"/>
    <w:rsid w:val="00E35D17"/>
    <w:rsid w:val="00E36FF0"/>
    <w:rsid w:val="00E37827"/>
    <w:rsid w:val="00E43207"/>
    <w:rsid w:val="00E4425A"/>
    <w:rsid w:val="00E44320"/>
    <w:rsid w:val="00E448E2"/>
    <w:rsid w:val="00E45081"/>
    <w:rsid w:val="00E45E3F"/>
    <w:rsid w:val="00E46120"/>
    <w:rsid w:val="00E547AA"/>
    <w:rsid w:val="00E56D4E"/>
    <w:rsid w:val="00E61DEF"/>
    <w:rsid w:val="00E63C76"/>
    <w:rsid w:val="00E64646"/>
    <w:rsid w:val="00E663CD"/>
    <w:rsid w:val="00E66990"/>
    <w:rsid w:val="00E67853"/>
    <w:rsid w:val="00E7026F"/>
    <w:rsid w:val="00E7038C"/>
    <w:rsid w:val="00E703AC"/>
    <w:rsid w:val="00E71255"/>
    <w:rsid w:val="00E74DD2"/>
    <w:rsid w:val="00E8026F"/>
    <w:rsid w:val="00E8079D"/>
    <w:rsid w:val="00E808A6"/>
    <w:rsid w:val="00E819D9"/>
    <w:rsid w:val="00E8215A"/>
    <w:rsid w:val="00E84D3F"/>
    <w:rsid w:val="00E85B0D"/>
    <w:rsid w:val="00E86176"/>
    <w:rsid w:val="00E873B7"/>
    <w:rsid w:val="00E904B9"/>
    <w:rsid w:val="00E90F4F"/>
    <w:rsid w:val="00E91DED"/>
    <w:rsid w:val="00E91E88"/>
    <w:rsid w:val="00E91E9F"/>
    <w:rsid w:val="00E9385E"/>
    <w:rsid w:val="00E9454B"/>
    <w:rsid w:val="00E945E0"/>
    <w:rsid w:val="00E948E7"/>
    <w:rsid w:val="00E9565F"/>
    <w:rsid w:val="00EA0483"/>
    <w:rsid w:val="00EA08ED"/>
    <w:rsid w:val="00EA157A"/>
    <w:rsid w:val="00EA3AEF"/>
    <w:rsid w:val="00EA595B"/>
    <w:rsid w:val="00EB12B7"/>
    <w:rsid w:val="00EB16B5"/>
    <w:rsid w:val="00EB26D7"/>
    <w:rsid w:val="00EB2821"/>
    <w:rsid w:val="00EB4914"/>
    <w:rsid w:val="00EB5618"/>
    <w:rsid w:val="00EB57C1"/>
    <w:rsid w:val="00EB6306"/>
    <w:rsid w:val="00ED0E15"/>
    <w:rsid w:val="00ED0EC7"/>
    <w:rsid w:val="00ED2346"/>
    <w:rsid w:val="00ED3807"/>
    <w:rsid w:val="00ED5469"/>
    <w:rsid w:val="00ED55DC"/>
    <w:rsid w:val="00ED7114"/>
    <w:rsid w:val="00ED7773"/>
    <w:rsid w:val="00EE09C2"/>
    <w:rsid w:val="00EE0D7E"/>
    <w:rsid w:val="00EE0DDC"/>
    <w:rsid w:val="00EE30D4"/>
    <w:rsid w:val="00EE4E96"/>
    <w:rsid w:val="00EE4EA3"/>
    <w:rsid w:val="00EE6091"/>
    <w:rsid w:val="00EE64A9"/>
    <w:rsid w:val="00EF025A"/>
    <w:rsid w:val="00EF6B49"/>
    <w:rsid w:val="00F055D0"/>
    <w:rsid w:val="00F05C24"/>
    <w:rsid w:val="00F11E56"/>
    <w:rsid w:val="00F12FE2"/>
    <w:rsid w:val="00F17CE4"/>
    <w:rsid w:val="00F208A2"/>
    <w:rsid w:val="00F209C3"/>
    <w:rsid w:val="00F22BDE"/>
    <w:rsid w:val="00F263B2"/>
    <w:rsid w:val="00F264CB"/>
    <w:rsid w:val="00F3341B"/>
    <w:rsid w:val="00F33DBB"/>
    <w:rsid w:val="00F363C8"/>
    <w:rsid w:val="00F37ED9"/>
    <w:rsid w:val="00F4130E"/>
    <w:rsid w:val="00F42B26"/>
    <w:rsid w:val="00F4406B"/>
    <w:rsid w:val="00F45166"/>
    <w:rsid w:val="00F57C12"/>
    <w:rsid w:val="00F62773"/>
    <w:rsid w:val="00F634D6"/>
    <w:rsid w:val="00F65307"/>
    <w:rsid w:val="00F66276"/>
    <w:rsid w:val="00F71A69"/>
    <w:rsid w:val="00F7690C"/>
    <w:rsid w:val="00F77008"/>
    <w:rsid w:val="00F77A6A"/>
    <w:rsid w:val="00F805B0"/>
    <w:rsid w:val="00F8212B"/>
    <w:rsid w:val="00F845DA"/>
    <w:rsid w:val="00F84B8F"/>
    <w:rsid w:val="00F86C49"/>
    <w:rsid w:val="00F904DB"/>
    <w:rsid w:val="00F90EA7"/>
    <w:rsid w:val="00F916A6"/>
    <w:rsid w:val="00F93230"/>
    <w:rsid w:val="00F944F7"/>
    <w:rsid w:val="00F949EB"/>
    <w:rsid w:val="00F956EA"/>
    <w:rsid w:val="00FA0E56"/>
    <w:rsid w:val="00FA23E9"/>
    <w:rsid w:val="00FA4B91"/>
    <w:rsid w:val="00FA555D"/>
    <w:rsid w:val="00FA67DB"/>
    <w:rsid w:val="00FA7BB0"/>
    <w:rsid w:val="00FA7ED6"/>
    <w:rsid w:val="00FB1CED"/>
    <w:rsid w:val="00FB26CD"/>
    <w:rsid w:val="00FB5474"/>
    <w:rsid w:val="00FB6AC5"/>
    <w:rsid w:val="00FB742B"/>
    <w:rsid w:val="00FC0AA0"/>
    <w:rsid w:val="00FC106A"/>
    <w:rsid w:val="00FC1270"/>
    <w:rsid w:val="00FC1D6E"/>
    <w:rsid w:val="00FC27C1"/>
    <w:rsid w:val="00FC6966"/>
    <w:rsid w:val="00FC74ED"/>
    <w:rsid w:val="00FC7C38"/>
    <w:rsid w:val="00FD38AD"/>
    <w:rsid w:val="00FD4326"/>
    <w:rsid w:val="00FD43E5"/>
    <w:rsid w:val="00FD5116"/>
    <w:rsid w:val="00FD6A8B"/>
    <w:rsid w:val="00FE451D"/>
    <w:rsid w:val="00FE5512"/>
    <w:rsid w:val="00FF1E15"/>
    <w:rsid w:val="00FF217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921457D"/>
  <w15:docId w15:val="{D9269E65-4195-4B35-9F2C-EB0A202964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lang w:val="en-US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D77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bidi="ar-SA"/>
    </w:rPr>
  </w:style>
  <w:style w:type="paragraph" w:styleId="Heading1">
    <w:name w:val="heading 1"/>
    <w:basedOn w:val="Normal"/>
    <w:next w:val="Normal"/>
    <w:link w:val="Heading1Char"/>
    <w:uiPriority w:val="99"/>
    <w:qFormat/>
    <w:rsid w:val="00ED7773"/>
    <w:pPr>
      <w:keepNext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AB0FCA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0"/>
      <w:lang w:bidi="hi-IN"/>
    </w:rPr>
  </w:style>
  <w:style w:type="character" w:customStyle="1" w:styleId="HeaderChar">
    <w:name w:val="Header Char"/>
    <w:basedOn w:val="DefaultParagraphFont"/>
    <w:link w:val="Header"/>
    <w:rsid w:val="00AB0FCA"/>
  </w:style>
  <w:style w:type="paragraph" w:styleId="Footer">
    <w:name w:val="footer"/>
    <w:basedOn w:val="Normal"/>
    <w:link w:val="FooterChar"/>
    <w:uiPriority w:val="99"/>
    <w:unhideWhenUsed/>
    <w:rsid w:val="00AB0FCA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0"/>
      <w:lang w:bidi="hi-IN"/>
    </w:rPr>
  </w:style>
  <w:style w:type="character" w:customStyle="1" w:styleId="FooterChar">
    <w:name w:val="Footer Char"/>
    <w:basedOn w:val="DefaultParagraphFont"/>
    <w:link w:val="Footer"/>
    <w:uiPriority w:val="99"/>
    <w:rsid w:val="00AB0FCA"/>
  </w:style>
  <w:style w:type="paragraph" w:styleId="BalloonText">
    <w:name w:val="Balloon Text"/>
    <w:basedOn w:val="Normal"/>
    <w:link w:val="BalloonTextChar"/>
    <w:uiPriority w:val="99"/>
    <w:semiHidden/>
    <w:unhideWhenUsed/>
    <w:rsid w:val="00AB0FCA"/>
    <w:rPr>
      <w:rFonts w:ascii="Tahoma" w:eastAsiaTheme="minorHAnsi" w:hAnsi="Tahoma" w:cs="Mangal"/>
      <w:sz w:val="16"/>
      <w:szCs w:val="14"/>
      <w:lang w:bidi="hi-IN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B0FCA"/>
    <w:rPr>
      <w:rFonts w:ascii="Tahoma" w:hAnsi="Tahoma" w:cs="Mangal"/>
      <w:sz w:val="16"/>
      <w:szCs w:val="14"/>
    </w:rPr>
  </w:style>
  <w:style w:type="character" w:customStyle="1" w:styleId="Heading1Char">
    <w:name w:val="Heading 1 Char"/>
    <w:basedOn w:val="DefaultParagraphFont"/>
    <w:link w:val="Heading1"/>
    <w:uiPriority w:val="99"/>
    <w:rsid w:val="00ED7773"/>
    <w:rPr>
      <w:rFonts w:ascii="Times New Roman" w:eastAsia="Times New Roman" w:hAnsi="Times New Roman" w:cs="Times New Roman"/>
      <w:b/>
      <w:bCs/>
      <w:sz w:val="24"/>
      <w:szCs w:val="24"/>
      <w:lang w:bidi="ar-SA"/>
    </w:rPr>
  </w:style>
  <w:style w:type="character" w:styleId="Hyperlink">
    <w:name w:val="Hyperlink"/>
    <w:basedOn w:val="DefaultParagraphFont"/>
    <w:uiPriority w:val="99"/>
    <w:unhideWhenUsed/>
    <w:rsid w:val="00952E0B"/>
    <w:rPr>
      <w:color w:val="0000FF" w:themeColor="hyperlink"/>
      <w:u w:val="single"/>
    </w:rPr>
  </w:style>
  <w:style w:type="paragraph" w:styleId="BodyTextIndent2">
    <w:name w:val="Body Text Indent 2"/>
    <w:basedOn w:val="Normal"/>
    <w:link w:val="BodyTextIndent2Char"/>
    <w:uiPriority w:val="99"/>
    <w:rsid w:val="00564068"/>
    <w:pPr>
      <w:ind w:left="1440" w:hanging="90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rsid w:val="00564068"/>
    <w:rPr>
      <w:rFonts w:ascii="Times New Roman" w:eastAsia="Times New Roman" w:hAnsi="Times New Roman" w:cs="Times New Roman"/>
      <w:sz w:val="24"/>
      <w:szCs w:val="24"/>
      <w:lang w:bidi="ar-SA"/>
    </w:rPr>
  </w:style>
  <w:style w:type="paragraph" w:styleId="ListParagraph">
    <w:name w:val="List Paragraph"/>
    <w:basedOn w:val="Normal"/>
    <w:uiPriority w:val="34"/>
    <w:qFormat/>
    <w:rsid w:val="00C527B9"/>
    <w:pPr>
      <w:ind w:left="720"/>
      <w:contextualSpacing/>
    </w:pPr>
  </w:style>
  <w:style w:type="paragraph" w:customStyle="1" w:styleId="Default">
    <w:name w:val="Default"/>
    <w:rsid w:val="004B2008"/>
    <w:pPr>
      <w:autoSpaceDE w:val="0"/>
      <w:autoSpaceDN w:val="0"/>
      <w:adjustRightInd w:val="0"/>
      <w:spacing w:after="0" w:line="240" w:lineRule="auto"/>
    </w:pPr>
    <w:rPr>
      <w:rFonts w:ascii="Book Antiqua" w:eastAsia="Times New Roman" w:hAnsi="Book Antiqua" w:cs="Book Antiqua"/>
      <w:color w:val="000000"/>
      <w:sz w:val="24"/>
      <w:szCs w:val="24"/>
    </w:rPr>
  </w:style>
  <w:style w:type="table" w:styleId="TableGrid">
    <w:name w:val="Table Grid"/>
    <w:basedOn w:val="TableNormal"/>
    <w:uiPriority w:val="59"/>
    <w:rsid w:val="004B772C"/>
    <w:pPr>
      <w:spacing w:after="0" w:line="240" w:lineRule="auto"/>
    </w:pPr>
    <w:rPr>
      <w:rFonts w:ascii="Calibri" w:eastAsia="Calibri" w:hAnsi="Calibri" w:cs="Mangal"/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uiPriority w:val="99"/>
    <w:semiHidden/>
    <w:unhideWhenUsed/>
    <w:rsid w:val="0051446E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51446E"/>
    <w:rPr>
      <w:rFonts w:ascii="Times New Roman" w:eastAsia="Times New Roman" w:hAnsi="Times New Roman" w:cs="Times New Roman"/>
      <w:sz w:val="24"/>
      <w:szCs w:val="24"/>
      <w:lang w:bidi="ar-SA"/>
    </w:rPr>
  </w:style>
  <w:style w:type="character" w:styleId="UnresolvedMention">
    <w:name w:val="Unresolved Mention"/>
    <w:basedOn w:val="DefaultParagraphFont"/>
    <w:uiPriority w:val="99"/>
    <w:semiHidden/>
    <w:unhideWhenUsed/>
    <w:rsid w:val="006E5A00"/>
    <w:rPr>
      <w:color w:val="605E5C"/>
      <w:shd w:val="clear" w:color="auto" w:fill="E1DFDD"/>
    </w:rPr>
  </w:style>
  <w:style w:type="paragraph" w:styleId="NoSpacing">
    <w:name w:val="No Spacing"/>
    <w:uiPriority w:val="1"/>
    <w:qFormat/>
    <w:rsid w:val="00B373A7"/>
    <w:pPr>
      <w:spacing w:after="0" w:line="240" w:lineRule="auto"/>
    </w:pPr>
    <w:rPr>
      <w:rFonts w:eastAsia="Times New Roman" w:cs="Mang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952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09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5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91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79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4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8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2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0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09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32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1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1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54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27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3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7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39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4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28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tender.powergrid.in" TargetMode="External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emf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hyperlink" Target="https://etender.powergrid.in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etender.powergrid.in" TargetMode="Externa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DACCC7-EB51-4F63-8F77-6F0773CDDB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199</TotalTime>
  <Pages>2</Pages>
  <Words>434</Words>
  <Characters>2480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2909</CharactersWithSpaces>
  <SharedDoc>false</SharedDoc>
  <HLinks>
    <vt:vector size="18" baseType="variant">
      <vt:variant>
        <vt:i4>262236</vt:i4>
      </vt:variant>
      <vt:variant>
        <vt:i4>6</vt:i4>
      </vt:variant>
      <vt:variant>
        <vt:i4>0</vt:i4>
      </vt:variant>
      <vt:variant>
        <vt:i4>5</vt:i4>
      </vt:variant>
      <vt:variant>
        <vt:lpwstr>https://etender.powergrid.in/</vt:lpwstr>
      </vt:variant>
      <vt:variant>
        <vt:lpwstr/>
      </vt:variant>
      <vt:variant>
        <vt:i4>262236</vt:i4>
      </vt:variant>
      <vt:variant>
        <vt:i4>3</vt:i4>
      </vt:variant>
      <vt:variant>
        <vt:i4>0</vt:i4>
      </vt:variant>
      <vt:variant>
        <vt:i4>5</vt:i4>
      </vt:variant>
      <vt:variant>
        <vt:lpwstr>https://etender.powergrid.in/</vt:lpwstr>
      </vt:variant>
      <vt:variant>
        <vt:lpwstr/>
      </vt:variant>
      <vt:variant>
        <vt:i4>262236</vt:i4>
      </vt:variant>
      <vt:variant>
        <vt:i4>0</vt:i4>
      </vt:variant>
      <vt:variant>
        <vt:i4>0</vt:i4>
      </vt:variant>
      <vt:variant>
        <vt:i4>5</vt:i4>
      </vt:variant>
      <vt:variant>
        <vt:lpwstr>https://etender.powergrid.in/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02405</dc:creator>
  <cp:keywords/>
  <cp:lastModifiedBy>Saurabh Chakrawarti {सौरभ चक्रवर्ती}</cp:lastModifiedBy>
  <cp:revision>89</cp:revision>
  <cp:lastPrinted>2025-11-29T01:25:00Z</cp:lastPrinted>
  <dcterms:created xsi:type="dcterms:W3CDTF">2025-11-29T01:58:00Z</dcterms:created>
  <dcterms:modified xsi:type="dcterms:W3CDTF">2026-01-30T11:36:00Z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30f7a04-6a83-4344-ab32-77c336beebec_Enabled">
    <vt:lpwstr>true</vt:lpwstr>
  </property>
  <property fmtid="{D5CDD505-2E9C-101B-9397-08002B2CF9AE}" pid="3" name="MSIP_Label_530f7a04-6a83-4344-ab32-77c336beebec_SetDate">
    <vt:lpwstr>2025-12-01T10:23:22Z</vt:lpwstr>
  </property>
  <property fmtid="{D5CDD505-2E9C-101B-9397-08002B2CF9AE}" pid="4" name="MSIP_Label_530f7a04-6a83-4344-ab32-77c336beebec_Method">
    <vt:lpwstr>Privileged</vt:lpwstr>
  </property>
  <property fmtid="{D5CDD505-2E9C-101B-9397-08002B2CF9AE}" pid="5" name="MSIP_Label_530f7a04-6a83-4344-ab32-77c336beebec_Name">
    <vt:lpwstr>Public-IT</vt:lpwstr>
  </property>
  <property fmtid="{D5CDD505-2E9C-101B-9397-08002B2CF9AE}" pid="6" name="MSIP_Label_530f7a04-6a83-4344-ab32-77c336beebec_SiteId">
    <vt:lpwstr>7048075c-52c2-4a40-8e7c-5c5a5573c87f</vt:lpwstr>
  </property>
  <property fmtid="{D5CDD505-2E9C-101B-9397-08002B2CF9AE}" pid="7" name="MSIP_Label_530f7a04-6a83-4344-ab32-77c336beebec_ActionId">
    <vt:lpwstr>02e2a810-ac72-4661-a681-a28c992e2987</vt:lpwstr>
  </property>
  <property fmtid="{D5CDD505-2E9C-101B-9397-08002B2CF9AE}" pid="8" name="MSIP_Label_530f7a04-6a83-4344-ab32-77c336beebec_ContentBits">
    <vt:lpwstr>0</vt:lpwstr>
  </property>
  <property fmtid="{D5CDD505-2E9C-101B-9397-08002B2CF9AE}" pid="9" name="MSIP_Label_530f7a04-6a83-4344-ab32-77c336beebec_Tag">
    <vt:lpwstr>10, 0, 1, 1</vt:lpwstr>
  </property>
</Properties>
</file>