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7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992"/>
        <w:gridCol w:w="5954"/>
        <w:gridCol w:w="6237"/>
      </w:tblGrid>
      <w:tr w:rsidR="00D15DF4" w:rsidRPr="00447AA9" w14:paraId="08F5DBB4" w14:textId="77777777" w:rsidTr="00DF3FE5">
        <w:trPr>
          <w:tblHeader/>
        </w:trPr>
        <w:tc>
          <w:tcPr>
            <w:tcW w:w="560" w:type="dxa"/>
            <w:shd w:val="clear" w:color="auto" w:fill="F2F2F2" w:themeFill="background1" w:themeFillShade="F2"/>
          </w:tcPr>
          <w:p w14:paraId="6A9C76EC" w14:textId="77777777" w:rsidR="00D15DF4" w:rsidRPr="00447AA9" w:rsidRDefault="00D15DF4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47AA9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011098E8" w:rsidR="00D15DF4" w:rsidRPr="00447AA9" w:rsidRDefault="00D15DF4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47AA9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992" w:type="dxa"/>
            <w:shd w:val="clear" w:color="auto" w:fill="F2F2F2" w:themeFill="background1" w:themeFillShade="F2"/>
          </w:tcPr>
          <w:p w14:paraId="683A1DE1" w14:textId="77777777" w:rsidR="00D15DF4" w:rsidRPr="00447AA9" w:rsidRDefault="00D15DF4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47AA9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54" w:type="dxa"/>
            <w:shd w:val="clear" w:color="auto" w:fill="F2F2F2" w:themeFill="background1" w:themeFillShade="F2"/>
          </w:tcPr>
          <w:p w14:paraId="18993076" w14:textId="77777777" w:rsidR="00D15DF4" w:rsidRPr="00447AA9" w:rsidRDefault="00D15DF4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47AA9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47E4CBAD" w14:textId="77777777" w:rsidR="00D15DF4" w:rsidRPr="00447AA9" w:rsidRDefault="00D15DF4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47AA9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96698B" w:rsidRPr="00447AA9" w14:paraId="6E86B3EB" w14:textId="77777777" w:rsidTr="00091FAA">
        <w:tc>
          <w:tcPr>
            <w:tcW w:w="14743" w:type="dxa"/>
            <w:gridSpan w:val="4"/>
          </w:tcPr>
          <w:p w14:paraId="78624F3C" w14:textId="259BA82B" w:rsidR="0096698B" w:rsidRPr="00447AA9" w:rsidRDefault="0096698B" w:rsidP="0096698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Volume-II: Technical Specifications</w:t>
            </w:r>
          </w:p>
        </w:tc>
      </w:tr>
      <w:tr w:rsidR="006D41FD" w:rsidRPr="00447AA9" w14:paraId="16F8D67A" w14:textId="77777777" w:rsidTr="001A20FF">
        <w:tc>
          <w:tcPr>
            <w:tcW w:w="560" w:type="dxa"/>
          </w:tcPr>
          <w:p w14:paraId="00803D18" w14:textId="712EB9F4" w:rsidR="006D41FD" w:rsidRPr="00447AA9" w:rsidRDefault="006D41FD" w:rsidP="006D41FD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92" w:type="dxa"/>
          </w:tcPr>
          <w:p w14:paraId="0611EE67" w14:textId="25C2E1F1" w:rsidR="00F72093" w:rsidRPr="00F72093" w:rsidRDefault="00F72093" w:rsidP="00F72093">
            <w:pPr>
              <w:rPr>
                <w:rFonts w:ascii="Book Antiqua" w:hAnsi="Book Antiqua"/>
                <w:sz w:val="22"/>
                <w:szCs w:val="22"/>
              </w:rPr>
            </w:pPr>
            <w:r w:rsidRPr="00F72093">
              <w:rPr>
                <w:rFonts w:ascii="Book Antiqua" w:hAnsi="Book Antiqua"/>
                <w:sz w:val="22"/>
                <w:szCs w:val="22"/>
              </w:rPr>
              <w:t>S</w:t>
            </w:r>
            <w:r w:rsidR="00C27713" w:rsidRPr="00F72093">
              <w:rPr>
                <w:rFonts w:ascii="Book Antiqua" w:hAnsi="Book Antiqua"/>
                <w:sz w:val="22"/>
                <w:szCs w:val="22"/>
              </w:rPr>
              <w:t>ection</w:t>
            </w:r>
            <w:r w:rsidRPr="00F72093">
              <w:rPr>
                <w:rFonts w:ascii="Book Antiqua" w:hAnsi="Book Antiqua"/>
                <w:sz w:val="22"/>
                <w:szCs w:val="22"/>
              </w:rPr>
              <w:t xml:space="preserve">-II </w:t>
            </w:r>
          </w:p>
          <w:p w14:paraId="36654209" w14:textId="23520989" w:rsidR="00F72093" w:rsidRPr="00F72093" w:rsidRDefault="00F72093" w:rsidP="00F72093">
            <w:pPr>
              <w:rPr>
                <w:rFonts w:ascii="Book Antiqua" w:hAnsi="Book Antiqua"/>
                <w:sz w:val="22"/>
                <w:szCs w:val="22"/>
              </w:rPr>
            </w:pPr>
            <w:r w:rsidRPr="00F72093">
              <w:rPr>
                <w:rFonts w:ascii="Book Antiqua" w:hAnsi="Book Antiqua"/>
                <w:sz w:val="22"/>
                <w:szCs w:val="22"/>
              </w:rPr>
              <w:t xml:space="preserve">of Technical </w:t>
            </w:r>
          </w:p>
          <w:p w14:paraId="52B47F4F" w14:textId="65A314D4" w:rsidR="006D41FD" w:rsidRPr="00447AA9" w:rsidRDefault="00F72093" w:rsidP="00F72093">
            <w:pPr>
              <w:rPr>
                <w:rFonts w:ascii="Book Antiqua" w:hAnsi="Book Antiqua"/>
                <w:sz w:val="22"/>
                <w:szCs w:val="22"/>
              </w:rPr>
            </w:pPr>
            <w:r w:rsidRPr="00F72093">
              <w:rPr>
                <w:rFonts w:ascii="Book Antiqua" w:hAnsi="Book Antiqua"/>
                <w:sz w:val="22"/>
                <w:szCs w:val="22"/>
              </w:rPr>
              <w:t>Specification</w:t>
            </w:r>
          </w:p>
        </w:tc>
        <w:tc>
          <w:tcPr>
            <w:tcW w:w="5954" w:type="dxa"/>
          </w:tcPr>
          <w:p w14:paraId="7184DF60" w14:textId="1002E79C" w:rsidR="006D41FD" w:rsidRPr="00447AA9" w:rsidRDefault="00F72093" w:rsidP="006D41F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72093">
              <w:rPr>
                <w:rFonts w:ascii="Book Antiqua" w:hAnsi="Book Antiqua"/>
                <w:sz w:val="22"/>
                <w:szCs w:val="22"/>
              </w:rPr>
              <w:t>02 Section II General Technical Conditions, Rev-2(Feb'2022)</w:t>
            </w:r>
          </w:p>
        </w:tc>
        <w:tc>
          <w:tcPr>
            <w:tcW w:w="6237" w:type="dxa"/>
          </w:tcPr>
          <w:p w14:paraId="1C31846A" w14:textId="2802BB44" w:rsidR="00C27713" w:rsidRDefault="00C27713" w:rsidP="006D41F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7713">
              <w:rPr>
                <w:rFonts w:ascii="Book Antiqua" w:hAnsi="Book Antiqua"/>
                <w:b/>
                <w:bCs/>
                <w:sz w:val="22"/>
                <w:szCs w:val="22"/>
              </w:rPr>
              <w:t>Revised Section-II to be incorporated in the Bidding document as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:</w:t>
            </w:r>
            <w:r w:rsidRPr="00C27713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  <w:p w14:paraId="64CD0341" w14:textId="77777777" w:rsidR="00C27713" w:rsidRDefault="00C27713" w:rsidP="006D41F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5EC7EA6" w14:textId="77777777" w:rsidR="006D41FD" w:rsidRDefault="00C27713" w:rsidP="00DF3FE5">
            <w:pPr>
              <w:ind w:left="607" w:hanging="607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27713">
              <w:rPr>
                <w:rFonts w:ascii="Book Antiqua" w:hAnsi="Book Antiqua"/>
                <w:b/>
                <w:bCs/>
                <w:sz w:val="22"/>
                <w:szCs w:val="22"/>
              </w:rPr>
              <w:t>02_1 Section II General Technical Conditions, Rev-3(Nov'2024)</w:t>
            </w:r>
          </w:p>
          <w:p w14:paraId="117A5DD7" w14:textId="32B1A9D4" w:rsidR="007B7315" w:rsidRPr="00447AA9" w:rsidRDefault="007B7315" w:rsidP="006D41F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AC6500" w:rsidRPr="00447AA9" w14:paraId="1E502AA1" w14:textId="77777777" w:rsidTr="001A20FF">
        <w:tc>
          <w:tcPr>
            <w:tcW w:w="560" w:type="dxa"/>
          </w:tcPr>
          <w:p w14:paraId="289669DF" w14:textId="77777777" w:rsidR="00AC6500" w:rsidRPr="00447AA9" w:rsidRDefault="00AC6500" w:rsidP="006D41FD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92" w:type="dxa"/>
          </w:tcPr>
          <w:p w14:paraId="539D3EB2" w14:textId="248CDF10" w:rsidR="00C27713" w:rsidRPr="00C27713" w:rsidRDefault="00C27713" w:rsidP="00C27713">
            <w:pPr>
              <w:rPr>
                <w:rFonts w:ascii="Book Antiqua" w:hAnsi="Book Antiqua"/>
                <w:sz w:val="22"/>
                <w:szCs w:val="22"/>
              </w:rPr>
            </w:pPr>
            <w:r w:rsidRPr="00C27713">
              <w:rPr>
                <w:rFonts w:ascii="Book Antiqua" w:hAnsi="Book Antiqua"/>
                <w:sz w:val="22"/>
                <w:szCs w:val="22"/>
              </w:rPr>
              <w:t xml:space="preserve">Section-II </w:t>
            </w:r>
          </w:p>
          <w:p w14:paraId="54C9ABFA" w14:textId="64D60008" w:rsidR="00C27713" w:rsidRPr="00C27713" w:rsidRDefault="00C27713" w:rsidP="00C27713">
            <w:pPr>
              <w:rPr>
                <w:rFonts w:ascii="Book Antiqua" w:hAnsi="Book Antiqua"/>
                <w:sz w:val="22"/>
                <w:szCs w:val="22"/>
              </w:rPr>
            </w:pPr>
            <w:r w:rsidRPr="00C27713">
              <w:rPr>
                <w:rFonts w:ascii="Book Antiqua" w:hAnsi="Book Antiqua"/>
                <w:sz w:val="22"/>
                <w:szCs w:val="22"/>
              </w:rPr>
              <w:t xml:space="preserve">of Technical </w:t>
            </w:r>
          </w:p>
          <w:p w14:paraId="2D686907" w14:textId="57D76924" w:rsidR="00AC6500" w:rsidRPr="00447AA9" w:rsidRDefault="00C27713" w:rsidP="00C27713">
            <w:pPr>
              <w:rPr>
                <w:rFonts w:ascii="Book Antiqua" w:hAnsi="Book Antiqua"/>
                <w:sz w:val="22"/>
                <w:szCs w:val="22"/>
              </w:rPr>
            </w:pPr>
            <w:r w:rsidRPr="00C27713">
              <w:rPr>
                <w:rFonts w:ascii="Book Antiqua" w:hAnsi="Book Antiqua"/>
                <w:sz w:val="22"/>
                <w:szCs w:val="22"/>
              </w:rPr>
              <w:t>Specification</w:t>
            </w:r>
          </w:p>
        </w:tc>
        <w:tc>
          <w:tcPr>
            <w:tcW w:w="5954" w:type="dxa"/>
          </w:tcPr>
          <w:p w14:paraId="1992034B" w14:textId="4D060F8C" w:rsidR="00AC6500" w:rsidRPr="00447AA9" w:rsidRDefault="007B7315" w:rsidP="006D41F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B7315">
              <w:rPr>
                <w:rFonts w:ascii="Book Antiqua" w:hAnsi="Book Antiqua"/>
                <w:sz w:val="22"/>
                <w:szCs w:val="22"/>
              </w:rPr>
              <w:t>Nil</w:t>
            </w:r>
          </w:p>
        </w:tc>
        <w:tc>
          <w:tcPr>
            <w:tcW w:w="6237" w:type="dxa"/>
          </w:tcPr>
          <w:p w14:paraId="6BD60452" w14:textId="77777777" w:rsidR="007B7315" w:rsidRDefault="007B7315" w:rsidP="006D41F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B7315">
              <w:rPr>
                <w:rFonts w:ascii="Book Antiqua" w:hAnsi="Book Antiqua"/>
                <w:b/>
                <w:bCs/>
                <w:sz w:val="22"/>
                <w:szCs w:val="22"/>
              </w:rPr>
              <w:t>Added in the Specification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:</w:t>
            </w:r>
          </w:p>
          <w:p w14:paraId="57F6FBE7" w14:textId="77777777" w:rsidR="007B7315" w:rsidRDefault="007B7315" w:rsidP="006D41F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D5EEBC9" w14:textId="77777777" w:rsidR="00AC6500" w:rsidRDefault="007B7315" w:rsidP="00DF3FE5">
            <w:pPr>
              <w:ind w:left="607" w:hanging="607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B731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02_2 Section II Annexure-A (Quality Assurance </w:t>
            </w:r>
            <w:proofErr w:type="spellStart"/>
            <w:r w:rsidRPr="007B7315">
              <w:rPr>
                <w:rFonts w:ascii="Book Antiqua" w:hAnsi="Book Antiqua"/>
                <w:b/>
                <w:bCs/>
                <w:sz w:val="22"/>
                <w:szCs w:val="22"/>
              </w:rPr>
              <w:t>Programme</w:t>
            </w:r>
            <w:proofErr w:type="spellEnd"/>
            <w:r w:rsidRPr="007B7315">
              <w:rPr>
                <w:rFonts w:ascii="Book Antiqua" w:hAnsi="Book Antiqua"/>
                <w:b/>
                <w:bCs/>
                <w:sz w:val="22"/>
                <w:szCs w:val="22"/>
              </w:rPr>
              <w:t>)</w:t>
            </w:r>
          </w:p>
          <w:p w14:paraId="11950E3E" w14:textId="392AC481" w:rsidR="007B7315" w:rsidRPr="00447AA9" w:rsidRDefault="007B7315" w:rsidP="006D41FD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3810FE" w:rsidRPr="00447AA9" w14:paraId="30635040" w14:textId="77777777" w:rsidTr="008F6E25">
        <w:trPr>
          <w:trHeight w:val="4074"/>
        </w:trPr>
        <w:tc>
          <w:tcPr>
            <w:tcW w:w="560" w:type="dxa"/>
          </w:tcPr>
          <w:p w14:paraId="3CD166C0" w14:textId="77777777" w:rsidR="003810FE" w:rsidRPr="00447AA9" w:rsidRDefault="003810FE" w:rsidP="003810FE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92" w:type="dxa"/>
          </w:tcPr>
          <w:p w14:paraId="485FAAE4" w14:textId="3683E353" w:rsidR="003810FE" w:rsidRPr="00447AA9" w:rsidRDefault="003810FE" w:rsidP="003810FE">
            <w:pPr>
              <w:rPr>
                <w:rFonts w:ascii="Book Antiqua" w:hAnsi="Book Antiqua"/>
                <w:sz w:val="22"/>
                <w:szCs w:val="22"/>
              </w:rPr>
            </w:pPr>
            <w:r w:rsidRPr="002807EE">
              <w:rPr>
                <w:rFonts w:ascii="Book Antiqua" w:hAnsi="Book Antiqua"/>
                <w:sz w:val="22"/>
                <w:szCs w:val="22"/>
              </w:rPr>
              <w:t>Clause 4.1 of Section-I A of Technical Specification</w:t>
            </w:r>
          </w:p>
        </w:tc>
        <w:tc>
          <w:tcPr>
            <w:tcW w:w="5954" w:type="dxa"/>
          </w:tcPr>
          <w:p w14:paraId="5A072D30" w14:textId="3F87C1B6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807EE">
              <w:rPr>
                <w:rFonts w:ascii="Book Antiqua" w:hAnsi="Book Antiqua"/>
                <w:sz w:val="22"/>
                <w:szCs w:val="22"/>
              </w:rPr>
              <w:t>4.0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2807EE">
              <w:rPr>
                <w:rFonts w:ascii="Book Antiqua" w:hAnsi="Book Antiqua"/>
                <w:sz w:val="22"/>
                <w:szCs w:val="22"/>
              </w:rPr>
              <w:t xml:space="preserve">Different Sections to Technical Specification </w:t>
            </w:r>
          </w:p>
          <w:p w14:paraId="7AABC026" w14:textId="77777777" w:rsidR="003810FE" w:rsidRDefault="003810FE" w:rsidP="003810F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04EC246" w14:textId="77777777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807EE">
              <w:rPr>
                <w:rFonts w:ascii="Book Antiqua" w:hAnsi="Book Antiqua"/>
                <w:sz w:val="22"/>
                <w:szCs w:val="22"/>
              </w:rPr>
              <w:t xml:space="preserve">4.1 For the purpose of present scope of work, technical specification shall consist of following </w:t>
            </w:r>
            <w:proofErr w:type="gramStart"/>
            <w:r w:rsidRPr="002807EE">
              <w:rPr>
                <w:rFonts w:ascii="Book Antiqua" w:hAnsi="Book Antiqua"/>
                <w:sz w:val="22"/>
                <w:szCs w:val="22"/>
              </w:rPr>
              <w:t>parts</w:t>
            </w:r>
            <w:proofErr w:type="gramEnd"/>
            <w:r w:rsidRPr="002807EE">
              <w:rPr>
                <w:rFonts w:ascii="Book Antiqua" w:hAnsi="Book Antiqua"/>
                <w:sz w:val="22"/>
                <w:szCs w:val="22"/>
              </w:rPr>
              <w:t xml:space="preserve"> and they should be read in conjunction with each other: -</w:t>
            </w:r>
          </w:p>
          <w:p w14:paraId="263C4767" w14:textId="77777777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tbl>
            <w:tblPr>
              <w:tblStyle w:val="TableGrid"/>
              <w:tblW w:w="5670" w:type="dxa"/>
              <w:tblInd w:w="35" w:type="dxa"/>
              <w:tblLook w:val="04A0" w:firstRow="1" w:lastRow="0" w:firstColumn="1" w:lastColumn="0" w:noHBand="0" w:noVBand="1"/>
            </w:tblPr>
            <w:tblGrid>
              <w:gridCol w:w="709"/>
              <w:gridCol w:w="1276"/>
              <w:gridCol w:w="1559"/>
              <w:gridCol w:w="2126"/>
            </w:tblGrid>
            <w:tr w:rsidR="003810FE" w14:paraId="12B50A46" w14:textId="77777777" w:rsidTr="008F6E25">
              <w:tc>
                <w:tcPr>
                  <w:tcW w:w="709" w:type="dxa"/>
                </w:tcPr>
                <w:p w14:paraId="7B2A1F13" w14:textId="77777777" w:rsidR="003810FE" w:rsidRPr="001A20FF" w:rsidRDefault="003810FE" w:rsidP="003810FE">
                  <w:pPr>
                    <w:ind w:right="-104"/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Sl. </w:t>
                  </w:r>
                </w:p>
                <w:p w14:paraId="7A026707" w14:textId="592574B4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No.</w:t>
                  </w:r>
                </w:p>
              </w:tc>
              <w:tc>
                <w:tcPr>
                  <w:tcW w:w="1276" w:type="dxa"/>
                </w:tcPr>
                <w:p w14:paraId="0CFB0B50" w14:textId="77777777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Section </w:t>
                  </w:r>
                </w:p>
                <w:p w14:paraId="49377FD6" w14:textId="102BBDAA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Number</w:t>
                  </w:r>
                </w:p>
              </w:tc>
              <w:tc>
                <w:tcPr>
                  <w:tcW w:w="1559" w:type="dxa"/>
                </w:tcPr>
                <w:p w14:paraId="71301E2A" w14:textId="4F42EB40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Name of Section </w:t>
                  </w:r>
                </w:p>
              </w:tc>
              <w:tc>
                <w:tcPr>
                  <w:tcW w:w="2126" w:type="dxa"/>
                </w:tcPr>
                <w:p w14:paraId="5E0220E6" w14:textId="5547E106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Rev No.</w:t>
                  </w:r>
                </w:p>
              </w:tc>
            </w:tr>
            <w:tr w:rsidR="003810FE" w14:paraId="2C6A6073" w14:textId="77777777" w:rsidTr="008F6E25">
              <w:tc>
                <w:tcPr>
                  <w:tcW w:w="709" w:type="dxa"/>
                </w:tcPr>
                <w:p w14:paraId="4657D66D" w14:textId="79345BAD" w:rsidR="003810FE" w:rsidRDefault="003810FE" w:rsidP="003810FE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32C9F9E0" w14:textId="3D2ED1CE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Section-IA</w:t>
                  </w:r>
                </w:p>
              </w:tc>
              <w:tc>
                <w:tcPr>
                  <w:tcW w:w="1559" w:type="dxa"/>
                </w:tcPr>
                <w:p w14:paraId="0983DDE5" w14:textId="2F23D589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Scope</w:t>
                  </w:r>
                </w:p>
              </w:tc>
              <w:tc>
                <w:tcPr>
                  <w:tcW w:w="2126" w:type="dxa"/>
                </w:tcPr>
                <w:p w14:paraId="22E453AA" w14:textId="69D4CCF4" w:rsidR="003810FE" w:rsidRDefault="003810FE" w:rsidP="008F6E25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Rev-9</w:t>
                  </w:r>
                  <w:r w:rsidR="008F6E25"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(March’2024)</w:t>
                  </w:r>
                </w:p>
              </w:tc>
            </w:tr>
            <w:tr w:rsidR="003810FE" w14:paraId="278F7A2D" w14:textId="77777777" w:rsidTr="008F6E25">
              <w:tc>
                <w:tcPr>
                  <w:tcW w:w="709" w:type="dxa"/>
                </w:tcPr>
                <w:p w14:paraId="0802DE64" w14:textId="68ADE26C" w:rsidR="003810FE" w:rsidRDefault="003810FE" w:rsidP="003810FE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711A6829" w14:textId="500DD35A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Section-IB</w:t>
                  </w:r>
                </w:p>
              </w:tc>
              <w:tc>
                <w:tcPr>
                  <w:tcW w:w="1559" w:type="dxa"/>
                </w:tcPr>
                <w:p w14:paraId="1D1AD1D3" w14:textId="4AAFC07A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General</w:t>
                  </w:r>
                  <w:r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Information</w:t>
                  </w:r>
                </w:p>
              </w:tc>
              <w:tc>
                <w:tcPr>
                  <w:tcW w:w="2126" w:type="dxa"/>
                </w:tcPr>
                <w:p w14:paraId="28F058E8" w14:textId="61481393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Rev-10 (Oct’2024)</w:t>
                  </w:r>
                </w:p>
              </w:tc>
            </w:tr>
            <w:tr w:rsidR="003810FE" w14:paraId="5A9B379A" w14:textId="77777777" w:rsidTr="008F6E25">
              <w:tc>
                <w:tcPr>
                  <w:tcW w:w="709" w:type="dxa"/>
                </w:tcPr>
                <w:p w14:paraId="464EC52C" w14:textId="71D43CB2" w:rsidR="003810FE" w:rsidRDefault="003810FE" w:rsidP="003810FE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56EF04FF" w14:textId="6E58CF01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Section-II</w:t>
                  </w:r>
                </w:p>
              </w:tc>
              <w:tc>
                <w:tcPr>
                  <w:tcW w:w="1559" w:type="dxa"/>
                </w:tcPr>
                <w:p w14:paraId="2A9F8693" w14:textId="16E45143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General Technical Conditions</w:t>
                  </w:r>
                </w:p>
              </w:tc>
              <w:tc>
                <w:tcPr>
                  <w:tcW w:w="2126" w:type="dxa"/>
                </w:tcPr>
                <w:p w14:paraId="44FA8A5F" w14:textId="0CD5E365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810FE">
                    <w:rPr>
                      <w:rFonts w:ascii="Book Antiqua" w:hAnsi="Book Antiqua"/>
                      <w:sz w:val="22"/>
                      <w:szCs w:val="22"/>
                    </w:rPr>
                    <w:t>Rev-2 (Feb’2022)</w:t>
                  </w:r>
                </w:p>
              </w:tc>
            </w:tr>
          </w:tbl>
          <w:p w14:paraId="70D04CE7" w14:textId="77777777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92BD030" w14:textId="605D69AB" w:rsidR="003810FE" w:rsidRP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6237" w:type="dxa"/>
          </w:tcPr>
          <w:p w14:paraId="079E58B1" w14:textId="77777777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807EE">
              <w:rPr>
                <w:rFonts w:ascii="Book Antiqua" w:hAnsi="Book Antiqua"/>
                <w:sz w:val="22"/>
                <w:szCs w:val="22"/>
              </w:rPr>
              <w:t>4.0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2807EE">
              <w:rPr>
                <w:rFonts w:ascii="Book Antiqua" w:hAnsi="Book Antiqua"/>
                <w:sz w:val="22"/>
                <w:szCs w:val="22"/>
              </w:rPr>
              <w:t xml:space="preserve">Different Sections to Technical Specification </w:t>
            </w:r>
          </w:p>
          <w:p w14:paraId="60BD22B7" w14:textId="77777777" w:rsidR="003810FE" w:rsidRDefault="003810FE" w:rsidP="003810F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2E9AAF5" w14:textId="77777777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807EE">
              <w:rPr>
                <w:rFonts w:ascii="Book Antiqua" w:hAnsi="Book Antiqua"/>
                <w:sz w:val="22"/>
                <w:szCs w:val="22"/>
              </w:rPr>
              <w:t xml:space="preserve">4.1 For the purpose of present scope of work, technical specification shall consist of following </w:t>
            </w:r>
            <w:proofErr w:type="gramStart"/>
            <w:r w:rsidRPr="002807EE">
              <w:rPr>
                <w:rFonts w:ascii="Book Antiqua" w:hAnsi="Book Antiqua"/>
                <w:sz w:val="22"/>
                <w:szCs w:val="22"/>
              </w:rPr>
              <w:t>parts</w:t>
            </w:r>
            <w:proofErr w:type="gramEnd"/>
            <w:r w:rsidRPr="002807EE">
              <w:rPr>
                <w:rFonts w:ascii="Book Antiqua" w:hAnsi="Book Antiqua"/>
                <w:sz w:val="22"/>
                <w:szCs w:val="22"/>
              </w:rPr>
              <w:t xml:space="preserve"> and they should be read in conjunction with each other: -</w:t>
            </w:r>
          </w:p>
          <w:p w14:paraId="69506918" w14:textId="77777777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tbl>
            <w:tblPr>
              <w:tblStyle w:val="TableGrid"/>
              <w:tblW w:w="5952" w:type="dxa"/>
              <w:tblInd w:w="35" w:type="dxa"/>
              <w:tblLook w:val="04A0" w:firstRow="1" w:lastRow="0" w:firstColumn="1" w:lastColumn="0" w:noHBand="0" w:noVBand="1"/>
            </w:tblPr>
            <w:tblGrid>
              <w:gridCol w:w="709"/>
              <w:gridCol w:w="1276"/>
              <w:gridCol w:w="1841"/>
              <w:gridCol w:w="2126"/>
            </w:tblGrid>
            <w:tr w:rsidR="003810FE" w14:paraId="60473F6F" w14:textId="77777777" w:rsidTr="008F6E25">
              <w:tc>
                <w:tcPr>
                  <w:tcW w:w="709" w:type="dxa"/>
                </w:tcPr>
                <w:p w14:paraId="4CDCB3BB" w14:textId="77777777" w:rsidR="003810FE" w:rsidRPr="001A20FF" w:rsidRDefault="003810FE" w:rsidP="003810FE">
                  <w:pPr>
                    <w:ind w:right="-104"/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Sl. </w:t>
                  </w:r>
                </w:p>
                <w:p w14:paraId="49E7E9FF" w14:textId="77777777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No.</w:t>
                  </w:r>
                </w:p>
              </w:tc>
              <w:tc>
                <w:tcPr>
                  <w:tcW w:w="1276" w:type="dxa"/>
                </w:tcPr>
                <w:p w14:paraId="6108A60A" w14:textId="77777777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Section </w:t>
                  </w:r>
                </w:p>
                <w:p w14:paraId="23D6B5A3" w14:textId="77777777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Number</w:t>
                  </w:r>
                </w:p>
              </w:tc>
              <w:tc>
                <w:tcPr>
                  <w:tcW w:w="1841" w:type="dxa"/>
                </w:tcPr>
                <w:p w14:paraId="7F02E62F" w14:textId="77777777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Name of Section </w:t>
                  </w:r>
                </w:p>
              </w:tc>
              <w:tc>
                <w:tcPr>
                  <w:tcW w:w="2126" w:type="dxa"/>
                </w:tcPr>
                <w:p w14:paraId="2D458D37" w14:textId="77777777" w:rsidR="003810FE" w:rsidRPr="001A20FF" w:rsidRDefault="003810FE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1A20FF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Rev No.</w:t>
                  </w:r>
                </w:p>
              </w:tc>
            </w:tr>
            <w:tr w:rsidR="003810FE" w14:paraId="4EC068EB" w14:textId="77777777" w:rsidTr="008F6E25">
              <w:tc>
                <w:tcPr>
                  <w:tcW w:w="709" w:type="dxa"/>
                </w:tcPr>
                <w:p w14:paraId="285977F7" w14:textId="77777777" w:rsidR="003810FE" w:rsidRDefault="003810FE" w:rsidP="003810FE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0B5C1520" w14:textId="77777777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Section-IA</w:t>
                  </w:r>
                </w:p>
              </w:tc>
              <w:tc>
                <w:tcPr>
                  <w:tcW w:w="1841" w:type="dxa"/>
                </w:tcPr>
                <w:p w14:paraId="66A330A8" w14:textId="77777777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Scope</w:t>
                  </w:r>
                </w:p>
              </w:tc>
              <w:tc>
                <w:tcPr>
                  <w:tcW w:w="2126" w:type="dxa"/>
                </w:tcPr>
                <w:p w14:paraId="02CB5D21" w14:textId="3C8316F3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3810FE">
                    <w:rPr>
                      <w:rFonts w:ascii="Book Antiqua" w:hAnsi="Book Antiqua"/>
                      <w:sz w:val="22"/>
                      <w:szCs w:val="22"/>
                    </w:rPr>
                    <w:t>Rev-9 (March’2024)</w:t>
                  </w:r>
                </w:p>
              </w:tc>
            </w:tr>
            <w:tr w:rsidR="003810FE" w14:paraId="69787458" w14:textId="77777777" w:rsidTr="008F6E25">
              <w:tc>
                <w:tcPr>
                  <w:tcW w:w="709" w:type="dxa"/>
                </w:tcPr>
                <w:p w14:paraId="4685E67A" w14:textId="77777777" w:rsidR="003810FE" w:rsidRDefault="003810FE" w:rsidP="003810FE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19E79E67" w14:textId="77777777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Section-IB</w:t>
                  </w:r>
                </w:p>
              </w:tc>
              <w:tc>
                <w:tcPr>
                  <w:tcW w:w="1841" w:type="dxa"/>
                </w:tcPr>
                <w:p w14:paraId="65B4A537" w14:textId="77777777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General</w:t>
                  </w:r>
                  <w:r>
                    <w:rPr>
                      <w:rFonts w:ascii="Book Antiqua" w:hAnsi="Book Antiqua"/>
                      <w:sz w:val="22"/>
                      <w:szCs w:val="22"/>
                    </w:rPr>
                    <w:t xml:space="preserve"> </w:t>
                  </w: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Information</w:t>
                  </w:r>
                </w:p>
              </w:tc>
              <w:tc>
                <w:tcPr>
                  <w:tcW w:w="2126" w:type="dxa"/>
                </w:tcPr>
                <w:p w14:paraId="5E3319FA" w14:textId="77777777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Rev-10 (Oct’2024)</w:t>
                  </w:r>
                </w:p>
              </w:tc>
            </w:tr>
            <w:tr w:rsidR="003810FE" w14:paraId="5CA3681F" w14:textId="77777777" w:rsidTr="008F6E25">
              <w:tc>
                <w:tcPr>
                  <w:tcW w:w="709" w:type="dxa"/>
                </w:tcPr>
                <w:p w14:paraId="4D143CB8" w14:textId="77777777" w:rsidR="003810FE" w:rsidRDefault="003810FE" w:rsidP="003810FE">
                  <w:pPr>
                    <w:jc w:val="center"/>
                    <w:rPr>
                      <w:rFonts w:ascii="Book Antiqua" w:hAnsi="Book Antiqua"/>
                      <w:sz w:val="22"/>
                      <w:szCs w:val="22"/>
                    </w:rPr>
                  </w:pPr>
                  <w:r>
                    <w:rPr>
                      <w:rFonts w:ascii="Book Antiqua" w:hAnsi="Book Antiqua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1C6A3623" w14:textId="77777777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0B027A">
                    <w:rPr>
                      <w:rFonts w:ascii="Book Antiqua" w:hAnsi="Book Antiqua"/>
                      <w:sz w:val="22"/>
                      <w:szCs w:val="22"/>
                    </w:rPr>
                    <w:t>Section-II</w:t>
                  </w:r>
                </w:p>
              </w:tc>
              <w:tc>
                <w:tcPr>
                  <w:tcW w:w="1841" w:type="dxa"/>
                </w:tcPr>
                <w:p w14:paraId="31ABA7A5" w14:textId="77777777" w:rsidR="003810FE" w:rsidRDefault="003810FE" w:rsidP="003810FE">
                  <w:pPr>
                    <w:jc w:val="both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1A42F0">
                    <w:rPr>
                      <w:rFonts w:ascii="Book Antiqua" w:hAnsi="Book Antiqua"/>
                      <w:sz w:val="22"/>
                      <w:szCs w:val="22"/>
                    </w:rPr>
                    <w:t>General Technical Conditions</w:t>
                  </w:r>
                </w:p>
              </w:tc>
              <w:tc>
                <w:tcPr>
                  <w:tcW w:w="2126" w:type="dxa"/>
                </w:tcPr>
                <w:p w14:paraId="214B30FF" w14:textId="12E60529" w:rsidR="003810FE" w:rsidRPr="00C31D5A" w:rsidRDefault="004A056C" w:rsidP="003810FE">
                  <w:pPr>
                    <w:jc w:val="both"/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</w:pPr>
                  <w:r w:rsidRPr="00C31D5A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Rev-3</w:t>
                  </w:r>
                  <w:r w:rsidR="008F6E25" w:rsidRPr="00C31D5A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C31D5A">
                    <w:rPr>
                      <w:rFonts w:ascii="Book Antiqua" w:hAnsi="Book Antiqua"/>
                      <w:b/>
                      <w:bCs/>
                      <w:sz w:val="22"/>
                      <w:szCs w:val="22"/>
                    </w:rPr>
                    <w:t>(Nov’2024)</w:t>
                  </w:r>
                </w:p>
              </w:tc>
            </w:tr>
          </w:tbl>
          <w:p w14:paraId="03DE6407" w14:textId="77777777" w:rsidR="003810FE" w:rsidRDefault="003810FE" w:rsidP="003810FE">
            <w:pPr>
              <w:ind w:left="466" w:hanging="466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0DE6F5E" w14:textId="77777777" w:rsidR="003810FE" w:rsidRPr="00447AA9" w:rsidRDefault="003810FE" w:rsidP="003810F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3466491D" w14:textId="77777777" w:rsidR="00BE6AA5" w:rsidRPr="00447AA9" w:rsidRDefault="00BE6AA5" w:rsidP="006926D2">
      <w:pPr>
        <w:rPr>
          <w:rFonts w:ascii="Book Antiqua" w:hAnsi="Book Antiqua"/>
          <w:i/>
          <w:iCs/>
          <w:sz w:val="22"/>
          <w:szCs w:val="22"/>
        </w:rPr>
      </w:pPr>
    </w:p>
    <w:p w14:paraId="026EB864" w14:textId="5DC32508" w:rsidR="006D41FD" w:rsidRPr="00447AA9" w:rsidRDefault="006D41FD" w:rsidP="006D41FD">
      <w:pPr>
        <w:jc w:val="center"/>
        <w:rPr>
          <w:rFonts w:ascii="Book Antiqua" w:hAnsi="Book Antiqua"/>
          <w:sz w:val="22"/>
          <w:szCs w:val="22"/>
        </w:rPr>
      </w:pPr>
      <w:r w:rsidRPr="00447AA9">
        <w:rPr>
          <w:rFonts w:ascii="Book Antiqua" w:hAnsi="Book Antiqua"/>
          <w:sz w:val="22"/>
          <w:szCs w:val="22"/>
        </w:rPr>
        <w:t>********</w:t>
      </w:r>
    </w:p>
    <w:sectPr w:rsidR="006D41FD" w:rsidRPr="00447AA9" w:rsidSect="00D15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40" w:right="1174" w:bottom="1109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9F8BF" w14:textId="77777777" w:rsidR="00611751" w:rsidRDefault="00611751">
      <w:r>
        <w:separator/>
      </w:r>
    </w:p>
  </w:endnote>
  <w:endnote w:type="continuationSeparator" w:id="0">
    <w:p w14:paraId="3D8983C6" w14:textId="77777777" w:rsidR="00611751" w:rsidRDefault="00611751">
      <w:r>
        <w:continuationSeparator/>
      </w:r>
    </w:p>
  </w:endnote>
  <w:endnote w:type="continuationNotice" w:id="1">
    <w:p w14:paraId="59F5E6AC" w14:textId="77777777" w:rsidR="00611751" w:rsidRDefault="00611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D6A11" w14:textId="77777777" w:rsidR="00E94BE1" w:rsidRDefault="00E94B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5492270D" w:rsidR="00D664C0" w:rsidRDefault="00E94BE1">
    <w:pPr>
      <w:pStyle w:val="Footer"/>
      <w:tabs>
        <w:tab w:val="clear" w:pos="8640"/>
        <w:tab w:val="right" w:pos="8523"/>
      </w:tabs>
      <w:rPr>
        <w:b/>
        <w:bCs/>
        <w:i/>
        <w:iCs/>
      </w:rPr>
    </w:pPr>
    <w:r>
      <w:rPr>
        <w:b/>
        <w:bCs/>
        <w:i/>
        <w:iCs/>
      </w:rPr>
      <w:pict w14:anchorId="1C41AD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42.75pt;height:21.75pt">
          <v:imagedata r:id="rId1" o:title=""/>
          <o:lock v:ext="edit" ungrouping="t" rotation="t" cropping="t" verticies="t" text="t" grouping="t"/>
          <o:signatureline v:ext="edit" id="{47A8B62C-0573-4FEB-890F-E1D72F54253C}" provid="{00000000-0000-0000-0000-000000000000}" o:suggestedsigner="Adil Iqbal Khan" o:suggestedsigner2="Manager (CS)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3FB38" w14:textId="77777777" w:rsidR="00E94BE1" w:rsidRDefault="00E94B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5D4CE" w14:textId="77777777" w:rsidR="00611751" w:rsidRDefault="00611751">
      <w:r>
        <w:separator/>
      </w:r>
    </w:p>
  </w:footnote>
  <w:footnote w:type="continuationSeparator" w:id="0">
    <w:p w14:paraId="510CAE45" w14:textId="77777777" w:rsidR="00611751" w:rsidRDefault="00611751">
      <w:r>
        <w:continuationSeparator/>
      </w:r>
    </w:p>
  </w:footnote>
  <w:footnote w:type="continuationNotice" w:id="1">
    <w:p w14:paraId="35BEFD1A" w14:textId="77777777" w:rsidR="00611751" w:rsidRDefault="006117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2EE0" w14:textId="77777777" w:rsidR="00E94BE1" w:rsidRDefault="00E94B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9B99D" w14:textId="00790B22" w:rsidR="00447AA9" w:rsidRDefault="006D41FD" w:rsidP="001E6CEB">
    <w:pPr>
      <w:ind w:left="-284"/>
      <w:jc w:val="both"/>
      <w:rPr>
        <w:rFonts w:ascii="Book Antiqua" w:hAnsi="Book Antiqua"/>
        <w:b/>
        <w:bCs/>
        <w:color w:val="000000"/>
        <w:sz w:val="22"/>
        <w:szCs w:val="22"/>
      </w:rPr>
    </w:pPr>
    <w:r w:rsidRPr="00447AA9">
      <w:rPr>
        <w:rFonts w:ascii="Book Antiqua" w:hAnsi="Book Antiqua"/>
        <w:b/>
        <w:bCs/>
        <w:color w:val="000000"/>
        <w:sz w:val="22"/>
        <w:szCs w:val="22"/>
      </w:rPr>
      <w:t>Amendment-I</w:t>
    </w:r>
    <w:r w:rsidR="00AC6500">
      <w:rPr>
        <w:rFonts w:ascii="Book Antiqua" w:hAnsi="Book Antiqua"/>
        <w:b/>
        <w:bCs/>
        <w:color w:val="000000"/>
        <w:sz w:val="22"/>
        <w:szCs w:val="22"/>
      </w:rPr>
      <w:t>I</w:t>
    </w:r>
    <w:r w:rsidRPr="00447AA9">
      <w:rPr>
        <w:rFonts w:ascii="Book Antiqua" w:hAnsi="Book Antiqua"/>
        <w:b/>
        <w:bCs/>
        <w:color w:val="000000"/>
        <w:sz w:val="22"/>
        <w:szCs w:val="22"/>
      </w:rPr>
      <w:t xml:space="preserve"> dated </w:t>
    </w:r>
    <w:r w:rsidR="00E94BE1">
      <w:rPr>
        <w:rFonts w:ascii="Book Antiqua" w:hAnsi="Book Antiqua"/>
        <w:b/>
        <w:bCs/>
        <w:color w:val="000000"/>
        <w:sz w:val="22"/>
        <w:szCs w:val="22"/>
      </w:rPr>
      <w:t>02.12</w:t>
    </w:r>
    <w:r w:rsidRPr="00447AA9">
      <w:rPr>
        <w:rFonts w:ascii="Book Antiqua" w:hAnsi="Book Antiqua"/>
        <w:b/>
        <w:bCs/>
        <w:color w:val="000000"/>
        <w:sz w:val="22"/>
        <w:szCs w:val="22"/>
      </w:rPr>
      <w:t xml:space="preserve">.2024 to the bidding document for </w:t>
    </w:r>
    <w:r w:rsidR="00905F14" w:rsidRPr="00447AA9">
      <w:rPr>
        <w:rFonts w:ascii="Book Antiqua" w:hAnsi="Book Antiqua"/>
        <w:b/>
        <w:bCs/>
        <w:color w:val="000000"/>
        <w:sz w:val="22"/>
        <w:szCs w:val="22"/>
      </w:rPr>
      <w:t xml:space="preserve">Stringing Package ST01 </w:t>
    </w:r>
    <w:r w:rsidR="00905F14" w:rsidRPr="00447AA9">
      <w:rPr>
        <w:rFonts w:ascii="Book Antiqua" w:hAnsi="Book Antiqua"/>
        <w:color w:val="000000"/>
        <w:sz w:val="22"/>
        <w:szCs w:val="22"/>
      </w:rPr>
      <w:t xml:space="preserve">for stringing of 2nd circuit of (a) 132KV S/C on D/C </w:t>
    </w:r>
    <w:proofErr w:type="spellStart"/>
    <w:r w:rsidR="00905F14" w:rsidRPr="00447AA9">
      <w:rPr>
        <w:rFonts w:ascii="Book Antiqua" w:hAnsi="Book Antiqua"/>
        <w:color w:val="000000"/>
        <w:sz w:val="22"/>
        <w:szCs w:val="22"/>
      </w:rPr>
      <w:t>Pasighat</w:t>
    </w:r>
    <w:proofErr w:type="spellEnd"/>
    <w:r w:rsidR="00905F14" w:rsidRPr="00447AA9">
      <w:rPr>
        <w:rFonts w:ascii="Book Antiqua" w:hAnsi="Book Antiqua"/>
        <w:color w:val="000000"/>
        <w:sz w:val="22"/>
        <w:szCs w:val="22"/>
      </w:rPr>
      <w:t xml:space="preserve"> (Arunachal Pradesh) - Roing (POWERGRID) line; (b) 132KV S/C on D/C Roing (POWERGRID) - </w:t>
    </w:r>
    <w:proofErr w:type="spellStart"/>
    <w:r w:rsidR="00905F14" w:rsidRPr="00447AA9">
      <w:rPr>
        <w:rFonts w:ascii="Book Antiqua" w:hAnsi="Book Antiqua"/>
        <w:color w:val="000000"/>
        <w:sz w:val="22"/>
        <w:szCs w:val="22"/>
      </w:rPr>
      <w:t>Tezu</w:t>
    </w:r>
    <w:proofErr w:type="spellEnd"/>
    <w:r w:rsidR="00905F14" w:rsidRPr="00447AA9">
      <w:rPr>
        <w:rFonts w:ascii="Book Antiqua" w:hAnsi="Book Antiqua"/>
        <w:color w:val="000000"/>
        <w:sz w:val="22"/>
        <w:szCs w:val="22"/>
      </w:rPr>
      <w:t xml:space="preserve"> (POWERGRID); and (c) 132KV S/C on D/C </w:t>
    </w:r>
    <w:proofErr w:type="spellStart"/>
    <w:r w:rsidR="00905F14" w:rsidRPr="00447AA9">
      <w:rPr>
        <w:rFonts w:ascii="Book Antiqua" w:hAnsi="Book Antiqua"/>
        <w:color w:val="000000"/>
        <w:sz w:val="22"/>
        <w:szCs w:val="22"/>
      </w:rPr>
      <w:t>Tezu</w:t>
    </w:r>
    <w:proofErr w:type="spellEnd"/>
    <w:r w:rsidR="00905F14" w:rsidRPr="00447AA9">
      <w:rPr>
        <w:rFonts w:ascii="Book Antiqua" w:hAnsi="Book Antiqua"/>
        <w:color w:val="000000"/>
        <w:sz w:val="22"/>
        <w:szCs w:val="22"/>
      </w:rPr>
      <w:t xml:space="preserve"> (POWERGRID) - </w:t>
    </w:r>
    <w:proofErr w:type="spellStart"/>
    <w:r w:rsidR="00905F14" w:rsidRPr="00447AA9">
      <w:rPr>
        <w:rFonts w:ascii="Book Antiqua" w:hAnsi="Book Antiqua"/>
        <w:color w:val="000000"/>
        <w:sz w:val="22"/>
        <w:szCs w:val="22"/>
      </w:rPr>
      <w:t>Namsai</w:t>
    </w:r>
    <w:proofErr w:type="spellEnd"/>
    <w:r w:rsidR="00905F14" w:rsidRPr="00447AA9">
      <w:rPr>
        <w:rFonts w:ascii="Book Antiqua" w:hAnsi="Book Antiqua"/>
        <w:color w:val="000000"/>
        <w:sz w:val="22"/>
        <w:szCs w:val="22"/>
      </w:rPr>
      <w:t xml:space="preserve"> (POWERGRID) Transmission Line associated with North Eastern Region Expansion Scheme - XXIII (NERES - XXIII)</w:t>
    </w:r>
    <w:r w:rsidRPr="00447AA9">
      <w:rPr>
        <w:rFonts w:ascii="Book Antiqua" w:hAnsi="Book Antiqua"/>
        <w:color w:val="000000"/>
        <w:sz w:val="22"/>
        <w:szCs w:val="22"/>
      </w:rPr>
      <w:t>.</w:t>
    </w:r>
    <w:r w:rsidRPr="00447AA9">
      <w:rPr>
        <w:rFonts w:ascii="Book Antiqua" w:hAnsi="Book Antiqua"/>
        <w:b/>
        <w:bCs/>
        <w:color w:val="000000"/>
        <w:sz w:val="22"/>
        <w:szCs w:val="22"/>
      </w:rPr>
      <w:t xml:space="preserve"> </w:t>
    </w:r>
  </w:p>
  <w:p w14:paraId="2FBB99F7" w14:textId="2DD36300" w:rsidR="006D41FD" w:rsidRPr="00447AA9" w:rsidRDefault="006D41FD" w:rsidP="001E6CEB">
    <w:pPr>
      <w:ind w:left="-284"/>
      <w:jc w:val="both"/>
      <w:rPr>
        <w:rFonts w:ascii="Book Antiqua" w:hAnsi="Book Antiqua"/>
        <w:b/>
        <w:bCs/>
        <w:sz w:val="22"/>
        <w:szCs w:val="22"/>
        <w:lang w:val="en-IN" w:eastAsia="en-IN"/>
      </w:rPr>
    </w:pPr>
    <w:r w:rsidRPr="00447AA9">
      <w:rPr>
        <w:rFonts w:ascii="Book Antiqua" w:hAnsi="Book Antiqua"/>
        <w:b/>
        <w:bCs/>
        <w:color w:val="000000"/>
        <w:sz w:val="22"/>
        <w:szCs w:val="22"/>
      </w:rPr>
      <w:t xml:space="preserve">Spec. No. </w:t>
    </w:r>
    <w:r w:rsidR="00447AA9" w:rsidRPr="00447AA9">
      <w:rPr>
        <w:rFonts w:ascii="Book Antiqua" w:hAnsi="Book Antiqua"/>
        <w:color w:val="000000"/>
        <w:sz w:val="22"/>
        <w:szCs w:val="22"/>
      </w:rPr>
      <w:t>CC/NT/W-TW/DOM/A04/24/13912</w:t>
    </w:r>
  </w:p>
  <w:p w14:paraId="0313ACC2" w14:textId="77777777" w:rsidR="00D664C0" w:rsidRPr="00447AA9" w:rsidRDefault="00D664C0" w:rsidP="006D41FD">
    <w:pPr>
      <w:pStyle w:val="Header"/>
      <w:rPr>
        <w:rFonts w:ascii="Book Antiqua" w:hAnsi="Book Antiqu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439E8" w14:textId="77777777" w:rsidR="00E94BE1" w:rsidRDefault="00E94B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3.5pt;visibility:visible;mso-wrap-style:square" o:bullet="t">
        <v:imagedata r:id="rId1" o:title=""/>
      </v:shape>
    </w:pict>
  </w:numPicBullet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A2DF2"/>
    <w:multiLevelType w:val="hybridMultilevel"/>
    <w:tmpl w:val="CD060C16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F3FC999A">
      <w:start w:val="1"/>
      <w:numFmt w:val="lowerRoman"/>
      <w:lvlText w:val="(%4)"/>
      <w:lvlJc w:val="left"/>
      <w:pPr>
        <w:ind w:left="2610" w:hanging="360"/>
      </w:pPr>
      <w:rPr>
        <w:rFonts w:ascii="Book Antiqua" w:eastAsia="Times New Roman" w:hAnsi="Book Antiqua" w:cs="Arial"/>
      </w:r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4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93727911">
    <w:abstractNumId w:val="2"/>
  </w:num>
  <w:num w:numId="2" w16cid:durableId="1134955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6"/>
  </w:num>
  <w:num w:numId="5" w16cid:durableId="1442842031">
    <w:abstractNumId w:val="4"/>
  </w:num>
  <w:num w:numId="6" w16cid:durableId="1768304710">
    <w:abstractNumId w:val="5"/>
  </w:num>
  <w:num w:numId="7" w16cid:durableId="1263293556">
    <w:abstractNumId w:val="0"/>
  </w:num>
  <w:num w:numId="8" w16cid:durableId="1657683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07F74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2A0A"/>
    <w:rsid w:val="00043277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72298"/>
    <w:rsid w:val="00072C2A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02BA"/>
    <w:rsid w:val="00092FF0"/>
    <w:rsid w:val="0009578C"/>
    <w:rsid w:val="00095BEF"/>
    <w:rsid w:val="000964E6"/>
    <w:rsid w:val="00097677"/>
    <w:rsid w:val="000A142D"/>
    <w:rsid w:val="000A1EAD"/>
    <w:rsid w:val="000A4A7F"/>
    <w:rsid w:val="000A5C6E"/>
    <w:rsid w:val="000A73F6"/>
    <w:rsid w:val="000A7E56"/>
    <w:rsid w:val="000B027A"/>
    <w:rsid w:val="000B05A6"/>
    <w:rsid w:val="000B0EA8"/>
    <w:rsid w:val="000B11F7"/>
    <w:rsid w:val="000B125E"/>
    <w:rsid w:val="000B1A95"/>
    <w:rsid w:val="000B1FD3"/>
    <w:rsid w:val="000B38D9"/>
    <w:rsid w:val="000B6A78"/>
    <w:rsid w:val="000B7143"/>
    <w:rsid w:val="000C36B4"/>
    <w:rsid w:val="000C3F13"/>
    <w:rsid w:val="000C458D"/>
    <w:rsid w:val="000C5657"/>
    <w:rsid w:val="000C5C3E"/>
    <w:rsid w:val="000C62BC"/>
    <w:rsid w:val="000C661B"/>
    <w:rsid w:val="000C70C6"/>
    <w:rsid w:val="000D3803"/>
    <w:rsid w:val="000D3CC8"/>
    <w:rsid w:val="000D446A"/>
    <w:rsid w:val="000D485D"/>
    <w:rsid w:val="000D4F54"/>
    <w:rsid w:val="000D7F3B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34B7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0F0A"/>
    <w:rsid w:val="00131A6A"/>
    <w:rsid w:val="00131C02"/>
    <w:rsid w:val="00133705"/>
    <w:rsid w:val="001374F3"/>
    <w:rsid w:val="00137C3F"/>
    <w:rsid w:val="00140D4D"/>
    <w:rsid w:val="00141BDA"/>
    <w:rsid w:val="001432C8"/>
    <w:rsid w:val="00145602"/>
    <w:rsid w:val="00146999"/>
    <w:rsid w:val="00146B3D"/>
    <w:rsid w:val="00146D7F"/>
    <w:rsid w:val="00151610"/>
    <w:rsid w:val="00152168"/>
    <w:rsid w:val="00153A48"/>
    <w:rsid w:val="001552A5"/>
    <w:rsid w:val="00156AF8"/>
    <w:rsid w:val="00156C80"/>
    <w:rsid w:val="00157097"/>
    <w:rsid w:val="0015731E"/>
    <w:rsid w:val="001620C2"/>
    <w:rsid w:val="001630D9"/>
    <w:rsid w:val="00164017"/>
    <w:rsid w:val="001644B4"/>
    <w:rsid w:val="001670FC"/>
    <w:rsid w:val="00167BDC"/>
    <w:rsid w:val="00170351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BF"/>
    <w:rsid w:val="001832CD"/>
    <w:rsid w:val="00183449"/>
    <w:rsid w:val="00183D62"/>
    <w:rsid w:val="00184E04"/>
    <w:rsid w:val="001855D4"/>
    <w:rsid w:val="001900FF"/>
    <w:rsid w:val="0019101F"/>
    <w:rsid w:val="00192883"/>
    <w:rsid w:val="00192B28"/>
    <w:rsid w:val="001947E3"/>
    <w:rsid w:val="0019555C"/>
    <w:rsid w:val="00196A05"/>
    <w:rsid w:val="00196DFF"/>
    <w:rsid w:val="00197655"/>
    <w:rsid w:val="001977C5"/>
    <w:rsid w:val="00197947"/>
    <w:rsid w:val="001A0F2E"/>
    <w:rsid w:val="001A20FF"/>
    <w:rsid w:val="001A3F5C"/>
    <w:rsid w:val="001A42F0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D0111"/>
    <w:rsid w:val="001D1E0B"/>
    <w:rsid w:val="001D2738"/>
    <w:rsid w:val="001D2B69"/>
    <w:rsid w:val="001D36FC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E6CEB"/>
    <w:rsid w:val="001F3D59"/>
    <w:rsid w:val="001F6112"/>
    <w:rsid w:val="001F67D8"/>
    <w:rsid w:val="00200171"/>
    <w:rsid w:val="002020DE"/>
    <w:rsid w:val="00202620"/>
    <w:rsid w:val="0020496F"/>
    <w:rsid w:val="00204C3F"/>
    <w:rsid w:val="0020586B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2B68"/>
    <w:rsid w:val="002338FA"/>
    <w:rsid w:val="00234362"/>
    <w:rsid w:val="00235554"/>
    <w:rsid w:val="002358AC"/>
    <w:rsid w:val="00235D2E"/>
    <w:rsid w:val="002373A6"/>
    <w:rsid w:val="00240C8D"/>
    <w:rsid w:val="0024137B"/>
    <w:rsid w:val="002422B6"/>
    <w:rsid w:val="00243FAA"/>
    <w:rsid w:val="0024554E"/>
    <w:rsid w:val="00245608"/>
    <w:rsid w:val="0024619A"/>
    <w:rsid w:val="0024773F"/>
    <w:rsid w:val="00254662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66C6E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07EE"/>
    <w:rsid w:val="0028166D"/>
    <w:rsid w:val="00282366"/>
    <w:rsid w:val="002829E7"/>
    <w:rsid w:val="00283309"/>
    <w:rsid w:val="00283715"/>
    <w:rsid w:val="00283CA4"/>
    <w:rsid w:val="00284BA7"/>
    <w:rsid w:val="00284BF1"/>
    <w:rsid w:val="002853F4"/>
    <w:rsid w:val="002866BA"/>
    <w:rsid w:val="0028694A"/>
    <w:rsid w:val="00290861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0ED"/>
    <w:rsid w:val="002A0847"/>
    <w:rsid w:val="002A1259"/>
    <w:rsid w:val="002A1A28"/>
    <w:rsid w:val="002A4FD2"/>
    <w:rsid w:val="002A553F"/>
    <w:rsid w:val="002A5FDC"/>
    <w:rsid w:val="002A63D5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314"/>
    <w:rsid w:val="002B648F"/>
    <w:rsid w:val="002B72B8"/>
    <w:rsid w:val="002C1486"/>
    <w:rsid w:val="002C2480"/>
    <w:rsid w:val="002C295B"/>
    <w:rsid w:val="002C3997"/>
    <w:rsid w:val="002C3D4C"/>
    <w:rsid w:val="002C48D1"/>
    <w:rsid w:val="002C7B7D"/>
    <w:rsid w:val="002D0EFA"/>
    <w:rsid w:val="002D1457"/>
    <w:rsid w:val="002D1CF8"/>
    <w:rsid w:val="002D1E6B"/>
    <w:rsid w:val="002D38D4"/>
    <w:rsid w:val="002D4CCF"/>
    <w:rsid w:val="002D4E98"/>
    <w:rsid w:val="002D5A90"/>
    <w:rsid w:val="002D5CF5"/>
    <w:rsid w:val="002E0466"/>
    <w:rsid w:val="002E0C98"/>
    <w:rsid w:val="002E4589"/>
    <w:rsid w:val="002E50F1"/>
    <w:rsid w:val="002E590E"/>
    <w:rsid w:val="002E6778"/>
    <w:rsid w:val="002F16FB"/>
    <w:rsid w:val="002F4314"/>
    <w:rsid w:val="002F53A7"/>
    <w:rsid w:val="002F577F"/>
    <w:rsid w:val="002F57E5"/>
    <w:rsid w:val="002F5C0F"/>
    <w:rsid w:val="002F6E79"/>
    <w:rsid w:val="00301893"/>
    <w:rsid w:val="00302482"/>
    <w:rsid w:val="00302CDD"/>
    <w:rsid w:val="00302FAE"/>
    <w:rsid w:val="003039AC"/>
    <w:rsid w:val="00303E8C"/>
    <w:rsid w:val="0030405D"/>
    <w:rsid w:val="00311C5E"/>
    <w:rsid w:val="00312606"/>
    <w:rsid w:val="00312669"/>
    <w:rsid w:val="003158C1"/>
    <w:rsid w:val="003172E8"/>
    <w:rsid w:val="003173F5"/>
    <w:rsid w:val="00317F98"/>
    <w:rsid w:val="00320113"/>
    <w:rsid w:val="003201C4"/>
    <w:rsid w:val="00321C61"/>
    <w:rsid w:val="0032294C"/>
    <w:rsid w:val="00322DDB"/>
    <w:rsid w:val="00323330"/>
    <w:rsid w:val="003247E7"/>
    <w:rsid w:val="00331E2B"/>
    <w:rsid w:val="00334A3A"/>
    <w:rsid w:val="00335B83"/>
    <w:rsid w:val="003371B6"/>
    <w:rsid w:val="003407A8"/>
    <w:rsid w:val="00341C88"/>
    <w:rsid w:val="0034560E"/>
    <w:rsid w:val="00345742"/>
    <w:rsid w:val="003474B3"/>
    <w:rsid w:val="00347C88"/>
    <w:rsid w:val="00351A80"/>
    <w:rsid w:val="00351DEA"/>
    <w:rsid w:val="003520CD"/>
    <w:rsid w:val="003528C1"/>
    <w:rsid w:val="00356B87"/>
    <w:rsid w:val="00357CAB"/>
    <w:rsid w:val="00361360"/>
    <w:rsid w:val="0036223D"/>
    <w:rsid w:val="00363310"/>
    <w:rsid w:val="0036354A"/>
    <w:rsid w:val="003642E1"/>
    <w:rsid w:val="00364C45"/>
    <w:rsid w:val="00365010"/>
    <w:rsid w:val="003654AE"/>
    <w:rsid w:val="00366D39"/>
    <w:rsid w:val="00367D5A"/>
    <w:rsid w:val="003708FB"/>
    <w:rsid w:val="00370CD8"/>
    <w:rsid w:val="00371CE4"/>
    <w:rsid w:val="003746B8"/>
    <w:rsid w:val="00376C3B"/>
    <w:rsid w:val="003810FE"/>
    <w:rsid w:val="00382427"/>
    <w:rsid w:val="00382C03"/>
    <w:rsid w:val="0038336E"/>
    <w:rsid w:val="00383DBC"/>
    <w:rsid w:val="00384B0E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12A6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4B69"/>
    <w:rsid w:val="003B5AB5"/>
    <w:rsid w:val="003B69F6"/>
    <w:rsid w:val="003B7977"/>
    <w:rsid w:val="003B7F7C"/>
    <w:rsid w:val="003C0699"/>
    <w:rsid w:val="003C1177"/>
    <w:rsid w:val="003C1EA4"/>
    <w:rsid w:val="003C1F6A"/>
    <w:rsid w:val="003C37E4"/>
    <w:rsid w:val="003C43AA"/>
    <w:rsid w:val="003C5A12"/>
    <w:rsid w:val="003C5C74"/>
    <w:rsid w:val="003C6919"/>
    <w:rsid w:val="003D0DCD"/>
    <w:rsid w:val="003D3C73"/>
    <w:rsid w:val="003D6943"/>
    <w:rsid w:val="003D6B4D"/>
    <w:rsid w:val="003D6C9F"/>
    <w:rsid w:val="003E0A25"/>
    <w:rsid w:val="003E18D5"/>
    <w:rsid w:val="003E2A2D"/>
    <w:rsid w:val="003E3800"/>
    <w:rsid w:val="003E5A68"/>
    <w:rsid w:val="003E7105"/>
    <w:rsid w:val="003F118E"/>
    <w:rsid w:val="003F2681"/>
    <w:rsid w:val="003F3B56"/>
    <w:rsid w:val="003F4663"/>
    <w:rsid w:val="003F5C5B"/>
    <w:rsid w:val="003F6008"/>
    <w:rsid w:val="003F7073"/>
    <w:rsid w:val="00404ABB"/>
    <w:rsid w:val="00406735"/>
    <w:rsid w:val="00410344"/>
    <w:rsid w:val="00412A17"/>
    <w:rsid w:val="00413301"/>
    <w:rsid w:val="00415ABC"/>
    <w:rsid w:val="00416B1C"/>
    <w:rsid w:val="00417C71"/>
    <w:rsid w:val="0042061A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4595F"/>
    <w:rsid w:val="00447AA9"/>
    <w:rsid w:val="00453215"/>
    <w:rsid w:val="00454007"/>
    <w:rsid w:val="004572A8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689"/>
    <w:rsid w:val="004868E5"/>
    <w:rsid w:val="004869D8"/>
    <w:rsid w:val="00491A51"/>
    <w:rsid w:val="00491C0A"/>
    <w:rsid w:val="00492E53"/>
    <w:rsid w:val="0049301B"/>
    <w:rsid w:val="00493417"/>
    <w:rsid w:val="004953EC"/>
    <w:rsid w:val="004A056C"/>
    <w:rsid w:val="004A417D"/>
    <w:rsid w:val="004A4CC0"/>
    <w:rsid w:val="004A5100"/>
    <w:rsid w:val="004A552B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1922"/>
    <w:rsid w:val="00513249"/>
    <w:rsid w:val="00513F9C"/>
    <w:rsid w:val="005169E2"/>
    <w:rsid w:val="00517BF6"/>
    <w:rsid w:val="00520122"/>
    <w:rsid w:val="00521206"/>
    <w:rsid w:val="00521219"/>
    <w:rsid w:val="00521B37"/>
    <w:rsid w:val="005235BE"/>
    <w:rsid w:val="00524E45"/>
    <w:rsid w:val="00525B60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4226D"/>
    <w:rsid w:val="0054466F"/>
    <w:rsid w:val="0054529C"/>
    <w:rsid w:val="00546F4D"/>
    <w:rsid w:val="0055007F"/>
    <w:rsid w:val="0055070F"/>
    <w:rsid w:val="00550D10"/>
    <w:rsid w:val="00550EE4"/>
    <w:rsid w:val="0055107F"/>
    <w:rsid w:val="0055239A"/>
    <w:rsid w:val="00552E7E"/>
    <w:rsid w:val="005551B1"/>
    <w:rsid w:val="0055692F"/>
    <w:rsid w:val="005603F1"/>
    <w:rsid w:val="00560DEB"/>
    <w:rsid w:val="00562446"/>
    <w:rsid w:val="00562892"/>
    <w:rsid w:val="00562BE2"/>
    <w:rsid w:val="00563B1E"/>
    <w:rsid w:val="00563C85"/>
    <w:rsid w:val="005640B9"/>
    <w:rsid w:val="005645EC"/>
    <w:rsid w:val="00564C2E"/>
    <w:rsid w:val="00566421"/>
    <w:rsid w:val="00566AA7"/>
    <w:rsid w:val="005720B9"/>
    <w:rsid w:val="00572E9A"/>
    <w:rsid w:val="0057359F"/>
    <w:rsid w:val="005737D5"/>
    <w:rsid w:val="005741D0"/>
    <w:rsid w:val="0057421E"/>
    <w:rsid w:val="00574315"/>
    <w:rsid w:val="00574C3F"/>
    <w:rsid w:val="005754B4"/>
    <w:rsid w:val="00575B7F"/>
    <w:rsid w:val="005800FE"/>
    <w:rsid w:val="00580496"/>
    <w:rsid w:val="005830AA"/>
    <w:rsid w:val="00585256"/>
    <w:rsid w:val="00586078"/>
    <w:rsid w:val="00586C75"/>
    <w:rsid w:val="00590F24"/>
    <w:rsid w:val="00591B3C"/>
    <w:rsid w:val="00591DEC"/>
    <w:rsid w:val="0059659D"/>
    <w:rsid w:val="00597DFB"/>
    <w:rsid w:val="005A1725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30F"/>
    <w:rsid w:val="005C1C37"/>
    <w:rsid w:val="005C301C"/>
    <w:rsid w:val="005C5B90"/>
    <w:rsid w:val="005C6453"/>
    <w:rsid w:val="005C6BE0"/>
    <w:rsid w:val="005C7164"/>
    <w:rsid w:val="005C7C71"/>
    <w:rsid w:val="005D059C"/>
    <w:rsid w:val="005D6DF5"/>
    <w:rsid w:val="005E0005"/>
    <w:rsid w:val="005E05A2"/>
    <w:rsid w:val="005E2626"/>
    <w:rsid w:val="005E29CE"/>
    <w:rsid w:val="005E2CE7"/>
    <w:rsid w:val="005E690A"/>
    <w:rsid w:val="005E7A73"/>
    <w:rsid w:val="005F1061"/>
    <w:rsid w:val="005F1AB5"/>
    <w:rsid w:val="005F1CC1"/>
    <w:rsid w:val="005F22A0"/>
    <w:rsid w:val="005F2AB9"/>
    <w:rsid w:val="005F2EF1"/>
    <w:rsid w:val="005F311F"/>
    <w:rsid w:val="005F37B3"/>
    <w:rsid w:val="005F46A6"/>
    <w:rsid w:val="005F46D9"/>
    <w:rsid w:val="005F57EF"/>
    <w:rsid w:val="005F5CE0"/>
    <w:rsid w:val="005F6F1B"/>
    <w:rsid w:val="005F7107"/>
    <w:rsid w:val="005F77F2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75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3546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5F3B"/>
    <w:rsid w:val="0065610C"/>
    <w:rsid w:val="006563EB"/>
    <w:rsid w:val="00657BAB"/>
    <w:rsid w:val="00657BE8"/>
    <w:rsid w:val="0066219D"/>
    <w:rsid w:val="00663FCD"/>
    <w:rsid w:val="00664520"/>
    <w:rsid w:val="00664670"/>
    <w:rsid w:val="006655D2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327B"/>
    <w:rsid w:val="00695AB8"/>
    <w:rsid w:val="006A0A6D"/>
    <w:rsid w:val="006A243F"/>
    <w:rsid w:val="006A3704"/>
    <w:rsid w:val="006A37BD"/>
    <w:rsid w:val="006A3A20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D07C0"/>
    <w:rsid w:val="006D1AAF"/>
    <w:rsid w:val="006D364D"/>
    <w:rsid w:val="006D41FD"/>
    <w:rsid w:val="006D533D"/>
    <w:rsid w:val="006D68B4"/>
    <w:rsid w:val="006E07E4"/>
    <w:rsid w:val="006E21DD"/>
    <w:rsid w:val="006E347C"/>
    <w:rsid w:val="006E492E"/>
    <w:rsid w:val="006E66ED"/>
    <w:rsid w:val="006E7EC2"/>
    <w:rsid w:val="006F1A0E"/>
    <w:rsid w:val="006F2158"/>
    <w:rsid w:val="006F247A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06591"/>
    <w:rsid w:val="007124A4"/>
    <w:rsid w:val="00714314"/>
    <w:rsid w:val="00717AF4"/>
    <w:rsid w:val="0072036E"/>
    <w:rsid w:val="00721765"/>
    <w:rsid w:val="00722BA5"/>
    <w:rsid w:val="00731D5A"/>
    <w:rsid w:val="00731E9D"/>
    <w:rsid w:val="00732ED2"/>
    <w:rsid w:val="007336E0"/>
    <w:rsid w:val="007342F6"/>
    <w:rsid w:val="00734DFC"/>
    <w:rsid w:val="00735445"/>
    <w:rsid w:val="007357EB"/>
    <w:rsid w:val="007370B2"/>
    <w:rsid w:val="007400AE"/>
    <w:rsid w:val="00742ED4"/>
    <w:rsid w:val="00743935"/>
    <w:rsid w:val="00746D33"/>
    <w:rsid w:val="00747385"/>
    <w:rsid w:val="00747C34"/>
    <w:rsid w:val="0075015F"/>
    <w:rsid w:val="00750684"/>
    <w:rsid w:val="0075069F"/>
    <w:rsid w:val="0075098B"/>
    <w:rsid w:val="007512D1"/>
    <w:rsid w:val="00751756"/>
    <w:rsid w:val="00751905"/>
    <w:rsid w:val="00751CAB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2E6B"/>
    <w:rsid w:val="0076312C"/>
    <w:rsid w:val="007647D8"/>
    <w:rsid w:val="00764DFB"/>
    <w:rsid w:val="00765AA1"/>
    <w:rsid w:val="007708DD"/>
    <w:rsid w:val="00771429"/>
    <w:rsid w:val="0077286C"/>
    <w:rsid w:val="007737CD"/>
    <w:rsid w:val="00773E53"/>
    <w:rsid w:val="007743BA"/>
    <w:rsid w:val="007816B6"/>
    <w:rsid w:val="00781992"/>
    <w:rsid w:val="00781C79"/>
    <w:rsid w:val="0078256A"/>
    <w:rsid w:val="007825C3"/>
    <w:rsid w:val="00782B08"/>
    <w:rsid w:val="00783FB1"/>
    <w:rsid w:val="007845AC"/>
    <w:rsid w:val="0078779C"/>
    <w:rsid w:val="0079278A"/>
    <w:rsid w:val="00792A68"/>
    <w:rsid w:val="0079303E"/>
    <w:rsid w:val="00793F5A"/>
    <w:rsid w:val="00794694"/>
    <w:rsid w:val="0079520B"/>
    <w:rsid w:val="00796300"/>
    <w:rsid w:val="007A0BFE"/>
    <w:rsid w:val="007A2C03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44F2"/>
    <w:rsid w:val="007B5FE9"/>
    <w:rsid w:val="007B6ED6"/>
    <w:rsid w:val="007B7315"/>
    <w:rsid w:val="007C1B92"/>
    <w:rsid w:val="007C2054"/>
    <w:rsid w:val="007C2350"/>
    <w:rsid w:val="007C2EFC"/>
    <w:rsid w:val="007C42C6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083D"/>
    <w:rsid w:val="007E3C35"/>
    <w:rsid w:val="007E5527"/>
    <w:rsid w:val="007E6602"/>
    <w:rsid w:val="007E7A8F"/>
    <w:rsid w:val="007F0165"/>
    <w:rsid w:val="007F2410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3EA"/>
    <w:rsid w:val="008256A4"/>
    <w:rsid w:val="00826208"/>
    <w:rsid w:val="00826310"/>
    <w:rsid w:val="00831FFB"/>
    <w:rsid w:val="008325AA"/>
    <w:rsid w:val="0083284C"/>
    <w:rsid w:val="00833FF0"/>
    <w:rsid w:val="008340AD"/>
    <w:rsid w:val="00834FEF"/>
    <w:rsid w:val="0083634B"/>
    <w:rsid w:val="008372AF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752B"/>
    <w:rsid w:val="008476CF"/>
    <w:rsid w:val="00850597"/>
    <w:rsid w:val="0085454B"/>
    <w:rsid w:val="00855B28"/>
    <w:rsid w:val="00855CD4"/>
    <w:rsid w:val="00865637"/>
    <w:rsid w:val="00865889"/>
    <w:rsid w:val="008670CB"/>
    <w:rsid w:val="00867181"/>
    <w:rsid w:val="00870537"/>
    <w:rsid w:val="00870635"/>
    <w:rsid w:val="00870FB9"/>
    <w:rsid w:val="0087152E"/>
    <w:rsid w:val="00872F09"/>
    <w:rsid w:val="008734BE"/>
    <w:rsid w:val="0087466D"/>
    <w:rsid w:val="00877F46"/>
    <w:rsid w:val="008811DA"/>
    <w:rsid w:val="008816F4"/>
    <w:rsid w:val="00882069"/>
    <w:rsid w:val="00882B3E"/>
    <w:rsid w:val="00883A15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A6E8A"/>
    <w:rsid w:val="008B1D22"/>
    <w:rsid w:val="008B1E44"/>
    <w:rsid w:val="008B20E6"/>
    <w:rsid w:val="008B35EC"/>
    <w:rsid w:val="008B50D2"/>
    <w:rsid w:val="008B5331"/>
    <w:rsid w:val="008B6789"/>
    <w:rsid w:val="008C0D3A"/>
    <w:rsid w:val="008C189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D4AF4"/>
    <w:rsid w:val="008E2EA2"/>
    <w:rsid w:val="008E450E"/>
    <w:rsid w:val="008F057F"/>
    <w:rsid w:val="008F1342"/>
    <w:rsid w:val="008F290F"/>
    <w:rsid w:val="008F5BD8"/>
    <w:rsid w:val="008F6E09"/>
    <w:rsid w:val="008F6E25"/>
    <w:rsid w:val="008F71D0"/>
    <w:rsid w:val="008F752B"/>
    <w:rsid w:val="009031E2"/>
    <w:rsid w:val="0090321B"/>
    <w:rsid w:val="00903786"/>
    <w:rsid w:val="009048A3"/>
    <w:rsid w:val="00904EE0"/>
    <w:rsid w:val="00905C9D"/>
    <w:rsid w:val="00905F14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2D30"/>
    <w:rsid w:val="00922DE4"/>
    <w:rsid w:val="009230D7"/>
    <w:rsid w:val="0092325B"/>
    <w:rsid w:val="00924123"/>
    <w:rsid w:val="0092535C"/>
    <w:rsid w:val="009261A8"/>
    <w:rsid w:val="0092623B"/>
    <w:rsid w:val="00926272"/>
    <w:rsid w:val="0092631A"/>
    <w:rsid w:val="00926645"/>
    <w:rsid w:val="0092691B"/>
    <w:rsid w:val="00926F6C"/>
    <w:rsid w:val="0092707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DB7"/>
    <w:rsid w:val="00940E1A"/>
    <w:rsid w:val="00941641"/>
    <w:rsid w:val="0094190D"/>
    <w:rsid w:val="009432E6"/>
    <w:rsid w:val="00943C64"/>
    <w:rsid w:val="009453A2"/>
    <w:rsid w:val="00946362"/>
    <w:rsid w:val="009463E4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53CE"/>
    <w:rsid w:val="009657CC"/>
    <w:rsid w:val="00965BA9"/>
    <w:rsid w:val="0096613B"/>
    <w:rsid w:val="0096698B"/>
    <w:rsid w:val="00967C39"/>
    <w:rsid w:val="00970F4E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9C7"/>
    <w:rsid w:val="00977DC2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A79"/>
    <w:rsid w:val="009A27FE"/>
    <w:rsid w:val="009A32E4"/>
    <w:rsid w:val="009A3591"/>
    <w:rsid w:val="009A3E0A"/>
    <w:rsid w:val="009A5633"/>
    <w:rsid w:val="009A7A80"/>
    <w:rsid w:val="009B270E"/>
    <w:rsid w:val="009B2BA3"/>
    <w:rsid w:val="009B349F"/>
    <w:rsid w:val="009B35C1"/>
    <w:rsid w:val="009B3BC4"/>
    <w:rsid w:val="009B3EF6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6BC"/>
    <w:rsid w:val="009D3932"/>
    <w:rsid w:val="009D683E"/>
    <w:rsid w:val="009D7227"/>
    <w:rsid w:val="009E03B6"/>
    <w:rsid w:val="009E0AF8"/>
    <w:rsid w:val="009E100D"/>
    <w:rsid w:val="009E2C97"/>
    <w:rsid w:val="009E377B"/>
    <w:rsid w:val="009E52A4"/>
    <w:rsid w:val="009E5C22"/>
    <w:rsid w:val="009E61E1"/>
    <w:rsid w:val="009E73F8"/>
    <w:rsid w:val="009F1878"/>
    <w:rsid w:val="009F200E"/>
    <w:rsid w:val="009F5E23"/>
    <w:rsid w:val="009F6510"/>
    <w:rsid w:val="009F7C42"/>
    <w:rsid w:val="00A00347"/>
    <w:rsid w:val="00A006DF"/>
    <w:rsid w:val="00A0147B"/>
    <w:rsid w:val="00A01C1D"/>
    <w:rsid w:val="00A023FA"/>
    <w:rsid w:val="00A02CF4"/>
    <w:rsid w:val="00A0397E"/>
    <w:rsid w:val="00A03A76"/>
    <w:rsid w:val="00A04457"/>
    <w:rsid w:val="00A0466A"/>
    <w:rsid w:val="00A04FE8"/>
    <w:rsid w:val="00A1054F"/>
    <w:rsid w:val="00A105AC"/>
    <w:rsid w:val="00A121DE"/>
    <w:rsid w:val="00A133E2"/>
    <w:rsid w:val="00A1383F"/>
    <w:rsid w:val="00A14432"/>
    <w:rsid w:val="00A1473A"/>
    <w:rsid w:val="00A160EA"/>
    <w:rsid w:val="00A17C1E"/>
    <w:rsid w:val="00A17D89"/>
    <w:rsid w:val="00A205C0"/>
    <w:rsid w:val="00A209B8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2945"/>
    <w:rsid w:val="00A3635D"/>
    <w:rsid w:val="00A368EB"/>
    <w:rsid w:val="00A37A48"/>
    <w:rsid w:val="00A405B7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C8D"/>
    <w:rsid w:val="00A71E15"/>
    <w:rsid w:val="00A72D8D"/>
    <w:rsid w:val="00A7356A"/>
    <w:rsid w:val="00A74A17"/>
    <w:rsid w:val="00A80447"/>
    <w:rsid w:val="00A80A23"/>
    <w:rsid w:val="00A814CE"/>
    <w:rsid w:val="00A817E5"/>
    <w:rsid w:val="00A81E5C"/>
    <w:rsid w:val="00A8287D"/>
    <w:rsid w:val="00A82AEF"/>
    <w:rsid w:val="00A82FFB"/>
    <w:rsid w:val="00A83729"/>
    <w:rsid w:val="00A8401B"/>
    <w:rsid w:val="00A855E5"/>
    <w:rsid w:val="00A90245"/>
    <w:rsid w:val="00A940BD"/>
    <w:rsid w:val="00A943EB"/>
    <w:rsid w:val="00A9591C"/>
    <w:rsid w:val="00AA17D5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1AF"/>
    <w:rsid w:val="00AB73F1"/>
    <w:rsid w:val="00AB7A23"/>
    <w:rsid w:val="00AB7DFF"/>
    <w:rsid w:val="00AC1682"/>
    <w:rsid w:val="00AC1789"/>
    <w:rsid w:val="00AC18EF"/>
    <w:rsid w:val="00AC1FC6"/>
    <w:rsid w:val="00AC279C"/>
    <w:rsid w:val="00AC327B"/>
    <w:rsid w:val="00AC356D"/>
    <w:rsid w:val="00AC5945"/>
    <w:rsid w:val="00AC6500"/>
    <w:rsid w:val="00AC6ABD"/>
    <w:rsid w:val="00AC7629"/>
    <w:rsid w:val="00AC7F34"/>
    <w:rsid w:val="00AD490A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2070"/>
    <w:rsid w:val="00B1455E"/>
    <w:rsid w:val="00B15334"/>
    <w:rsid w:val="00B153D5"/>
    <w:rsid w:val="00B16F20"/>
    <w:rsid w:val="00B20C66"/>
    <w:rsid w:val="00B23249"/>
    <w:rsid w:val="00B2431A"/>
    <w:rsid w:val="00B245A0"/>
    <w:rsid w:val="00B25C74"/>
    <w:rsid w:val="00B26EBB"/>
    <w:rsid w:val="00B27062"/>
    <w:rsid w:val="00B274D6"/>
    <w:rsid w:val="00B334A4"/>
    <w:rsid w:val="00B3426A"/>
    <w:rsid w:val="00B3442B"/>
    <w:rsid w:val="00B35CE9"/>
    <w:rsid w:val="00B368B3"/>
    <w:rsid w:val="00B3734E"/>
    <w:rsid w:val="00B40667"/>
    <w:rsid w:val="00B40B46"/>
    <w:rsid w:val="00B41972"/>
    <w:rsid w:val="00B41E60"/>
    <w:rsid w:val="00B43CD5"/>
    <w:rsid w:val="00B44F5C"/>
    <w:rsid w:val="00B45B39"/>
    <w:rsid w:val="00B4663C"/>
    <w:rsid w:val="00B46E86"/>
    <w:rsid w:val="00B47DD5"/>
    <w:rsid w:val="00B505B4"/>
    <w:rsid w:val="00B51D1E"/>
    <w:rsid w:val="00B52894"/>
    <w:rsid w:val="00B53D35"/>
    <w:rsid w:val="00B6159E"/>
    <w:rsid w:val="00B6289B"/>
    <w:rsid w:val="00B62AE6"/>
    <w:rsid w:val="00B66AFF"/>
    <w:rsid w:val="00B67460"/>
    <w:rsid w:val="00B67C87"/>
    <w:rsid w:val="00B708CE"/>
    <w:rsid w:val="00B7135D"/>
    <w:rsid w:val="00B71BBA"/>
    <w:rsid w:val="00B71BF2"/>
    <w:rsid w:val="00B72055"/>
    <w:rsid w:val="00B72238"/>
    <w:rsid w:val="00B72869"/>
    <w:rsid w:val="00B73C9C"/>
    <w:rsid w:val="00B746F8"/>
    <w:rsid w:val="00B74DDB"/>
    <w:rsid w:val="00B7674F"/>
    <w:rsid w:val="00B82F2F"/>
    <w:rsid w:val="00B839F7"/>
    <w:rsid w:val="00B84328"/>
    <w:rsid w:val="00B8528F"/>
    <w:rsid w:val="00B867FD"/>
    <w:rsid w:val="00B9058F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9C6"/>
    <w:rsid w:val="00BA5D08"/>
    <w:rsid w:val="00BA5D7E"/>
    <w:rsid w:val="00BB21D4"/>
    <w:rsid w:val="00BB2EB2"/>
    <w:rsid w:val="00BB4034"/>
    <w:rsid w:val="00BB5FB0"/>
    <w:rsid w:val="00BB6268"/>
    <w:rsid w:val="00BC1C0F"/>
    <w:rsid w:val="00BC38B8"/>
    <w:rsid w:val="00BC4699"/>
    <w:rsid w:val="00BC46A8"/>
    <w:rsid w:val="00BC5F14"/>
    <w:rsid w:val="00BC6F5B"/>
    <w:rsid w:val="00BC7145"/>
    <w:rsid w:val="00BC753B"/>
    <w:rsid w:val="00BD03F6"/>
    <w:rsid w:val="00BD0476"/>
    <w:rsid w:val="00BD094E"/>
    <w:rsid w:val="00BD25BF"/>
    <w:rsid w:val="00BD3B48"/>
    <w:rsid w:val="00BD4CDB"/>
    <w:rsid w:val="00BD5054"/>
    <w:rsid w:val="00BD619C"/>
    <w:rsid w:val="00BD66B0"/>
    <w:rsid w:val="00BD68A6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B26"/>
    <w:rsid w:val="00BF4D18"/>
    <w:rsid w:val="00BF5261"/>
    <w:rsid w:val="00BF6237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6F1B"/>
    <w:rsid w:val="00C17C2B"/>
    <w:rsid w:val="00C202A6"/>
    <w:rsid w:val="00C2039F"/>
    <w:rsid w:val="00C208D8"/>
    <w:rsid w:val="00C209CB"/>
    <w:rsid w:val="00C20E70"/>
    <w:rsid w:val="00C25C0B"/>
    <w:rsid w:val="00C26547"/>
    <w:rsid w:val="00C26D0E"/>
    <w:rsid w:val="00C27713"/>
    <w:rsid w:val="00C305AD"/>
    <w:rsid w:val="00C318A2"/>
    <w:rsid w:val="00C31A81"/>
    <w:rsid w:val="00C31D5A"/>
    <w:rsid w:val="00C31F21"/>
    <w:rsid w:val="00C3446E"/>
    <w:rsid w:val="00C355BB"/>
    <w:rsid w:val="00C35A85"/>
    <w:rsid w:val="00C4462B"/>
    <w:rsid w:val="00C44B48"/>
    <w:rsid w:val="00C47608"/>
    <w:rsid w:val="00C53B0D"/>
    <w:rsid w:val="00C53EAE"/>
    <w:rsid w:val="00C5771B"/>
    <w:rsid w:val="00C61F95"/>
    <w:rsid w:val="00C6222F"/>
    <w:rsid w:val="00C62514"/>
    <w:rsid w:val="00C63BC8"/>
    <w:rsid w:val="00C63C8D"/>
    <w:rsid w:val="00C646E5"/>
    <w:rsid w:val="00C64AE4"/>
    <w:rsid w:val="00C65C9B"/>
    <w:rsid w:val="00C66E12"/>
    <w:rsid w:val="00C672B3"/>
    <w:rsid w:val="00C706E4"/>
    <w:rsid w:val="00C70744"/>
    <w:rsid w:val="00C7296C"/>
    <w:rsid w:val="00C73174"/>
    <w:rsid w:val="00C7527F"/>
    <w:rsid w:val="00C752AA"/>
    <w:rsid w:val="00C75B85"/>
    <w:rsid w:val="00C77617"/>
    <w:rsid w:val="00C82306"/>
    <w:rsid w:val="00C82ADE"/>
    <w:rsid w:val="00C84E32"/>
    <w:rsid w:val="00C85893"/>
    <w:rsid w:val="00C8627B"/>
    <w:rsid w:val="00C90E14"/>
    <w:rsid w:val="00C91D45"/>
    <w:rsid w:val="00C936A9"/>
    <w:rsid w:val="00C947B4"/>
    <w:rsid w:val="00C95444"/>
    <w:rsid w:val="00C96300"/>
    <w:rsid w:val="00C96A7B"/>
    <w:rsid w:val="00C973AB"/>
    <w:rsid w:val="00C97C20"/>
    <w:rsid w:val="00C97CEB"/>
    <w:rsid w:val="00CA11B3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705"/>
    <w:rsid w:val="00CB1F74"/>
    <w:rsid w:val="00CB3171"/>
    <w:rsid w:val="00CB455F"/>
    <w:rsid w:val="00CB510A"/>
    <w:rsid w:val="00CB742C"/>
    <w:rsid w:val="00CC32BB"/>
    <w:rsid w:val="00CC3657"/>
    <w:rsid w:val="00CC45D3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5668"/>
    <w:rsid w:val="00CD67D2"/>
    <w:rsid w:val="00CD694B"/>
    <w:rsid w:val="00CD7999"/>
    <w:rsid w:val="00CE040C"/>
    <w:rsid w:val="00CE14BD"/>
    <w:rsid w:val="00CE2766"/>
    <w:rsid w:val="00CE2A20"/>
    <w:rsid w:val="00CE4162"/>
    <w:rsid w:val="00CE46B2"/>
    <w:rsid w:val="00CE5E8A"/>
    <w:rsid w:val="00CE61F2"/>
    <w:rsid w:val="00CE7C53"/>
    <w:rsid w:val="00CF0DFF"/>
    <w:rsid w:val="00CF1414"/>
    <w:rsid w:val="00CF14CD"/>
    <w:rsid w:val="00CF48FB"/>
    <w:rsid w:val="00CF5E11"/>
    <w:rsid w:val="00CF6B1C"/>
    <w:rsid w:val="00D00316"/>
    <w:rsid w:val="00D005EF"/>
    <w:rsid w:val="00D00E18"/>
    <w:rsid w:val="00D02B69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A27"/>
    <w:rsid w:val="00D20B87"/>
    <w:rsid w:val="00D22EBA"/>
    <w:rsid w:val="00D23C4F"/>
    <w:rsid w:val="00D240C7"/>
    <w:rsid w:val="00D26638"/>
    <w:rsid w:val="00D272DF"/>
    <w:rsid w:val="00D27C9F"/>
    <w:rsid w:val="00D30EC9"/>
    <w:rsid w:val="00D32302"/>
    <w:rsid w:val="00D34871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FB6"/>
    <w:rsid w:val="00D51B80"/>
    <w:rsid w:val="00D51C1C"/>
    <w:rsid w:val="00D54EB6"/>
    <w:rsid w:val="00D60CB9"/>
    <w:rsid w:val="00D61182"/>
    <w:rsid w:val="00D61643"/>
    <w:rsid w:val="00D64153"/>
    <w:rsid w:val="00D6517D"/>
    <w:rsid w:val="00D65424"/>
    <w:rsid w:val="00D65590"/>
    <w:rsid w:val="00D6627A"/>
    <w:rsid w:val="00D664C0"/>
    <w:rsid w:val="00D66BB8"/>
    <w:rsid w:val="00D66C61"/>
    <w:rsid w:val="00D66E97"/>
    <w:rsid w:val="00D671C1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250B"/>
    <w:rsid w:val="00D8444D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4D7D"/>
    <w:rsid w:val="00DA51B8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40B8"/>
    <w:rsid w:val="00DC4348"/>
    <w:rsid w:val="00DC4702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3764"/>
    <w:rsid w:val="00DF3FE5"/>
    <w:rsid w:val="00DF57BD"/>
    <w:rsid w:val="00DF5A8B"/>
    <w:rsid w:val="00DF742C"/>
    <w:rsid w:val="00DF746B"/>
    <w:rsid w:val="00E00281"/>
    <w:rsid w:val="00E00BD7"/>
    <w:rsid w:val="00E00E0F"/>
    <w:rsid w:val="00E036A3"/>
    <w:rsid w:val="00E07323"/>
    <w:rsid w:val="00E07C7C"/>
    <w:rsid w:val="00E1000B"/>
    <w:rsid w:val="00E10118"/>
    <w:rsid w:val="00E113BD"/>
    <w:rsid w:val="00E11C68"/>
    <w:rsid w:val="00E1238D"/>
    <w:rsid w:val="00E12AC4"/>
    <w:rsid w:val="00E136D4"/>
    <w:rsid w:val="00E1433E"/>
    <w:rsid w:val="00E14EBA"/>
    <w:rsid w:val="00E1550E"/>
    <w:rsid w:val="00E15B50"/>
    <w:rsid w:val="00E15CB9"/>
    <w:rsid w:val="00E16737"/>
    <w:rsid w:val="00E22D28"/>
    <w:rsid w:val="00E24E23"/>
    <w:rsid w:val="00E25298"/>
    <w:rsid w:val="00E2629E"/>
    <w:rsid w:val="00E3111D"/>
    <w:rsid w:val="00E33A3E"/>
    <w:rsid w:val="00E34ABE"/>
    <w:rsid w:val="00E35C01"/>
    <w:rsid w:val="00E35EE0"/>
    <w:rsid w:val="00E367FF"/>
    <w:rsid w:val="00E37174"/>
    <w:rsid w:val="00E414BB"/>
    <w:rsid w:val="00E41914"/>
    <w:rsid w:val="00E41B66"/>
    <w:rsid w:val="00E46F75"/>
    <w:rsid w:val="00E513A9"/>
    <w:rsid w:val="00E51A27"/>
    <w:rsid w:val="00E53C20"/>
    <w:rsid w:val="00E5475D"/>
    <w:rsid w:val="00E56B74"/>
    <w:rsid w:val="00E572D5"/>
    <w:rsid w:val="00E60BB8"/>
    <w:rsid w:val="00E63C8D"/>
    <w:rsid w:val="00E63EA7"/>
    <w:rsid w:val="00E63F73"/>
    <w:rsid w:val="00E667F7"/>
    <w:rsid w:val="00E669A5"/>
    <w:rsid w:val="00E67562"/>
    <w:rsid w:val="00E679BE"/>
    <w:rsid w:val="00E7037A"/>
    <w:rsid w:val="00E744F8"/>
    <w:rsid w:val="00E7480C"/>
    <w:rsid w:val="00E82282"/>
    <w:rsid w:val="00E84D5B"/>
    <w:rsid w:val="00E92B08"/>
    <w:rsid w:val="00E93B02"/>
    <w:rsid w:val="00E9493E"/>
    <w:rsid w:val="00E94BE1"/>
    <w:rsid w:val="00E9536C"/>
    <w:rsid w:val="00E957D1"/>
    <w:rsid w:val="00E95C66"/>
    <w:rsid w:val="00E963DB"/>
    <w:rsid w:val="00E967F1"/>
    <w:rsid w:val="00E97631"/>
    <w:rsid w:val="00E97EE3"/>
    <w:rsid w:val="00EA2386"/>
    <w:rsid w:val="00EA2693"/>
    <w:rsid w:val="00EA2825"/>
    <w:rsid w:val="00EA3B26"/>
    <w:rsid w:val="00EA4273"/>
    <w:rsid w:val="00EA6D98"/>
    <w:rsid w:val="00EA76FC"/>
    <w:rsid w:val="00EB11FE"/>
    <w:rsid w:val="00EB145A"/>
    <w:rsid w:val="00EB4D88"/>
    <w:rsid w:val="00EB53F4"/>
    <w:rsid w:val="00EB6454"/>
    <w:rsid w:val="00EB7CB7"/>
    <w:rsid w:val="00EC0EBF"/>
    <w:rsid w:val="00EC1F29"/>
    <w:rsid w:val="00EC2975"/>
    <w:rsid w:val="00EC3A0E"/>
    <w:rsid w:val="00EC594F"/>
    <w:rsid w:val="00EC65EA"/>
    <w:rsid w:val="00ED02E9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3960"/>
    <w:rsid w:val="00EE5229"/>
    <w:rsid w:val="00EF0B27"/>
    <w:rsid w:val="00EF2115"/>
    <w:rsid w:val="00EF2131"/>
    <w:rsid w:val="00EF47D3"/>
    <w:rsid w:val="00EF4D0D"/>
    <w:rsid w:val="00EF5BD9"/>
    <w:rsid w:val="00F00F60"/>
    <w:rsid w:val="00F00FB8"/>
    <w:rsid w:val="00F01004"/>
    <w:rsid w:val="00F018B3"/>
    <w:rsid w:val="00F02577"/>
    <w:rsid w:val="00F04BBE"/>
    <w:rsid w:val="00F05CF7"/>
    <w:rsid w:val="00F07960"/>
    <w:rsid w:val="00F0797E"/>
    <w:rsid w:val="00F160E6"/>
    <w:rsid w:val="00F16622"/>
    <w:rsid w:val="00F215DE"/>
    <w:rsid w:val="00F21E48"/>
    <w:rsid w:val="00F23A9F"/>
    <w:rsid w:val="00F2554C"/>
    <w:rsid w:val="00F2786A"/>
    <w:rsid w:val="00F279DE"/>
    <w:rsid w:val="00F27BEC"/>
    <w:rsid w:val="00F30DD6"/>
    <w:rsid w:val="00F31512"/>
    <w:rsid w:val="00F31D23"/>
    <w:rsid w:val="00F329E3"/>
    <w:rsid w:val="00F33DC1"/>
    <w:rsid w:val="00F3400F"/>
    <w:rsid w:val="00F3430D"/>
    <w:rsid w:val="00F34815"/>
    <w:rsid w:val="00F350B2"/>
    <w:rsid w:val="00F36DF1"/>
    <w:rsid w:val="00F37441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72AC"/>
    <w:rsid w:val="00F672FD"/>
    <w:rsid w:val="00F709EC"/>
    <w:rsid w:val="00F72093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7AE"/>
    <w:rsid w:val="00F86AF7"/>
    <w:rsid w:val="00F87E7D"/>
    <w:rsid w:val="00F922D2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061A"/>
    <w:rsid w:val="00FA1235"/>
    <w:rsid w:val="00FA1A48"/>
    <w:rsid w:val="00FA1D9B"/>
    <w:rsid w:val="00FA5846"/>
    <w:rsid w:val="00FA6117"/>
    <w:rsid w:val="00FA7089"/>
    <w:rsid w:val="00FA7225"/>
    <w:rsid w:val="00FA7430"/>
    <w:rsid w:val="00FB2909"/>
    <w:rsid w:val="00FB316C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76D9"/>
    <w:rsid w:val="00FD7A4F"/>
    <w:rsid w:val="00FE024F"/>
    <w:rsid w:val="00FE075C"/>
    <w:rsid w:val="00FE1032"/>
    <w:rsid w:val="00FE17BF"/>
    <w:rsid w:val="00FE439A"/>
    <w:rsid w:val="00FE43EB"/>
    <w:rsid w:val="00FE4B0E"/>
    <w:rsid w:val="00FE54DD"/>
    <w:rsid w:val="00FE66C0"/>
    <w:rsid w:val="00FF01BF"/>
    <w:rsid w:val="00FF04CD"/>
    <w:rsid w:val="00FF3E38"/>
    <w:rsid w:val="00FF4E9F"/>
    <w:rsid w:val="00FF57A7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6D41F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0cDJluYDWfcIqcf/51uaELjQsOildjWsh6zlJlH1wRM=</DigestValue>
    </Reference>
    <Reference Type="http://www.w3.org/2000/09/xmldsig#Object" URI="#idOfficeObject">
      <DigestMethod Algorithm="http://www.w3.org/2001/04/xmlenc#sha256"/>
      <DigestValue>AcJsUL5Ku2WaJA+mP3AJlWnh8hFKUA59bpYwLbGyUt8=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61t2/N97ScSijJI3p3HfHNo2jMU0LCPJbgcuA/CZ6cI=</DigestValue>
    </Reference>
    <Reference Type="http://www.w3.org/2000/09/xmldsig#Object" URI="#idValidSigLnImg">
      <DigestMethod Algorithm="http://www.w3.org/2001/04/xmlenc#sha256"/>
      <DigestValue>WzzIdHE9Wd7NEKzeHUZsjA3SzWf4oL5rJjf0KeuVaXU=</DigestValue>
    </Reference>
    <Reference Type="http://www.w3.org/2000/09/xmldsig#Object" URI="#idInvalidSigLnImg">
      <DigestMethod Algorithm="http://www.w3.org/2001/04/xmlenc#sha256"/>
      <DigestValue>l1K3g7l6GlASJlByjJsfyra5LM5Nh7mtQSPZpUYuO90=</DigestValue>
    </Reference>
  </SignedInfo>
  <SignatureValue>pRCzbGUfJXDMUZrpOI6TbwKVZLEDFkPZQUQNpZQX3EVqsGF6RQbeqM8Yh0XdiFEhwOQx2e0FxIaY
oIx8IIP39g34CXakLa2bDaiBvERvQ7IVMN1Inb7QSq1aa0QIPTwH/PSHILZHtBhN4ewigdLUKDf0
xgangqFkZpPiPUR8LCntiD/DRC+m8oo9UZFU0wmPSYuYfnxQpTaFdR4SbRvbno5x1I23vXWkYAje
+JYUM7wCqBkNa6/e7FEMOveSmPcI201MHSm7cXpqWUCzgKKym6htetcvfoWDAyVQcfYwHnOQfo1z
O9m11q/sjqfEVyue02SlM18X+gDoCd4f+LpEXw==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qBDwylHCyegq9UhCR+I+h6t9BLswi88uLLhBOk7H7mQ=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uSydf4tHdd0j9ENyFMw/8rsuPGXTgmpKZnwNGCefQf4=</DigestValue>
      </Reference>
      <Reference URI="/word/endnotes.xml?ContentType=application/vnd.openxmlformats-officedocument.wordprocessingml.endnotes+xml">
        <DigestMethod Algorithm="http://www.w3.org/2001/04/xmlenc#sha256"/>
        <DigestValue>r9E6Khke38mwj2ZwF+UdGnUkQcHwF0D6wY4mg0aOXsg=</DigestValue>
      </Reference>
      <Reference URI="/word/fontTable.xml?ContentType=application/vnd.openxmlformats-officedocument.wordprocessingml.fontTable+xml">
        <DigestMethod Algorithm="http://www.w3.org/2001/04/xmlenc#sha256"/>
        <DigestValue>61+DAQ/mCuKyiHoU/gvRT+Z8f66W+eIdLq59plV9KQs=</DigestValue>
      </Reference>
      <Reference URI="/word/footer1.xml?ContentType=application/vnd.openxmlformats-officedocument.wordprocessingml.footer+xml">
        <DigestMethod Algorithm="http://www.w3.org/2001/04/xmlenc#sha256"/>
        <DigestValue>ovbiUsjjTmSYsFyL+4Xl8g4lmCncQPIRSFYutJNmmEQ=</DigestValue>
      </Reference>
      <Reference URI="/word/footer2.xml?ContentType=application/vnd.openxmlformats-officedocument.wordprocessingml.footer+xml">
        <DigestMethod Algorithm="http://www.w3.org/2001/04/xmlenc#sha256"/>
        <DigestValue>J3PiHWD2zyc2tOTyk0CFUGqdO82NEKxIIqWt/voZ2/Y=</DigestValue>
      </Reference>
      <Reference URI="/word/footer3.xml?ContentType=application/vnd.openxmlformats-officedocument.wordprocessingml.footer+xml">
        <DigestMethod Algorithm="http://www.w3.org/2001/04/xmlenc#sha256"/>
        <DigestValue>bFxblMf30E2Qwi9d7NW3/WhQRPUIDi03NOaUatBkXJU=</DigestValue>
      </Reference>
      <Reference URI="/word/footnotes.xml?ContentType=application/vnd.openxmlformats-officedocument.wordprocessingml.footnotes+xml">
        <DigestMethod Algorithm="http://www.w3.org/2001/04/xmlenc#sha256"/>
        <DigestValue>NIz7I9DkXaKsuxrkxTi1mXUYH8SdKp0GBdETQ541z7s=</DigestValue>
      </Reference>
      <Reference URI="/word/header1.xml?ContentType=application/vnd.openxmlformats-officedocument.wordprocessingml.header+xml">
        <DigestMethod Algorithm="http://www.w3.org/2001/04/xmlenc#sha256"/>
        <DigestValue>3gNi7aKJRTHLn9t1qAxkt02MWsSRDDqoxfGDFfOQ1yw=</DigestValue>
      </Reference>
      <Reference URI="/word/header2.xml?ContentType=application/vnd.openxmlformats-officedocument.wordprocessingml.header+xml">
        <DigestMethod Algorithm="http://www.w3.org/2001/04/xmlenc#sha256"/>
        <DigestValue>TbSSL4wWSnfDQBTRrwP0YY5GSh01WDAvBEyvmHGUrvc=</DigestValue>
      </Reference>
      <Reference URI="/word/header3.xml?ContentType=application/vnd.openxmlformats-officedocument.wordprocessingml.header+xml">
        <DigestMethod Algorithm="http://www.w3.org/2001/04/xmlenc#sha256"/>
        <DigestValue>n5CDDEZT2l/H9ek0/2/sRpUjEH20cV6T8FOOsWnXJHM=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EjKkiXvIzmBI4Ww/1CvVPoIMjaANGAvNnxS1MHEafsY=</DigestValue>
      </Reference>
      <Reference URI="/word/numbering.xml?ContentType=application/vnd.openxmlformats-officedocument.wordprocessingml.numbering+xml">
        <DigestMethod Algorithm="http://www.w3.org/2001/04/xmlenc#sha256"/>
        <DigestValue>ooPQ7Cm+y+dveo4iqkmal+CULr5srU0bXqzZFt+LwW8=</DigestValue>
      </Reference>
      <Reference URI="/word/settings.xml?ContentType=application/vnd.openxmlformats-officedocument.wordprocessingml.settings+xml">
        <DigestMethod Algorithm="http://www.w3.org/2001/04/xmlenc#sha256"/>
        <DigestValue>Jlim/PT6tC4/DRGw17j6EJHPSo8Sp5TN8rkntwF53MM=</DigestValue>
      </Reference>
      <Reference URI="/word/styles.xml?ContentType=application/vnd.openxmlformats-officedocument.wordprocessingml.styles+xml">
        <DigestMethod Algorithm="http://www.w3.org/2001/04/xmlenc#sha256"/>
        <DigestValue>9R6IIUcwh/eCKBOhRBc3IVznoVjSm+/YRRkBGCQRi1o=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ugIt5jJ2ZylBuCp/pBTdo8KAONx5+tSitVEENLrc4Do=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2024-12-02T06:05:22Z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{47A8B62C-0573-4FEB-890F-E1D72F54253C}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2024-12-02T06:05:22Z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yHY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yAC0AMQAyAC0AMgAwADIANA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D0WQAAKQAAABkAAACVAAAARQAAAAAAAAAAAAAAAAAAAAAAAACmAAAARQAAAFAAAAAoAAAAeAAAAHxZAAAAAAAAIADMAG4AAAAuAAAAKAAAAKYAAABF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f/e/97/3v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5//3//f/9//3//f/97/3//e/9//3//f/9//3//f/9//3//f/9//3//f/9//3//f/9//3//f/9//3//f/9//3/+f/9//3//f/9//3//f/9//3v/f/9//3//e/93sC3yNfpS/3Ofa/97/3v/d/97/3//f/9//3//f/57/3/+e/973nv/f/9//3//f/9//n/+f/9//3//f/9//3//f/9//3//f/9//3//f/9//3//f/9//n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33OOJU0d0y1XPtpOPl+/a/93/3f/d/93/3v/e/93/3v/e/9//3//f/9//3//f/9//n//f/9//3//f/9//3//f/9//3//f/9//3//f/9//3//f/9//3//f/5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n//f/9//3//f/9//3//f/9//3//f/9//3v/e/93/3ffb3dC0zGxKbEpkCGQIRQyNzodVz1X/2//b/9v/3P/d/93/3v/e/9//3//f/97/3v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d/tSsSkTMhMul0L/c/9z/3f/d/9//3f/e/97/3//e/53/3v/fxxfcCWYRv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/f/9//3//f/9//3/ee/9//3//f/97/3tcX68l8SnxKRpT/2vfa/9z32v/c/9v/3P/c/9z/2//b99vsS1wJZ9r33P/e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v/f/9//3//f/9//3f/expX8jGQIZEhsiEVKrpC2kI+T19Tu0LUIbIZsyHTKZhO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97/3/+f/5//3//f95z/387W1U+9C2SHZIdkh2yHbIdkhm0HbQdsx2zIR1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7lKmEbzMdEp8y3TLdMtVjqYQtl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/3f/d/93/3v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AA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Adil Iqbal Khan {आदिल इकबाल खान}</cp:lastModifiedBy>
  <cp:revision>45</cp:revision>
  <cp:lastPrinted>2024-10-25T05:24:00Z</cp:lastPrinted>
  <dcterms:created xsi:type="dcterms:W3CDTF">2024-10-30T09:55:00Z</dcterms:created>
  <dcterms:modified xsi:type="dcterms:W3CDTF">2024-12-02T06:05:00Z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