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28E4C7AF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660107" w:rsidRPr="00660107">
        <w:rPr>
          <w:rFonts w:cstheme="minorHAnsi"/>
          <w:b/>
          <w:bCs/>
          <w:szCs w:val="22"/>
        </w:rPr>
        <w:t>CC/T/W-BESS/DOM/A10/26/</w:t>
      </w:r>
      <w:proofErr w:type="gramStart"/>
      <w:r w:rsidR="00660107" w:rsidRPr="00660107">
        <w:rPr>
          <w:rFonts w:cstheme="minorHAnsi"/>
          <w:b/>
          <w:bCs/>
          <w:szCs w:val="22"/>
        </w:rPr>
        <w:t xml:space="preserve">07004  </w:t>
      </w:r>
      <w:r w:rsidR="005260EF" w:rsidRPr="006D5296">
        <w:rPr>
          <w:rFonts w:cstheme="minorHAnsi"/>
          <w:b/>
          <w:bCs/>
          <w:szCs w:val="22"/>
        </w:rPr>
        <w:t>/</w:t>
      </w:r>
      <w:proofErr w:type="gramEnd"/>
      <w:r w:rsidR="005260EF" w:rsidRPr="006D5296">
        <w:rPr>
          <w:rFonts w:cstheme="minorHAnsi"/>
          <w:b/>
          <w:bCs/>
          <w:szCs w:val="22"/>
        </w:rPr>
        <w:t>OBD Extn-</w:t>
      </w:r>
      <w:proofErr w:type="gramStart"/>
      <w:r w:rsidR="00660107">
        <w:rPr>
          <w:rFonts w:cstheme="minorHAnsi"/>
          <w:b/>
          <w:bCs/>
          <w:szCs w:val="22"/>
        </w:rPr>
        <w:t>1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proofErr w:type="gramEnd"/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6D5296">
        <w:rPr>
          <w:rFonts w:cstheme="minorHAnsi"/>
          <w:b/>
          <w:bCs/>
          <w:szCs w:val="22"/>
        </w:rPr>
        <w:t>Date: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FA4DBD" w:rsidRPr="006D5296">
        <w:rPr>
          <w:rFonts w:cstheme="minorHAnsi"/>
          <w:b/>
          <w:bCs/>
          <w:szCs w:val="22"/>
          <w:lang w:val="en-IN"/>
        </w:rPr>
        <w:t>0</w:t>
      </w:r>
      <w:r w:rsidR="00660107">
        <w:rPr>
          <w:rFonts w:cstheme="minorHAnsi"/>
          <w:b/>
          <w:bCs/>
          <w:szCs w:val="22"/>
          <w:lang w:val="en-IN"/>
        </w:rPr>
        <w:t>3</w:t>
      </w:r>
      <w:r w:rsidR="00FA4DBD" w:rsidRPr="006D5296">
        <w:rPr>
          <w:rFonts w:cstheme="minorHAnsi"/>
          <w:b/>
          <w:bCs/>
          <w:szCs w:val="22"/>
          <w:lang w:val="en-IN"/>
        </w:rPr>
        <w:t>/0</w:t>
      </w:r>
      <w:r w:rsidR="00AF36A9">
        <w:rPr>
          <w:rFonts w:cstheme="minorHAnsi"/>
          <w:b/>
          <w:bCs/>
          <w:szCs w:val="22"/>
          <w:lang w:val="en-IN"/>
        </w:rPr>
        <w:t>6</w:t>
      </w:r>
      <w:r w:rsidR="00FA4DBD" w:rsidRPr="006D5296">
        <w:rPr>
          <w:rFonts w:cstheme="minorHAnsi"/>
          <w:b/>
          <w:bCs/>
          <w:szCs w:val="22"/>
          <w:lang w:val="en-IN"/>
        </w:rPr>
        <w:t>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1596A4D8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Package AP-BESS-01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for Design, Supply, Erection, Testing &amp; Commissioning of 150 MW/ 300MWh Battery Energy Storage System at </w:t>
      </w:r>
      <w:proofErr w:type="spellStart"/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Kalikiri</w:t>
      </w:r>
      <w:proofErr w:type="spellEnd"/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, Andhra Pradesh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under “Setting up of 1,000 MW/2,000 MWh Battery Energy Storage System (BESS) in Andhra Pradesh Under Tariff-Based Competitive Bidding with Viability Gap Funding supported through PSDF”</w:t>
      </w:r>
      <w:r w:rsidR="004730F4" w:rsidRPr="009C4AFB">
        <w:rPr>
          <w:rFonts w:cstheme="minorHAnsi"/>
          <w:szCs w:val="22"/>
        </w:rPr>
        <w:t xml:space="preserve">. </w:t>
      </w:r>
      <w:r w:rsidR="001513A2" w:rsidRPr="009C4AFB">
        <w:rPr>
          <w:rFonts w:cstheme="minorHAnsi"/>
          <w:szCs w:val="22"/>
        </w:rPr>
        <w:t xml:space="preserve">Spec No: </w:t>
      </w:r>
      <w:r w:rsidR="009634A0" w:rsidRPr="009634A0">
        <w:rPr>
          <w:rFonts w:cstheme="minorHAnsi"/>
          <w:szCs w:val="22"/>
        </w:rPr>
        <w:t>CC/T/W-BESS/DOM/A10/26/07004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08E7627B" w:rsidR="00D73BC9" w:rsidRPr="009C4AFB" w:rsidRDefault="00FA4DBD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</w:t>
            </w:r>
            <w:r w:rsidR="009634A0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4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</w:t>
            </w:r>
            <w:r w:rsidR="009634A0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31BFD2D4" w:rsidR="00D73BC9" w:rsidRPr="009C4AFB" w:rsidRDefault="00485041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12</w:t>
            </w:r>
            <w:r w:rsidRPr="00485041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/06/2026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proofErr w:type="gramStart"/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</w:t>
            </w:r>
            <w:proofErr w:type="gramEnd"/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</w:t>
      </w:r>
      <w:proofErr w:type="gramStart"/>
      <w:r w:rsidRPr="009C4AFB">
        <w:rPr>
          <w:rFonts w:cstheme="minorHAnsi"/>
          <w:szCs w:val="22"/>
        </w:rPr>
        <w:t>Except for</w:t>
      </w:r>
      <w:proofErr w:type="gramEnd"/>
      <w:r w:rsidRPr="009C4AFB">
        <w:rPr>
          <w:rFonts w:cstheme="minorHAnsi"/>
          <w:szCs w:val="22"/>
        </w:rPr>
        <w:t xml:space="preserve"> the changes </w:t>
      </w:r>
      <w:proofErr w:type="gramStart"/>
      <w:r w:rsidRPr="009C4AFB">
        <w:rPr>
          <w:rFonts w:cstheme="minorHAnsi"/>
          <w:szCs w:val="22"/>
        </w:rPr>
        <w:t>brought-out</w:t>
      </w:r>
      <w:proofErr w:type="gramEnd"/>
      <w:r w:rsidRPr="009C4AFB">
        <w:rPr>
          <w:rFonts w:cstheme="minorHAnsi"/>
          <w:szCs w:val="22"/>
        </w:rPr>
        <w:t xml:space="preserve"> in the </w:t>
      </w:r>
      <w:proofErr w:type="gramStart"/>
      <w:r w:rsidRPr="009C4AFB">
        <w:rPr>
          <w:rFonts w:cstheme="minorHAnsi"/>
          <w:szCs w:val="22"/>
        </w:rPr>
        <w:t>above mentioned</w:t>
      </w:r>
      <w:proofErr w:type="gramEnd"/>
      <w:r w:rsidRPr="009C4AFB">
        <w:rPr>
          <w:rFonts w:cstheme="minorHAnsi"/>
          <w:szCs w:val="22"/>
        </w:rPr>
        <w:t xml:space="preserve">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</w:r>
      <w:proofErr w:type="gramStart"/>
      <w:r w:rsidRPr="009C4AFB">
        <w:rPr>
          <w:rFonts w:cstheme="minorHAnsi"/>
          <w:szCs w:val="22"/>
        </w:rPr>
        <w:t>Thanking</w:t>
      </w:r>
      <w:proofErr w:type="gramEnd"/>
      <w:r w:rsidRPr="009C4AFB">
        <w:rPr>
          <w:rFonts w:cstheme="minorHAnsi"/>
          <w:szCs w:val="22"/>
        </w:rPr>
        <w:t xml:space="preserve">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</w:t>
      </w:r>
      <w:proofErr w:type="gramStart"/>
      <w:r w:rsidRPr="009C4AFB">
        <w:rPr>
          <w:rFonts w:cstheme="minorHAnsi"/>
          <w:b/>
          <w:bCs/>
          <w:szCs w:val="22"/>
        </w:rPr>
        <w:t>On</w:t>
      </w:r>
      <w:proofErr w:type="gramEnd"/>
      <w:r w:rsidRPr="009C4AFB">
        <w:rPr>
          <w:rFonts w:cstheme="minorHAnsi"/>
          <w:b/>
          <w:bCs/>
          <w:szCs w:val="22"/>
        </w:rPr>
        <w:t xml:space="preserve">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29E621D4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1AC16C17" w14:textId="77777777" w:rsidR="00875E18" w:rsidRPr="00875E18" w:rsidRDefault="00875E18" w:rsidP="00875E18">
      <w:pPr>
        <w:pStyle w:val="NoSpacing"/>
        <w:ind w:left="2880" w:firstLine="720"/>
        <w:jc w:val="right"/>
        <w:rPr>
          <w:rFonts w:ascii="Nirmala UI" w:hAnsi="Nirmala UI" w:cs="Nirmala UI"/>
          <w:b/>
          <w:bCs/>
          <w:sz w:val="20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ए. के. सिंह</w:t>
      </w:r>
    </w:p>
    <w:p w14:paraId="4AD489E2" w14:textId="095C78D6" w:rsidR="002262D7" w:rsidRPr="009C4AFB" w:rsidRDefault="00875E18" w:rsidP="00875E18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उप महा प्रबंधक (संविदा सेवाएं)</w:t>
      </w:r>
    </w:p>
    <w:sectPr w:rsidR="002262D7" w:rsidRPr="009C4AFB" w:rsidSect="00CA1A23">
      <w:headerReference w:type="default" r:id="rId8"/>
      <w:footerReference w:type="default" r:id="rId9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D613" w14:textId="77777777" w:rsidR="00116DEB" w:rsidRDefault="00116DEB" w:rsidP="00B16323">
      <w:pPr>
        <w:spacing w:after="0" w:line="240" w:lineRule="auto"/>
      </w:pPr>
      <w:r>
        <w:separator/>
      </w:r>
    </w:p>
  </w:endnote>
  <w:endnote w:type="continuationSeparator" w:id="0">
    <w:p w14:paraId="138634C0" w14:textId="77777777" w:rsidR="00116DEB" w:rsidRDefault="00116DE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116DEB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116DEB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4882" w14:textId="77777777" w:rsidR="00116DEB" w:rsidRDefault="00116DEB" w:rsidP="00B16323">
      <w:pPr>
        <w:spacing w:after="0" w:line="240" w:lineRule="auto"/>
      </w:pPr>
      <w:r>
        <w:separator/>
      </w:r>
    </w:p>
  </w:footnote>
  <w:footnote w:type="continuationSeparator" w:id="0">
    <w:p w14:paraId="2964AEF1" w14:textId="77777777" w:rsidR="00116DEB" w:rsidRDefault="00116DE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6DEB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116DEB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16DEB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B09FD"/>
    <w:rsid w:val="002D1ABE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85041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2508"/>
    <w:rsid w:val="00633F42"/>
    <w:rsid w:val="00636DB6"/>
    <w:rsid w:val="006426DC"/>
    <w:rsid w:val="0064544A"/>
    <w:rsid w:val="00660107"/>
    <w:rsid w:val="00697561"/>
    <w:rsid w:val="006D5296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377A3"/>
    <w:rsid w:val="00842CE1"/>
    <w:rsid w:val="008509FD"/>
    <w:rsid w:val="00860D31"/>
    <w:rsid w:val="008674F4"/>
    <w:rsid w:val="00875E18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34A0"/>
    <w:rsid w:val="00967A20"/>
    <w:rsid w:val="00973848"/>
    <w:rsid w:val="00981606"/>
    <w:rsid w:val="00996102"/>
    <w:rsid w:val="009C4AFB"/>
    <w:rsid w:val="009E1B3C"/>
    <w:rsid w:val="009E744C"/>
    <w:rsid w:val="009F6D0F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36A9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116</cp:revision>
  <cp:lastPrinted>2020-11-16T10:45:00Z</cp:lastPrinted>
  <dcterms:created xsi:type="dcterms:W3CDTF">2019-10-30T06:01:00Z</dcterms:created>
  <dcterms:modified xsi:type="dcterms:W3CDTF">2026-06-03T09:14:00Z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