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71CD11B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</w:t>
      </w:r>
      <w:r w:rsidR="001A3B6D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NT/W-OPGW/DOM/A10/26/06326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</w:t>
      </w:r>
      <w:r w:rsidR="004E2F60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55470E">
        <w:rPr>
          <w:rFonts w:ascii="Times New Roman" w:hAnsi="Times New Roman" w:cs="Times New Roman"/>
          <w:b/>
          <w:color w:val="000000" w:themeColor="text1"/>
          <w:szCs w:val="22"/>
        </w:rPr>
        <w:t>I</w:t>
      </w:r>
      <w:r w:rsidR="00191FEC">
        <w:rPr>
          <w:rFonts w:ascii="Times New Roman" w:hAnsi="Times New Roman" w:cs="Times New Roman"/>
          <w:b/>
          <w:color w:val="000000" w:themeColor="text1"/>
          <w:szCs w:val="22"/>
        </w:rPr>
        <w:t>/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55470E">
        <w:rPr>
          <w:rFonts w:ascii="Times New Roman" w:hAnsi="Times New Roman" w:cs="Times New Roman"/>
          <w:b/>
          <w:color w:val="000000" w:themeColor="text1"/>
          <w:szCs w:val="22"/>
        </w:rPr>
        <w:t>2</w:t>
      </w:r>
      <w:r w:rsidR="004E2F60">
        <w:rPr>
          <w:rFonts w:ascii="Times New Roman" w:hAnsi="Times New Roman" w:cs="Times New Roman"/>
          <w:b/>
          <w:color w:val="000000" w:themeColor="text1"/>
          <w:szCs w:val="22"/>
        </w:rPr>
        <w:t>9</w:t>
      </w:r>
      <w:r w:rsidR="001A3B6D">
        <w:rPr>
          <w:rFonts w:ascii="Times New Roman" w:hAnsi="Times New Roman" w:cs="Times New Roman"/>
          <w:b/>
          <w:color w:val="000000" w:themeColor="text1"/>
          <w:szCs w:val="22"/>
        </w:rPr>
        <w:t>/06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77777777" w:rsidR="001A3B6D" w:rsidRPr="00487CB9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Sub: </w:t>
      </w:r>
      <w:r w:rsidR="001A3B6D" w:rsidRPr="00487CB9">
        <w:rPr>
          <w:rFonts w:ascii="Times New Roman" w:hAnsi="Times New Roman" w:cs="Times New Roman"/>
          <w:b/>
          <w:szCs w:val="22"/>
        </w:rPr>
        <w:t>OPGW Package -08: OPGW Supply &amp; Installation Package in WR-II region under Scheme for Installation of OPGW &amp; associated communication systems on the existing ISTS lines in WR Region</w:t>
      </w:r>
      <w:r w:rsidR="00246B20" w:rsidRPr="00487CB9">
        <w:rPr>
          <w:rFonts w:ascii="Times New Roman" w:hAnsi="Times New Roman" w:cs="Times New Roman"/>
          <w:b/>
          <w:szCs w:val="22"/>
        </w:rPr>
        <w:t xml:space="preserve">.  </w:t>
      </w:r>
    </w:p>
    <w:p w14:paraId="31F02F01" w14:textId="57FAE1CD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>Spec No. CC/NT/W-OPGW/DOM/A10/26/06326</w:t>
      </w:r>
      <w:r w:rsidR="00940A1E" w:rsidRPr="00487CB9">
        <w:rPr>
          <w:rFonts w:ascii="Times New Roman" w:hAnsi="Times New Roman" w:cs="Times New Roman"/>
          <w:b/>
          <w:szCs w:val="22"/>
        </w:rPr>
        <w:t xml:space="preserve"> </w:t>
      </w:r>
      <w:r w:rsidR="0009762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AB6A7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835B83" w:rsidRPr="00487CB9">
        <w:rPr>
          <w:rFonts w:ascii="Times New Roman" w:hAnsi="Times New Roman" w:cs="Times New Roman"/>
          <w:b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1D8D450C" w14:textId="77777777" w:rsidR="0055470E" w:rsidRPr="00AB6A74" w:rsidRDefault="0055470E" w:rsidP="0055470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4F9E9F85" w14:textId="77777777" w:rsidR="0055470E" w:rsidRPr="00AB6A74" w:rsidRDefault="0055470E" w:rsidP="0055470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35A9A12" w14:textId="77777777" w:rsidR="0055470E" w:rsidRPr="00AB6A74" w:rsidRDefault="0055470E" w:rsidP="0055470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29/06/2026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15D55578" w14:textId="77777777" w:rsidR="0055470E" w:rsidRPr="00AB6A74" w:rsidRDefault="0055470E" w:rsidP="0055470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43CA786" w14:textId="77777777" w:rsidR="0055470E" w:rsidRPr="00AB6A74" w:rsidRDefault="0055470E" w:rsidP="0055470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15F38BBC" w:rsidR="00246B20" w:rsidRPr="00AB6A74" w:rsidRDefault="0055470E" w:rsidP="0055470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29/06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F714AEA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5470E">
              <w:rPr>
                <w:rFonts w:ascii="Times New Roman" w:hAnsi="Times New Roman" w:cs="Times New Roman"/>
                <w:szCs w:val="22"/>
              </w:rPr>
              <w:t>06</w:t>
            </w:r>
            <w:r w:rsidR="001A3B6D">
              <w:rPr>
                <w:rFonts w:ascii="Times New Roman" w:hAnsi="Times New Roman" w:cs="Times New Roman"/>
                <w:szCs w:val="22"/>
              </w:rPr>
              <w:t>/0</w:t>
            </w:r>
            <w:r w:rsidR="0055470E">
              <w:rPr>
                <w:rFonts w:ascii="Times New Roman" w:hAnsi="Times New Roman" w:cs="Times New Roman"/>
                <w:szCs w:val="22"/>
              </w:rPr>
              <w:t>7</w:t>
            </w:r>
            <w:r w:rsidR="001A3B6D">
              <w:rPr>
                <w:rFonts w:ascii="Times New Roman" w:hAnsi="Times New Roman" w:cs="Times New Roman"/>
                <w:szCs w:val="22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4E3D75E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55470E">
              <w:rPr>
                <w:rFonts w:ascii="Times New Roman" w:hAnsi="Times New Roman" w:cs="Times New Roman"/>
                <w:szCs w:val="22"/>
              </w:rPr>
              <w:t>06</w:t>
            </w:r>
            <w:r w:rsidR="001A3B6D">
              <w:rPr>
                <w:rFonts w:ascii="Times New Roman" w:hAnsi="Times New Roman" w:cs="Times New Roman"/>
                <w:szCs w:val="22"/>
              </w:rPr>
              <w:t>/0</w:t>
            </w:r>
            <w:r w:rsidR="0055470E">
              <w:rPr>
                <w:rFonts w:ascii="Times New Roman" w:hAnsi="Times New Roman" w:cs="Times New Roman"/>
                <w:szCs w:val="22"/>
              </w:rPr>
              <w:t>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D929C1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5DFE" w14:textId="77777777" w:rsidR="00D929C1" w:rsidRDefault="00D929C1" w:rsidP="00B16323">
      <w:pPr>
        <w:spacing w:after="0" w:line="240" w:lineRule="auto"/>
      </w:pPr>
      <w:r>
        <w:separator/>
      </w:r>
    </w:p>
  </w:endnote>
  <w:endnote w:type="continuationSeparator" w:id="0">
    <w:p w14:paraId="49D8C044" w14:textId="77777777" w:rsidR="00D929C1" w:rsidRDefault="00D929C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C387" w14:textId="77777777" w:rsidR="00D929C1" w:rsidRDefault="00D929C1" w:rsidP="00B16323">
      <w:pPr>
        <w:spacing w:after="0" w:line="240" w:lineRule="auto"/>
      </w:pPr>
      <w:r>
        <w:separator/>
      </w:r>
    </w:p>
  </w:footnote>
  <w:footnote w:type="continuationSeparator" w:id="0">
    <w:p w14:paraId="6F438945" w14:textId="77777777" w:rsidR="00D929C1" w:rsidRDefault="00D929C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B6D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87CB9"/>
    <w:rsid w:val="004948F9"/>
    <w:rsid w:val="004B7FBF"/>
    <w:rsid w:val="004D33E2"/>
    <w:rsid w:val="004E2F60"/>
    <w:rsid w:val="005133B2"/>
    <w:rsid w:val="00523EDE"/>
    <w:rsid w:val="00524321"/>
    <w:rsid w:val="00525678"/>
    <w:rsid w:val="00534D60"/>
    <w:rsid w:val="0055470E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76117"/>
    <w:rsid w:val="00D929C1"/>
    <w:rsid w:val="00D95D5E"/>
    <w:rsid w:val="00DC74A7"/>
    <w:rsid w:val="00DE420C"/>
    <w:rsid w:val="00DF53D6"/>
    <w:rsid w:val="00E01BCC"/>
    <w:rsid w:val="00E425F9"/>
    <w:rsid w:val="00E9377C"/>
    <w:rsid w:val="00EC2799"/>
    <w:rsid w:val="00ED17BD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20</cp:revision>
  <cp:lastPrinted>2024-10-04T05:28:00Z</cp:lastPrinted>
  <dcterms:created xsi:type="dcterms:W3CDTF">2024-10-04T05:28:00Z</dcterms:created>
  <dcterms:modified xsi:type="dcterms:W3CDTF">2026-06-30T05:24:00Z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